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360"/>
        <w:tblW w:w="1433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01"/>
        <w:gridCol w:w="3544"/>
        <w:gridCol w:w="3543"/>
        <w:gridCol w:w="3544"/>
      </w:tblGrid>
      <w:tr w:rsidR="006D6F88" w:rsidRPr="004A2115" w14:paraId="3D818007" w14:textId="77777777" w:rsidTr="00933DDD">
        <w:trPr>
          <w:trHeight w:val="851"/>
        </w:trPr>
        <w:tc>
          <w:tcPr>
            <w:tcW w:w="14332" w:type="dxa"/>
            <w:gridSpan w:val="4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A65C69E" w14:textId="7F12ECD2" w:rsidR="006D6F88" w:rsidRPr="004A2115" w:rsidRDefault="006D6F88" w:rsidP="00CB4941">
            <w:pPr>
              <w:spacing w:after="120" w:line="240" w:lineRule="auto"/>
              <w:ind w:right="-6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2115">
              <w:rPr>
                <w:rFonts w:ascii="Times New Roman" w:hAnsi="Times New Roman"/>
                <w:b/>
                <w:sz w:val="28"/>
                <w:szCs w:val="28"/>
              </w:rPr>
              <w:t>YAKLAŞIK MALİYET FORMU</w:t>
            </w:r>
            <w:r w:rsidRPr="004A2115">
              <w:rPr>
                <w:rStyle w:val="DipnotBavurusu"/>
                <w:rFonts w:ascii="Times New Roman" w:hAnsi="Times New Roman"/>
                <w:b/>
                <w:sz w:val="28"/>
                <w:szCs w:val="28"/>
              </w:rPr>
              <w:footnoteReference w:id="1"/>
            </w:r>
          </w:p>
        </w:tc>
      </w:tr>
      <w:tr w:rsidR="006D6F88" w:rsidRPr="004A2115" w14:paraId="4649ED01" w14:textId="77777777" w:rsidTr="00CB4941"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2C196436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Kurum /Danışman Bilgileri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65263306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Teklif Veren Danışman / Firma 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05804AFE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Teklif Veren Danışman / Firma 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25C9B5A3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Teklif Veren Danışman / Firma 3</w:t>
            </w:r>
          </w:p>
        </w:tc>
      </w:tr>
      <w:tr w:rsidR="006D6F88" w:rsidRPr="004A2115" w14:paraId="3D22389D" w14:textId="77777777" w:rsidTr="00CB4941">
        <w:trPr>
          <w:trHeight w:val="41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C6368"/>
            <w:vAlign w:val="center"/>
          </w:tcPr>
          <w:p w14:paraId="1D162172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Teklif Veren Danışman / Firma Adı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DE355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D73AA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2CFFF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74A21F83" w14:textId="77777777" w:rsidTr="00CB4941">
        <w:trPr>
          <w:trHeight w:val="36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C6368"/>
            <w:vAlign w:val="center"/>
          </w:tcPr>
          <w:p w14:paraId="64E2A3BE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Eğitimin / Danışmanlığın Konusu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09F84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46F95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97ECC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6D6F88" w:rsidRPr="004A2115" w14:paraId="08185BFD" w14:textId="77777777" w:rsidTr="00CB4941">
        <w:trPr>
          <w:trHeight w:val="8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C6368"/>
            <w:vAlign w:val="center"/>
          </w:tcPr>
          <w:p w14:paraId="0A9FE8C4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Firmanın /Danışmanın Teknik Destek Faaliyetinin Verileceği Konudaki Deneyimi (Yıl)</w:t>
            </w:r>
            <w:r w:rsidRPr="004A2115">
              <w:rPr>
                <w:rStyle w:val="DipnotBavurusu"/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footnoteReference w:id="2"/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16A91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51FB77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28E650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5A83E8FE" w14:textId="77777777" w:rsidTr="00CB4941">
        <w:trPr>
          <w:trHeight w:val="122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C6368"/>
            <w:vAlign w:val="center"/>
          </w:tcPr>
          <w:p w14:paraId="298DB2FB" w14:textId="77777777" w:rsidR="006D6F88" w:rsidRPr="004A2115" w:rsidRDefault="00B90CC5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Teklif Alınan</w:t>
            </w:r>
            <w:r w:rsidR="006D6F88"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 xml:space="preserve"> Firma/ Danışman İrtibat Bilgileri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81842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Tel: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E-mail: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Web: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763F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Tel: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E-mail: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Web: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8361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Tel: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E-mail: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Web:</w:t>
            </w:r>
          </w:p>
        </w:tc>
      </w:tr>
      <w:tr w:rsidR="006D6F88" w:rsidRPr="004A2115" w14:paraId="27B592DB" w14:textId="77777777" w:rsidTr="00CB4941">
        <w:trPr>
          <w:trHeight w:val="1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C6368"/>
            <w:vAlign w:val="center"/>
          </w:tcPr>
          <w:p w14:paraId="118E406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Toplam Eğitimin / Danışmanlığın Süresi (Gün)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A5B82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A54FC2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1B4E5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214A93A4" w14:textId="77777777" w:rsidTr="00CB4941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C6368"/>
            <w:vAlign w:val="center"/>
          </w:tcPr>
          <w:p w14:paraId="7BCF90FB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Birim Fiyatı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9DA94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34119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25340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70DA486E" w14:textId="77777777" w:rsidTr="00CB4941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C6368"/>
            <w:vAlign w:val="center"/>
          </w:tcPr>
          <w:p w14:paraId="450EC7E7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Toplam Fiyat</w:t>
            </w:r>
            <w:r w:rsidRPr="004A2115">
              <w:rPr>
                <w:rStyle w:val="DipnotBavurusu"/>
                <w:rFonts w:ascii="Times New Roman" w:hAnsi="Times New Roman"/>
                <w:b/>
                <w:color w:val="FFFFFF" w:themeColor="background1"/>
              </w:rPr>
              <w:footnoteReference w:id="3"/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7D423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24026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3A7D4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</w:tbl>
    <w:p w14:paraId="01198AB1" w14:textId="14143C96" w:rsidR="006D6F88" w:rsidRPr="004A2115" w:rsidRDefault="00BF5187" w:rsidP="00234F98">
      <w:pPr>
        <w:rPr>
          <w:rFonts w:ascii="Times New Roman" w:hAnsi="Times New Roman"/>
          <w:sz w:val="2"/>
          <w:szCs w:val="2"/>
        </w:rPr>
      </w:pPr>
      <w:r w:rsidRPr="004A2115">
        <w:rPr>
          <w:rFonts w:ascii="Times New Roman" w:hAnsi="Times New Roman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88018C" wp14:editId="636BEF0D">
                <wp:simplePos x="0" y="0"/>
                <wp:positionH relativeFrom="column">
                  <wp:posOffset>681355</wp:posOffset>
                </wp:positionH>
                <wp:positionV relativeFrom="paragraph">
                  <wp:posOffset>-764540</wp:posOffset>
                </wp:positionV>
                <wp:extent cx="7353300" cy="485775"/>
                <wp:effectExtent l="0" t="0" r="19050" b="2857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85145" w14:textId="77777777" w:rsidR="00FA5E6B" w:rsidRPr="004A2115" w:rsidRDefault="00FA5E6B" w:rsidP="00FA5E6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A2115">
                              <w:rPr>
                                <w:rFonts w:ascii="Times New Roman" w:hAnsi="Times New Roman"/>
                                <w:b/>
                              </w:rPr>
                              <w:t xml:space="preserve">UYARI: </w:t>
                            </w:r>
                            <w:r w:rsidRPr="004A2115">
                              <w:rPr>
                                <w:rFonts w:ascii="Times New Roman" w:hAnsi="Times New Roman"/>
                              </w:rPr>
                              <w:t>Ajans, hizmet alımı yapılacak firmayı/danışmanı belirleme hakkını saklı tutar. Gerekli gördüğü takdirde teklif veren firmaların dışında başka firma/danışmandan da hizmet alımı yapabilir.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8018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3.65pt;margin-top:-60.2pt;width:579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">
                <v:textbox>
                  <w:txbxContent>
                    <w:p w14:paraId="1A485145" w14:textId="77777777" w:rsidR="00FA5E6B" w:rsidRPr="004A2115" w:rsidRDefault="00FA5E6B" w:rsidP="00FA5E6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A2115">
                        <w:rPr>
                          <w:rFonts w:ascii="Times New Roman" w:hAnsi="Times New Roman"/>
                          <w:b/>
                        </w:rPr>
                        <w:t xml:space="preserve">UYARI: </w:t>
                      </w:r>
                      <w:r w:rsidRPr="004A2115">
                        <w:rPr>
                          <w:rFonts w:ascii="Times New Roman" w:hAnsi="Times New Roman"/>
                        </w:rPr>
                        <w:t>Ajans, hizmet alımı yapılacak firmayı/danışmanı belirleme hakkını saklı tutar. Gerekli gördüğü takdirde teklif veren firmaların dışında başka firma/danışmandan da hizmet alımı yapabilir.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page" w:horzAnchor="margin" w:tblpY="9361"/>
        <w:tblW w:w="1433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2"/>
      </w:tblGrid>
      <w:tr w:rsidR="00CB4941" w:rsidRPr="004A2115" w14:paraId="685287C5" w14:textId="77777777" w:rsidTr="00CB4941">
        <w:trPr>
          <w:trHeight w:val="146"/>
        </w:trPr>
        <w:tc>
          <w:tcPr>
            <w:tcW w:w="14332" w:type="dxa"/>
            <w:noWrap/>
            <w:vAlign w:val="bottom"/>
          </w:tcPr>
          <w:p w14:paraId="5812E7C6" w14:textId="43BD5A50" w:rsidR="00CB4941" w:rsidRPr="004A2115" w:rsidRDefault="00CB4941" w:rsidP="00CB4941">
            <w:pPr>
              <w:spacing w:after="60" w:line="240" w:lineRule="auto"/>
              <w:rPr>
                <w:rFonts w:ascii="Times New Roman" w:hAnsi="Times New Roman"/>
                <w:b/>
                <w:bCs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lang w:eastAsia="tr-TR"/>
              </w:rPr>
              <w:t xml:space="preserve">Tarih </w:t>
            </w:r>
            <w:proofErr w:type="gramStart"/>
            <w:r w:rsidRPr="004A2115">
              <w:rPr>
                <w:rFonts w:ascii="Times New Roman" w:hAnsi="Times New Roman"/>
                <w:b/>
                <w:bCs/>
                <w:lang w:eastAsia="tr-TR"/>
              </w:rPr>
              <w:t xml:space="preserve"> ….</w:t>
            </w:r>
            <w:proofErr w:type="gramEnd"/>
            <w:r w:rsidRPr="004A2115">
              <w:rPr>
                <w:rFonts w:ascii="Times New Roman" w:hAnsi="Times New Roman"/>
                <w:b/>
                <w:bCs/>
                <w:lang w:eastAsia="tr-TR"/>
              </w:rPr>
              <w:t>./…../202</w:t>
            </w:r>
            <w:r w:rsidR="00732BFA">
              <w:rPr>
                <w:rFonts w:ascii="Times New Roman" w:hAnsi="Times New Roman"/>
                <w:b/>
                <w:bCs/>
                <w:lang w:eastAsia="tr-TR"/>
              </w:rPr>
              <w:t>5</w:t>
            </w:r>
            <w:bookmarkStart w:id="0" w:name="_GoBack"/>
            <w:bookmarkEnd w:id="0"/>
          </w:p>
        </w:tc>
      </w:tr>
      <w:tr w:rsidR="00CB4941" w:rsidRPr="004A2115" w14:paraId="57F45132" w14:textId="77777777" w:rsidTr="00CB4941">
        <w:trPr>
          <w:trHeight w:val="315"/>
        </w:trPr>
        <w:tc>
          <w:tcPr>
            <w:tcW w:w="14332" w:type="dxa"/>
            <w:noWrap/>
            <w:vAlign w:val="bottom"/>
          </w:tcPr>
          <w:p w14:paraId="412F8B00" w14:textId="77777777" w:rsidR="00CB4941" w:rsidRPr="004A2115" w:rsidRDefault="00CB4941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Yetkili Kaşe / İmza</w:t>
            </w:r>
          </w:p>
        </w:tc>
      </w:tr>
    </w:tbl>
    <w:p w14:paraId="3C1ECC14" w14:textId="77777777" w:rsidR="00D879F5" w:rsidRPr="004A2115" w:rsidRDefault="00D879F5" w:rsidP="00CB4941">
      <w:pPr>
        <w:rPr>
          <w:rFonts w:ascii="Times New Roman" w:hAnsi="Times New Roman"/>
        </w:rPr>
      </w:pPr>
    </w:p>
    <w:sectPr w:rsidR="00D879F5" w:rsidRPr="004A2115" w:rsidSect="000F5169">
      <w:headerReference w:type="default" r:id="rId6"/>
      <w:pgSz w:w="16838" w:h="11906" w:orient="landscape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BB503" w14:textId="77777777" w:rsidR="00FF3B88" w:rsidRDefault="00FF3B88" w:rsidP="007E0574">
      <w:pPr>
        <w:spacing w:after="0" w:line="240" w:lineRule="auto"/>
      </w:pPr>
      <w:r>
        <w:separator/>
      </w:r>
    </w:p>
  </w:endnote>
  <w:endnote w:type="continuationSeparator" w:id="0">
    <w:p w14:paraId="621CAC48" w14:textId="77777777" w:rsidR="00FF3B88" w:rsidRDefault="00FF3B88" w:rsidP="007E0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CEF44" w14:textId="77777777" w:rsidR="00FF3B88" w:rsidRDefault="00FF3B88" w:rsidP="007E0574">
      <w:pPr>
        <w:spacing w:after="0" w:line="240" w:lineRule="auto"/>
      </w:pPr>
      <w:r>
        <w:separator/>
      </w:r>
    </w:p>
  </w:footnote>
  <w:footnote w:type="continuationSeparator" w:id="0">
    <w:p w14:paraId="1F4AF976" w14:textId="77777777" w:rsidR="00FF3B88" w:rsidRDefault="00FF3B88" w:rsidP="007E0574">
      <w:pPr>
        <w:spacing w:after="0" w:line="240" w:lineRule="auto"/>
      </w:pPr>
      <w:r>
        <w:continuationSeparator/>
      </w:r>
    </w:p>
  </w:footnote>
  <w:footnote w:id="1">
    <w:p w14:paraId="5D7D6741" w14:textId="634ADFD1" w:rsidR="006D6F88" w:rsidRPr="004A2115" w:rsidRDefault="006D6F88">
      <w:pPr>
        <w:pStyle w:val="DipnotMetni"/>
        <w:rPr>
          <w:rFonts w:ascii="Times New Roman" w:hAnsi="Times New Roman"/>
        </w:rPr>
      </w:pPr>
      <w:r w:rsidRPr="004A2115">
        <w:rPr>
          <w:rStyle w:val="DipnotBavurusu"/>
          <w:rFonts w:ascii="Times New Roman" w:hAnsi="Times New Roman"/>
        </w:rPr>
        <w:footnoteRef/>
      </w:r>
      <w:r w:rsidRPr="004A2115">
        <w:rPr>
          <w:rFonts w:ascii="Times New Roman" w:hAnsi="Times New Roman"/>
        </w:rPr>
        <w:t xml:space="preserve"> </w:t>
      </w:r>
      <w:r w:rsidR="00B90CC5" w:rsidRPr="004A2115">
        <w:rPr>
          <w:rFonts w:ascii="Times New Roman" w:hAnsi="Times New Roman"/>
        </w:rPr>
        <w:t>Cins ve özelliği belirtilen hizmet için e</w:t>
      </w:r>
      <w:r w:rsidRPr="004A2115">
        <w:rPr>
          <w:rFonts w:ascii="Times New Roman" w:hAnsi="Times New Roman"/>
        </w:rPr>
        <w:t xml:space="preserve">n az </w:t>
      </w:r>
      <w:r w:rsidR="00CB4941" w:rsidRPr="004A2115">
        <w:rPr>
          <w:rFonts w:ascii="Times New Roman" w:hAnsi="Times New Roman"/>
        </w:rPr>
        <w:t>3</w:t>
      </w:r>
      <w:r w:rsidRPr="004A2115">
        <w:rPr>
          <w:rFonts w:ascii="Times New Roman" w:hAnsi="Times New Roman"/>
        </w:rPr>
        <w:t xml:space="preserve"> (üç) fiyat</w:t>
      </w:r>
      <w:r w:rsidR="00B90CC5" w:rsidRPr="004A2115">
        <w:rPr>
          <w:rFonts w:ascii="Times New Roman" w:hAnsi="Times New Roman"/>
        </w:rPr>
        <w:t xml:space="preserve"> teklifinin</w:t>
      </w:r>
      <w:r w:rsidRPr="004A2115">
        <w:rPr>
          <w:rFonts w:ascii="Times New Roman" w:hAnsi="Times New Roman"/>
        </w:rPr>
        <w:t xml:space="preserve"> alınması gerekmektedir.</w:t>
      </w:r>
    </w:p>
  </w:footnote>
  <w:footnote w:id="2">
    <w:p w14:paraId="2EEF1D94" w14:textId="78FE5679" w:rsidR="006D6F88" w:rsidRPr="004A2115" w:rsidRDefault="006D6F88">
      <w:pPr>
        <w:pStyle w:val="DipnotMetni"/>
        <w:rPr>
          <w:rFonts w:ascii="Times New Roman" w:hAnsi="Times New Roman"/>
        </w:rPr>
      </w:pPr>
      <w:r w:rsidRPr="004A2115">
        <w:rPr>
          <w:rStyle w:val="DipnotBavurusu"/>
          <w:rFonts w:ascii="Times New Roman" w:hAnsi="Times New Roman"/>
        </w:rPr>
        <w:footnoteRef/>
      </w:r>
      <w:r w:rsidRPr="004A2115">
        <w:rPr>
          <w:rFonts w:ascii="Times New Roman" w:hAnsi="Times New Roman"/>
        </w:rPr>
        <w:t xml:space="preserve"> Firma/Danışman </w:t>
      </w:r>
      <w:r w:rsidR="005931D8" w:rsidRPr="004A2115">
        <w:rPr>
          <w:rFonts w:ascii="Times New Roman" w:hAnsi="Times New Roman"/>
          <w:b/>
        </w:rPr>
        <w:t>TEKNİK ŞARTNAME (EK TD5) kapsamında</w:t>
      </w:r>
      <w:r w:rsidR="005931D8" w:rsidRPr="004A2115">
        <w:rPr>
          <w:rFonts w:ascii="Times New Roman" w:hAnsi="Times New Roman"/>
        </w:rPr>
        <w:t xml:space="preserve"> istenen</w:t>
      </w:r>
      <w:r w:rsidR="005931D8" w:rsidRPr="004A2115">
        <w:rPr>
          <w:rFonts w:ascii="Times New Roman" w:hAnsi="Times New Roman"/>
          <w:b/>
        </w:rPr>
        <w:t xml:space="preserve"> </w:t>
      </w:r>
      <w:r w:rsidRPr="004A2115">
        <w:rPr>
          <w:rFonts w:ascii="Times New Roman" w:hAnsi="Times New Roman"/>
        </w:rPr>
        <w:t>Teknik Destek Faaliyetin</w:t>
      </w:r>
      <w:r w:rsidR="00D91770">
        <w:rPr>
          <w:rFonts w:ascii="Times New Roman" w:hAnsi="Times New Roman"/>
        </w:rPr>
        <w:t>in</w:t>
      </w:r>
      <w:r w:rsidRPr="004A2115">
        <w:rPr>
          <w:rFonts w:ascii="Times New Roman" w:hAnsi="Times New Roman"/>
        </w:rPr>
        <w:t xml:space="preserve"> verileceği konudaki önceki tecrübelerini, destek verdiği kurum/kuruluş, yer, süre bilgilerinin yer aldığı bir doküman</w:t>
      </w:r>
      <w:r w:rsidR="005931D8" w:rsidRPr="004A2115">
        <w:rPr>
          <w:rFonts w:ascii="Times New Roman" w:hAnsi="Times New Roman"/>
        </w:rPr>
        <w:t xml:space="preserve">ı ve </w:t>
      </w:r>
      <w:r w:rsidRPr="004A2115">
        <w:rPr>
          <w:rFonts w:ascii="Times New Roman" w:hAnsi="Times New Roman"/>
        </w:rPr>
        <w:t>varsa tecrübelerine ilişkin Referans Mektuplarını</w:t>
      </w:r>
      <w:r w:rsidR="005931D8" w:rsidRPr="004A2115">
        <w:rPr>
          <w:rFonts w:ascii="Times New Roman" w:hAnsi="Times New Roman"/>
        </w:rPr>
        <w:t xml:space="preserve"> hazırlayıp </w:t>
      </w:r>
      <w:r w:rsidRPr="004A2115">
        <w:rPr>
          <w:rFonts w:ascii="Times New Roman" w:hAnsi="Times New Roman"/>
        </w:rPr>
        <w:t>bu belgeye ek</w:t>
      </w:r>
      <w:r w:rsidR="005931D8" w:rsidRPr="004A2115">
        <w:rPr>
          <w:rFonts w:ascii="Times New Roman" w:hAnsi="Times New Roman"/>
        </w:rPr>
        <w:t xml:space="preserve"> olarak sunacaktır, </w:t>
      </w:r>
      <w:proofErr w:type="spellStart"/>
      <w:r w:rsidR="005931D8" w:rsidRPr="004A2115">
        <w:rPr>
          <w:rFonts w:ascii="Times New Roman" w:hAnsi="Times New Roman"/>
        </w:rPr>
        <w:t>KAYS’a</w:t>
      </w:r>
      <w:proofErr w:type="spellEnd"/>
      <w:r w:rsidR="005931D8" w:rsidRPr="004A2115">
        <w:rPr>
          <w:rFonts w:ascii="Times New Roman" w:hAnsi="Times New Roman"/>
        </w:rPr>
        <w:t xml:space="preserve"> yükleyecektir.</w:t>
      </w:r>
    </w:p>
  </w:footnote>
  <w:footnote w:id="3">
    <w:p w14:paraId="264E7F00" w14:textId="77777777" w:rsidR="006D6F88" w:rsidRDefault="006D6F88">
      <w:pPr>
        <w:pStyle w:val="DipnotMetni"/>
      </w:pPr>
      <w:r w:rsidRPr="004A2115">
        <w:rPr>
          <w:rStyle w:val="DipnotBavurusu"/>
          <w:rFonts w:ascii="Times New Roman" w:hAnsi="Times New Roman"/>
        </w:rPr>
        <w:footnoteRef/>
      </w:r>
      <w:r w:rsidRPr="004A2115">
        <w:rPr>
          <w:rFonts w:ascii="Times New Roman" w:hAnsi="Times New Roman"/>
        </w:rPr>
        <w:t xml:space="preserve"> KDV </w:t>
      </w:r>
      <w:r w:rsidR="00DD5DAF" w:rsidRPr="004A2115">
        <w:rPr>
          <w:rFonts w:ascii="Times New Roman" w:hAnsi="Times New Roman"/>
        </w:rPr>
        <w:t>Dâhil</w:t>
      </w:r>
      <w:r w:rsidRPr="004A2115">
        <w:rPr>
          <w:rFonts w:ascii="Times New Roman" w:hAnsi="Times New Roman"/>
        </w:rPr>
        <w:t xml:space="preserve"> Fiyat belirtilmelidir. Teklif edilen toplam bedelin rakam ve yazı ile birbirine uygun olarak yazılması gerekmektedir.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07723" w14:textId="594DA5F4" w:rsidR="006D6F88" w:rsidRPr="00D262BC" w:rsidRDefault="00CB4941" w:rsidP="00D262BC">
    <w:pPr>
      <w:spacing w:after="160" w:line="264" w:lineRule="auto"/>
      <w:jc w:val="right"/>
      <w:rPr>
        <w:b/>
      </w:rPr>
    </w:pPr>
    <w:r>
      <w:rPr>
        <w:rFonts w:cs="Calibri"/>
        <w:noProof/>
        <w:lang w:eastAsia="tr-TR"/>
      </w:rPr>
      <w:drawing>
        <wp:anchor distT="0" distB="0" distL="114300" distR="114300" simplePos="0" relativeHeight="251659264" behindDoc="1" locked="0" layoutInCell="0" allowOverlap="1" wp14:anchorId="7FD82C8A" wp14:editId="54527F44">
          <wp:simplePos x="0" y="0"/>
          <wp:positionH relativeFrom="margin">
            <wp:posOffset>-290195</wp:posOffset>
          </wp:positionH>
          <wp:positionV relativeFrom="margin">
            <wp:posOffset>-972185</wp:posOffset>
          </wp:positionV>
          <wp:extent cx="693420" cy="693420"/>
          <wp:effectExtent l="0" t="0" r="0" b="0"/>
          <wp:wrapTight wrapText="bothSides">
            <wp:wrapPolygon edited="0">
              <wp:start x="0" y="0"/>
              <wp:lineTo x="0" y="20769"/>
              <wp:lineTo x="20769" y="20769"/>
              <wp:lineTo x="20769" y="0"/>
              <wp:lineTo x="0" y="0"/>
            </wp:wrapPolygon>
          </wp:wrapTight>
          <wp:docPr id="6" name="Resi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="00D262BC">
      <w:t xml:space="preserve">                                                                                                                                                                                                                                       </w:t>
    </w:r>
    <w:r w:rsidR="00007E60" w:rsidRPr="00D262BC">
      <w:rPr>
        <w:b/>
      </w:rPr>
      <w:t xml:space="preserve">EK </w:t>
    </w:r>
    <w:r w:rsidR="006D6F88" w:rsidRPr="00D262BC">
      <w:rPr>
        <w:b/>
      </w:rPr>
      <w:t xml:space="preserve">TD 1 </w:t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574"/>
    <w:rsid w:val="000046BB"/>
    <w:rsid w:val="00007E60"/>
    <w:rsid w:val="00010A6B"/>
    <w:rsid w:val="000C7CD2"/>
    <w:rsid w:val="000F2D7F"/>
    <w:rsid w:val="000F5169"/>
    <w:rsid w:val="0015749A"/>
    <w:rsid w:val="00234F98"/>
    <w:rsid w:val="002938B8"/>
    <w:rsid w:val="002E16D6"/>
    <w:rsid w:val="00323C4F"/>
    <w:rsid w:val="00324C82"/>
    <w:rsid w:val="003D2E36"/>
    <w:rsid w:val="00405D94"/>
    <w:rsid w:val="004A2115"/>
    <w:rsid w:val="004E5F74"/>
    <w:rsid w:val="00517A4E"/>
    <w:rsid w:val="0054446F"/>
    <w:rsid w:val="005931D8"/>
    <w:rsid w:val="005E468C"/>
    <w:rsid w:val="005F077C"/>
    <w:rsid w:val="00682174"/>
    <w:rsid w:val="00691545"/>
    <w:rsid w:val="006B489D"/>
    <w:rsid w:val="006C516E"/>
    <w:rsid w:val="006D6F88"/>
    <w:rsid w:val="006F3E7F"/>
    <w:rsid w:val="00702C90"/>
    <w:rsid w:val="00732BFA"/>
    <w:rsid w:val="007637A2"/>
    <w:rsid w:val="007875EB"/>
    <w:rsid w:val="007B2AD8"/>
    <w:rsid w:val="007C79FF"/>
    <w:rsid w:val="007E0574"/>
    <w:rsid w:val="007F4D87"/>
    <w:rsid w:val="00804E05"/>
    <w:rsid w:val="00892225"/>
    <w:rsid w:val="008C0571"/>
    <w:rsid w:val="00911B3C"/>
    <w:rsid w:val="00933DDD"/>
    <w:rsid w:val="00972CD5"/>
    <w:rsid w:val="00974C86"/>
    <w:rsid w:val="00A028EC"/>
    <w:rsid w:val="00A0796B"/>
    <w:rsid w:val="00AA186B"/>
    <w:rsid w:val="00AC71E1"/>
    <w:rsid w:val="00AF7542"/>
    <w:rsid w:val="00B1321B"/>
    <w:rsid w:val="00B540D7"/>
    <w:rsid w:val="00B654BF"/>
    <w:rsid w:val="00B90CC5"/>
    <w:rsid w:val="00BB2FA2"/>
    <w:rsid w:val="00BB657F"/>
    <w:rsid w:val="00BF030A"/>
    <w:rsid w:val="00BF5187"/>
    <w:rsid w:val="00C16DC2"/>
    <w:rsid w:val="00C90DFB"/>
    <w:rsid w:val="00CB4941"/>
    <w:rsid w:val="00CD0EA0"/>
    <w:rsid w:val="00CD367C"/>
    <w:rsid w:val="00D262BC"/>
    <w:rsid w:val="00D37D79"/>
    <w:rsid w:val="00D60EDE"/>
    <w:rsid w:val="00D61156"/>
    <w:rsid w:val="00D71C02"/>
    <w:rsid w:val="00D826F1"/>
    <w:rsid w:val="00D879F5"/>
    <w:rsid w:val="00D91770"/>
    <w:rsid w:val="00D93DCA"/>
    <w:rsid w:val="00DD5DAF"/>
    <w:rsid w:val="00DE6D28"/>
    <w:rsid w:val="00E65183"/>
    <w:rsid w:val="00EB338A"/>
    <w:rsid w:val="00EE6756"/>
    <w:rsid w:val="00F33237"/>
    <w:rsid w:val="00FA5E6B"/>
    <w:rsid w:val="00FE45B1"/>
    <w:rsid w:val="00F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777B315"/>
  <w15:docId w15:val="{F9A30CC2-95A8-42F4-926F-8979B15F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115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E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7E0574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7E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7E0574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7E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7E0574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rsid w:val="002E16D6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semiHidden/>
    <w:locked/>
    <w:rsid w:val="002E16D6"/>
    <w:rPr>
      <w:rFonts w:cs="Times New Roman"/>
      <w:sz w:val="20"/>
      <w:szCs w:val="20"/>
    </w:rPr>
  </w:style>
  <w:style w:type="character" w:styleId="DipnotBavurusu">
    <w:name w:val="footnote reference"/>
    <w:uiPriority w:val="99"/>
    <w:semiHidden/>
    <w:rsid w:val="002E16D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09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Aytül GÜNGÖR</dc:creator>
  <cp:lastModifiedBy>Dr. Coşkun ŞEREFOĞLU</cp:lastModifiedBy>
  <cp:revision>2</cp:revision>
  <dcterms:created xsi:type="dcterms:W3CDTF">2025-03-12T07:02:00Z</dcterms:created>
  <dcterms:modified xsi:type="dcterms:W3CDTF">2025-03-12T07:02:00Z</dcterms:modified>
</cp:coreProperties>
</file>