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85173" w14:textId="77777777" w:rsidR="008C057A" w:rsidRPr="008C057A" w:rsidRDefault="008C057A" w:rsidP="00420465">
      <w:pPr>
        <w:pStyle w:val="Balk1"/>
        <w:pageBreakBefore/>
        <w:overflowPunct/>
        <w:autoSpaceDE/>
        <w:autoSpaceDN/>
        <w:adjustRightInd/>
        <w:spacing w:before="240" w:after="60"/>
        <w:textAlignment w:val="auto"/>
        <w:rPr>
          <w:rFonts w:cs="Arial"/>
          <w:bCs/>
          <w:kern w:val="32"/>
          <w:szCs w:val="28"/>
          <w:lang w:val="tr-TR"/>
        </w:rPr>
      </w:pPr>
      <w:bookmarkStart w:id="0" w:name="_Toc232571358"/>
      <w:bookmarkStart w:id="1" w:name="_Toc234143381"/>
      <w:r w:rsidRPr="008C057A">
        <w:rPr>
          <w:rFonts w:cs="Arial"/>
          <w:bCs/>
          <w:kern w:val="32"/>
          <w:szCs w:val="28"/>
          <w:lang w:val="tr-TR"/>
        </w:rPr>
        <w:t>EKLER LİSTESİ</w:t>
      </w:r>
      <w:bookmarkEnd w:id="0"/>
      <w:bookmarkEnd w:id="1"/>
    </w:p>
    <w:p w14:paraId="6F19816A" w14:textId="77777777" w:rsidR="008C057A" w:rsidRDefault="008C057A" w:rsidP="008C057A"/>
    <w:p w14:paraId="4086BB24" w14:textId="77777777" w:rsidR="008C057A" w:rsidRPr="00D64D41" w:rsidRDefault="00D64D41" w:rsidP="008C057A">
      <w:pPr>
        <w:rPr>
          <w:b/>
        </w:rPr>
      </w:pPr>
      <w:r>
        <w:rPr>
          <w:b/>
        </w:rPr>
        <w:t>SR EK 1</w:t>
      </w:r>
      <w:r w:rsidR="008C057A" w:rsidRPr="00665A1B">
        <w:rPr>
          <w:b/>
        </w:rPr>
        <w:t>:</w:t>
      </w:r>
      <w:r w:rsidR="008C057A" w:rsidRPr="00D64D41">
        <w:rPr>
          <w:b/>
        </w:rPr>
        <w:t xml:space="preserve"> </w:t>
      </w:r>
      <w:r w:rsidRPr="00D64D41">
        <w:rPr>
          <w:b/>
        </w:rPr>
        <w:t>İlanlı Usul İçin Standart Gazete İlanı Formu</w:t>
      </w:r>
    </w:p>
    <w:p w14:paraId="0BC622D5" w14:textId="77777777" w:rsidR="008C057A" w:rsidRPr="00D64D41" w:rsidRDefault="008C057A" w:rsidP="008C057A">
      <w:pPr>
        <w:rPr>
          <w:b/>
        </w:rPr>
      </w:pPr>
    </w:p>
    <w:p w14:paraId="4B32F52F" w14:textId="77777777" w:rsidR="00D64D41" w:rsidRPr="00D64D41" w:rsidRDefault="00D64D41" w:rsidP="008C057A">
      <w:pPr>
        <w:rPr>
          <w:b/>
        </w:rPr>
      </w:pPr>
      <w:r>
        <w:rPr>
          <w:b/>
        </w:rPr>
        <w:t>SR EK 2</w:t>
      </w:r>
      <w:r w:rsidRPr="00665A1B">
        <w:rPr>
          <w:b/>
        </w:rPr>
        <w:t>:</w:t>
      </w:r>
      <w:r>
        <w:rPr>
          <w:b/>
        </w:rPr>
        <w:t xml:space="preserve"> </w:t>
      </w:r>
      <w:r w:rsidRPr="00D64D41">
        <w:rPr>
          <w:b/>
        </w:rPr>
        <w:t>İhaleye Davet Mektubu</w:t>
      </w:r>
    </w:p>
    <w:p w14:paraId="7CF4E190" w14:textId="77777777" w:rsidR="008C057A" w:rsidRPr="00D64D41" w:rsidRDefault="008C057A" w:rsidP="008C057A">
      <w:pPr>
        <w:rPr>
          <w:b/>
        </w:rPr>
      </w:pPr>
    </w:p>
    <w:p w14:paraId="597E5B2E" w14:textId="77777777"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14:paraId="5F7CD5F1" w14:textId="77777777" w:rsidR="008C057A" w:rsidRPr="00690BD6" w:rsidRDefault="00D64D41" w:rsidP="008C057A">
      <w:pPr>
        <w:ind w:left="708"/>
      </w:pPr>
      <w:r w:rsidRPr="00D64D41">
        <w:t>Bölüm A: İsteklilere Talimatlar</w:t>
      </w:r>
      <w:r w:rsidR="008C057A" w:rsidRPr="00690BD6">
        <w:t xml:space="preserve"> </w:t>
      </w:r>
    </w:p>
    <w:p w14:paraId="53285D69" w14:textId="77777777" w:rsidR="008C057A" w:rsidRPr="00690BD6" w:rsidRDefault="00D64D41" w:rsidP="008C057A">
      <w:pPr>
        <w:ind w:left="708"/>
      </w:pPr>
      <w:r w:rsidRPr="00D64D41">
        <w:t>Bölüm B: Taslak Sözleşme (Özel Koşullar) ve Ekleri</w:t>
      </w:r>
    </w:p>
    <w:p w14:paraId="4E945D56" w14:textId="77777777" w:rsidR="008C057A" w:rsidRPr="00690BD6" w:rsidRDefault="00D64D41" w:rsidP="00D64D41">
      <w:pPr>
        <w:ind w:left="708" w:firstLine="426"/>
      </w:pPr>
      <w:r w:rsidRPr="00D64D41">
        <w:t>Söz. Ek-1: Genel Koşullar</w:t>
      </w:r>
    </w:p>
    <w:p w14:paraId="2CCD7E11" w14:textId="77777777" w:rsidR="008C057A" w:rsidRDefault="00D64D41" w:rsidP="00D64D41">
      <w:pPr>
        <w:ind w:left="708" w:firstLine="426"/>
      </w:pPr>
      <w:r w:rsidRPr="00D64D41">
        <w:t>Söz. Ek-2: Teknik Şartname (İş Tanımı)</w:t>
      </w:r>
    </w:p>
    <w:p w14:paraId="626A1323" w14:textId="77777777" w:rsidR="008C057A" w:rsidRDefault="00D64D41" w:rsidP="00D64D41">
      <w:pPr>
        <w:ind w:left="708" w:firstLine="426"/>
      </w:pPr>
      <w:r w:rsidRPr="00D64D41">
        <w:t>Söz. Ek-3: Teknik Teklif</w:t>
      </w:r>
    </w:p>
    <w:p w14:paraId="1A6D1210" w14:textId="77777777" w:rsidR="008C057A" w:rsidRDefault="00D64D41" w:rsidP="00D64D41">
      <w:pPr>
        <w:ind w:left="708" w:firstLine="426"/>
      </w:pPr>
      <w:r w:rsidRPr="00D64D41">
        <w:t>Söz. Ek-4: Mali Teklif</w:t>
      </w:r>
    </w:p>
    <w:p w14:paraId="655ABC50" w14:textId="77777777" w:rsidR="00D64D41" w:rsidRDefault="00D64D41" w:rsidP="00D64D41">
      <w:pPr>
        <w:ind w:left="708" w:firstLine="426"/>
      </w:pPr>
      <w:r w:rsidRPr="00D64D41">
        <w:t>Söz. Ek-5: Standart Formlar ve Diğer Gerekli Belgeler</w:t>
      </w:r>
    </w:p>
    <w:p w14:paraId="64F7345C" w14:textId="77777777" w:rsidR="00D64D41" w:rsidRPr="00D64D41" w:rsidRDefault="00D64D41" w:rsidP="008C057A">
      <w:pPr>
        <w:ind w:left="708"/>
      </w:pPr>
      <w:r w:rsidRPr="00D64D41">
        <w:t>Bölüm C: Diğer Bilgiler</w:t>
      </w:r>
    </w:p>
    <w:p w14:paraId="7AA08B74" w14:textId="77777777" w:rsidR="00D64D41" w:rsidRDefault="00D64D41" w:rsidP="00D64D41">
      <w:pPr>
        <w:ind w:left="708" w:firstLine="426"/>
      </w:pPr>
      <w:r w:rsidRPr="00D64D41">
        <w:t>Kısa Liste</w:t>
      </w:r>
    </w:p>
    <w:p w14:paraId="7C12DFC4" w14:textId="77777777" w:rsidR="00D64D41" w:rsidRPr="00162487" w:rsidRDefault="00D64D41" w:rsidP="00D64D41">
      <w:pPr>
        <w:ind w:left="708" w:firstLine="426"/>
        <w:rPr>
          <w:color w:val="FF0000"/>
        </w:rPr>
      </w:pPr>
      <w:r w:rsidRPr="00162487">
        <w:rPr>
          <w:color w:val="FF0000"/>
        </w:rPr>
        <w:t>İdari Uygunluk Değerlendirme Tablosu</w:t>
      </w:r>
      <w:r w:rsidR="00162487">
        <w:rPr>
          <w:color w:val="FF0000"/>
        </w:rPr>
        <w:t xml:space="preserve"> (SR EK7’den sonra)</w:t>
      </w:r>
    </w:p>
    <w:p w14:paraId="7B1F6181" w14:textId="77777777" w:rsidR="00D64D41" w:rsidRPr="00162487" w:rsidRDefault="00D64D41" w:rsidP="00D64D41">
      <w:pPr>
        <w:ind w:left="708" w:firstLine="426"/>
        <w:rPr>
          <w:color w:val="FF0000"/>
        </w:rPr>
      </w:pPr>
      <w:r w:rsidRPr="00162487">
        <w:rPr>
          <w:color w:val="FF0000"/>
        </w:rPr>
        <w:t>Teknik Değerlendirme Tabloları</w:t>
      </w:r>
      <w:r w:rsidR="00162487">
        <w:rPr>
          <w:color w:val="FF0000"/>
        </w:rPr>
        <w:t xml:space="preserve"> (İdari uygunluktan sonra)</w:t>
      </w:r>
    </w:p>
    <w:p w14:paraId="7DEC8314" w14:textId="77777777" w:rsidR="00D64D41" w:rsidRPr="00D64D41" w:rsidRDefault="00D64D41" w:rsidP="008C057A">
      <w:pPr>
        <w:ind w:left="708"/>
      </w:pPr>
      <w:r w:rsidRPr="00D64D41">
        <w:t>Bölüm D: Teklif Sunum Formu</w:t>
      </w:r>
    </w:p>
    <w:p w14:paraId="756D81C9" w14:textId="77777777" w:rsidR="00D64D41" w:rsidRDefault="00D64D41" w:rsidP="00D64D41">
      <w:pPr>
        <w:ind w:left="708" w:firstLine="426"/>
      </w:pPr>
      <w:r w:rsidRPr="00D64D41">
        <w:t>Beyanname Formatı</w:t>
      </w:r>
    </w:p>
    <w:p w14:paraId="0518EF0A" w14:textId="77777777" w:rsidR="00D64D41" w:rsidRPr="00D64D41" w:rsidRDefault="00D64D41" w:rsidP="00D64D41">
      <w:pPr>
        <w:ind w:left="708" w:right="-108" w:firstLine="426"/>
      </w:pPr>
      <w:r w:rsidRPr="00D64D41">
        <w:t xml:space="preserve">Hizmet Alımı İhalelerinde Kilit Uzmanlar İçin Münhasırlık ve </w:t>
      </w:r>
      <w:proofErr w:type="spellStart"/>
      <w:r w:rsidRPr="00D64D41">
        <w:t>Müsaitlik</w:t>
      </w:r>
      <w:proofErr w:type="spellEnd"/>
      <w:r>
        <w:t xml:space="preserve"> </w:t>
      </w:r>
      <w:r w:rsidRPr="00D64D41">
        <w:t>Taahhüdü</w:t>
      </w:r>
    </w:p>
    <w:p w14:paraId="2896FF38" w14:textId="77777777" w:rsidR="00D64D41" w:rsidRPr="00D64D41" w:rsidRDefault="00D64D41" w:rsidP="008C057A">
      <w:pPr>
        <w:ind w:left="708"/>
      </w:pPr>
    </w:p>
    <w:p w14:paraId="43C9BDBE" w14:textId="77777777" w:rsidR="008C057A" w:rsidRPr="00EF6A94" w:rsidRDefault="00D64D41" w:rsidP="008C057A">
      <w:pPr>
        <w:rPr>
          <w:b/>
        </w:rPr>
      </w:pPr>
      <w:r>
        <w:rPr>
          <w:b/>
        </w:rPr>
        <w:t xml:space="preserve">SR </w:t>
      </w:r>
      <w:r w:rsidR="008C057A">
        <w:rPr>
          <w:b/>
        </w:rPr>
        <w:t xml:space="preserve">EK 4: </w:t>
      </w:r>
      <w:r>
        <w:rPr>
          <w:b/>
        </w:rPr>
        <w:t>Değerlendirme Komitesi Tayini</w:t>
      </w:r>
    </w:p>
    <w:p w14:paraId="2D80F6EB" w14:textId="77777777" w:rsidR="008C057A" w:rsidRDefault="008C057A" w:rsidP="008C057A">
      <w:pPr>
        <w:ind w:left="708"/>
      </w:pPr>
    </w:p>
    <w:p w14:paraId="478D677E" w14:textId="77777777" w:rsidR="008C057A" w:rsidRDefault="00D64D41" w:rsidP="008C057A">
      <w:pPr>
        <w:rPr>
          <w:b/>
        </w:rPr>
      </w:pPr>
      <w:r>
        <w:rPr>
          <w:b/>
        </w:rPr>
        <w:t xml:space="preserve">SR </w:t>
      </w:r>
      <w:r w:rsidR="008C057A">
        <w:rPr>
          <w:b/>
        </w:rPr>
        <w:t xml:space="preserve">EK 5: </w:t>
      </w:r>
      <w:r>
        <w:rPr>
          <w:b/>
        </w:rPr>
        <w:t>Tarafsızlık ve Gizlilik Beyanı</w:t>
      </w:r>
    </w:p>
    <w:p w14:paraId="16C8299D" w14:textId="77777777" w:rsidR="008C057A" w:rsidRPr="00EE3368" w:rsidRDefault="008C057A" w:rsidP="008C057A">
      <w:pPr>
        <w:ind w:firstLine="708"/>
      </w:pPr>
    </w:p>
    <w:p w14:paraId="17F12189" w14:textId="77777777" w:rsidR="008C057A" w:rsidRDefault="00D64D41" w:rsidP="008C057A">
      <w:pPr>
        <w:rPr>
          <w:b/>
        </w:rPr>
      </w:pPr>
      <w:r>
        <w:rPr>
          <w:b/>
        </w:rPr>
        <w:t xml:space="preserve">SR </w:t>
      </w:r>
      <w:r w:rsidR="008C057A" w:rsidRPr="00665A1B">
        <w:rPr>
          <w:b/>
        </w:rPr>
        <w:t>EK 6:</w:t>
      </w:r>
      <w:r w:rsidR="008C057A" w:rsidRPr="00D64D41">
        <w:rPr>
          <w:b/>
        </w:rPr>
        <w:t xml:space="preserve"> </w:t>
      </w:r>
      <w:r w:rsidRPr="00D64D41">
        <w:rPr>
          <w:b/>
        </w:rPr>
        <w:t>Teklif Alındı Belgesi Örneği</w:t>
      </w:r>
    </w:p>
    <w:p w14:paraId="18A052C6" w14:textId="77777777" w:rsidR="00D64D41" w:rsidRDefault="00D64D41" w:rsidP="008C057A">
      <w:pPr>
        <w:rPr>
          <w:b/>
        </w:rPr>
      </w:pPr>
    </w:p>
    <w:p w14:paraId="59942CC7" w14:textId="77777777" w:rsidR="00D64D41" w:rsidRDefault="00D64D41" w:rsidP="008C057A">
      <w:pPr>
        <w:rPr>
          <w:b/>
        </w:rPr>
      </w:pPr>
      <w:r>
        <w:rPr>
          <w:b/>
        </w:rPr>
        <w:t xml:space="preserve">SR EK 7: </w:t>
      </w:r>
      <w:r w:rsidRPr="00D64D41">
        <w:rPr>
          <w:b/>
        </w:rPr>
        <w:t>Teklif Açılış Kontrol Listesi</w:t>
      </w:r>
    </w:p>
    <w:p w14:paraId="2486A6A3" w14:textId="77777777" w:rsidR="00EF7371" w:rsidRDefault="00EF7371" w:rsidP="00EF7371"/>
    <w:p w14:paraId="5CB3749C" w14:textId="77777777" w:rsidR="00EF7371" w:rsidRPr="00EF7371" w:rsidRDefault="00EF7371" w:rsidP="00EF7371">
      <w:pPr>
        <w:rPr>
          <w:b/>
        </w:rPr>
      </w:pPr>
      <w:r w:rsidRPr="00EF7371">
        <w:rPr>
          <w:b/>
        </w:rPr>
        <w:t>Bölüm C: Diğer Bilgiler</w:t>
      </w:r>
    </w:p>
    <w:p w14:paraId="6B8D63C1" w14:textId="77777777" w:rsidR="00EF7371" w:rsidRPr="00162487" w:rsidRDefault="00EF7371" w:rsidP="00EF7371">
      <w:pPr>
        <w:ind w:firstLine="567"/>
        <w:rPr>
          <w:color w:val="FF0000"/>
        </w:rPr>
      </w:pPr>
      <w:r w:rsidRPr="00162487">
        <w:rPr>
          <w:color w:val="FF0000"/>
        </w:rPr>
        <w:t>İdari Uygunluk Değerlendirme Tablosu</w:t>
      </w:r>
      <w:r>
        <w:rPr>
          <w:color w:val="FF0000"/>
        </w:rPr>
        <w:t xml:space="preserve"> (SR EK7’den sonra)</w:t>
      </w:r>
    </w:p>
    <w:p w14:paraId="2A38D036" w14:textId="77777777" w:rsidR="00EF7371" w:rsidRPr="00162487" w:rsidRDefault="00EF7371" w:rsidP="00EF7371">
      <w:pPr>
        <w:ind w:firstLine="567"/>
        <w:rPr>
          <w:color w:val="FF0000"/>
        </w:rPr>
      </w:pPr>
      <w:r w:rsidRPr="00162487">
        <w:rPr>
          <w:color w:val="FF0000"/>
        </w:rPr>
        <w:t>Teknik Değerlendirme Tabloları</w:t>
      </w:r>
      <w:r>
        <w:rPr>
          <w:color w:val="FF0000"/>
        </w:rPr>
        <w:t xml:space="preserve"> (İdari uygunluktan sonra)</w:t>
      </w:r>
    </w:p>
    <w:p w14:paraId="60986D13" w14:textId="77777777" w:rsidR="00D64D41" w:rsidRDefault="00D64D41" w:rsidP="008C057A">
      <w:pPr>
        <w:rPr>
          <w:b/>
        </w:rPr>
      </w:pPr>
    </w:p>
    <w:p w14:paraId="529D5A5A" w14:textId="77777777" w:rsidR="00D64D41" w:rsidRDefault="00D64D41" w:rsidP="008C057A">
      <w:pPr>
        <w:rPr>
          <w:b/>
        </w:rPr>
      </w:pPr>
      <w:r>
        <w:rPr>
          <w:b/>
        </w:rPr>
        <w:t xml:space="preserve">SR EK 8: </w:t>
      </w:r>
      <w:r w:rsidRPr="00D64D41">
        <w:rPr>
          <w:b/>
        </w:rPr>
        <w:t>Mali Teklif Oturumu Teklif Açılış Tutanağı</w:t>
      </w:r>
    </w:p>
    <w:p w14:paraId="79A01079" w14:textId="77777777" w:rsidR="00D64D41" w:rsidRDefault="00D64D41" w:rsidP="008C057A">
      <w:pPr>
        <w:rPr>
          <w:b/>
        </w:rPr>
      </w:pPr>
    </w:p>
    <w:p w14:paraId="0CA4F3BC" w14:textId="77777777" w:rsidR="00D64D41" w:rsidRDefault="00D64D41" w:rsidP="008C057A">
      <w:pPr>
        <w:rPr>
          <w:b/>
        </w:rPr>
      </w:pPr>
      <w:r>
        <w:rPr>
          <w:b/>
        </w:rPr>
        <w:t xml:space="preserve">SR EK 9: </w:t>
      </w:r>
      <w:r w:rsidRPr="00D64D41">
        <w:rPr>
          <w:b/>
        </w:rPr>
        <w:t>Teklif Değerlendirme Raporu</w:t>
      </w:r>
    </w:p>
    <w:p w14:paraId="2F273DDA" w14:textId="77777777" w:rsidR="00D64D41" w:rsidRDefault="00D64D41" w:rsidP="008C057A">
      <w:pPr>
        <w:rPr>
          <w:b/>
        </w:rPr>
      </w:pPr>
    </w:p>
    <w:p w14:paraId="0F7CA3C6" w14:textId="77777777" w:rsidR="00D64D41" w:rsidRDefault="00D64D41" w:rsidP="008C057A">
      <w:pPr>
        <w:rPr>
          <w:b/>
        </w:rPr>
      </w:pPr>
      <w:r>
        <w:rPr>
          <w:b/>
        </w:rPr>
        <w:t xml:space="preserve">SR EK 10: </w:t>
      </w:r>
      <w:r w:rsidRPr="00D64D41">
        <w:rPr>
          <w:b/>
        </w:rPr>
        <w:t>Hizmet Alımı İhaleleri İçin Değerlendirme Tablosu Örneği</w:t>
      </w:r>
    </w:p>
    <w:p w14:paraId="3BA392A9" w14:textId="77777777" w:rsidR="00D64D41" w:rsidRDefault="00D64D41" w:rsidP="008C057A">
      <w:pPr>
        <w:rPr>
          <w:b/>
        </w:rPr>
      </w:pPr>
    </w:p>
    <w:p w14:paraId="0D3E2BEC" w14:textId="77777777" w:rsidR="00D64D41" w:rsidRDefault="00D64D41" w:rsidP="008C057A">
      <w:pPr>
        <w:rPr>
          <w:b/>
        </w:rPr>
      </w:pPr>
      <w:r>
        <w:rPr>
          <w:b/>
        </w:rPr>
        <w:t xml:space="preserve">SR EK 11: </w:t>
      </w:r>
      <w:r w:rsidRPr="00D64D41">
        <w:rPr>
          <w:b/>
        </w:rPr>
        <w:t>Seçilmeyen İstekliye Mektup</w:t>
      </w:r>
    </w:p>
    <w:p w14:paraId="2527BE00" w14:textId="77777777" w:rsidR="00D64D41" w:rsidRDefault="00D64D41" w:rsidP="008C057A">
      <w:pPr>
        <w:rPr>
          <w:b/>
        </w:rPr>
      </w:pPr>
    </w:p>
    <w:p w14:paraId="00B0C17F" w14:textId="77777777" w:rsidR="00B51A00" w:rsidRDefault="00D64D41" w:rsidP="00D64D41">
      <w:pPr>
        <w:rPr>
          <w:b/>
        </w:rPr>
      </w:pPr>
      <w:r>
        <w:rPr>
          <w:b/>
        </w:rPr>
        <w:t xml:space="preserve">SR EK 12: </w:t>
      </w:r>
      <w:r w:rsidRPr="00D64D41">
        <w:rPr>
          <w:b/>
        </w:rPr>
        <w:t>Sözleşmeye Davet Mektubu</w:t>
      </w:r>
    </w:p>
    <w:p w14:paraId="17FBE128" w14:textId="77777777" w:rsidR="00D64D41" w:rsidRDefault="00D64D41" w:rsidP="00D64D41">
      <w:pPr>
        <w:rPr>
          <w:b/>
        </w:rPr>
      </w:pPr>
    </w:p>
    <w:p w14:paraId="34F981F7" w14:textId="77777777" w:rsidR="00D64D41" w:rsidRDefault="00D64D41" w:rsidP="00D64D41">
      <w:pPr>
        <w:rPr>
          <w:b/>
        </w:rPr>
      </w:pPr>
    </w:p>
    <w:p w14:paraId="62FBBC2E" w14:textId="77777777" w:rsidR="00D64D41" w:rsidRDefault="00D64D41" w:rsidP="00D64D41">
      <w:pPr>
        <w:rPr>
          <w:b/>
        </w:rPr>
      </w:pPr>
    </w:p>
    <w:p w14:paraId="6E6F11EE" w14:textId="77777777" w:rsidR="00D64D41" w:rsidRPr="00D64D41" w:rsidRDefault="00D64D41" w:rsidP="00D64D41">
      <w:pPr>
        <w:rPr>
          <w:b/>
        </w:rPr>
        <w:sectPr w:rsidR="00D64D41" w:rsidRPr="00D64D41" w:rsidSect="006B4538">
          <w:headerReference w:type="default" r:id="rId9"/>
          <w:footerReference w:type="default" r:id="rId10"/>
          <w:pgSz w:w="11906" w:h="16838"/>
          <w:pgMar w:top="1418" w:right="1417" w:bottom="709" w:left="1417" w:header="708" w:footer="708" w:gutter="0"/>
          <w:cols w:space="708"/>
          <w:docGrid w:linePitch="360"/>
        </w:sectPr>
      </w:pPr>
    </w:p>
    <w:p w14:paraId="360FB81F" w14:textId="77777777" w:rsidR="004F2B0D" w:rsidRPr="009F4B0A" w:rsidRDefault="004F2B0D" w:rsidP="00C54773">
      <w:pPr>
        <w:pStyle w:val="Balk6"/>
        <w:spacing w:line="240" w:lineRule="auto"/>
        <w:ind w:firstLine="0"/>
        <w:jc w:val="center"/>
      </w:pPr>
      <w:bookmarkStart w:id="2" w:name="_Toc189367323"/>
      <w:bookmarkStart w:id="3" w:name="_Toc232234016"/>
      <w:bookmarkStart w:id="4" w:name="_Toc233021549"/>
      <w:r w:rsidRPr="009F4B0A">
        <w:lastRenderedPageBreak/>
        <w:t>İLANLI USUL İÇİN STANDART GAZETE İLANI</w:t>
      </w:r>
      <w:bookmarkEnd w:id="2"/>
      <w:r w:rsidRPr="009F4B0A">
        <w:t xml:space="preserve"> FORMU</w:t>
      </w:r>
      <w:bookmarkEnd w:id="3"/>
      <w:bookmarkEnd w:id="4"/>
    </w:p>
    <w:p w14:paraId="14173D07" w14:textId="77777777" w:rsidR="004F2B0D" w:rsidRPr="007C40DC" w:rsidRDefault="004F2B0D" w:rsidP="004F2B0D">
      <w:pPr>
        <w:rPr>
          <w:rFonts w:cs="Arial"/>
        </w:rPr>
      </w:pPr>
    </w:p>
    <w:p w14:paraId="5A8CFF1F"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p>
    <w:p w14:paraId="6E243056" w14:textId="0FDE31FB" w:rsidR="004F2B0D" w:rsidRPr="007C40DC" w:rsidRDefault="00FD3CFB"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Pr>
          <w:noProof/>
        </w:rPr>
        <w:drawing>
          <wp:anchor distT="0" distB="0" distL="114300" distR="114300" simplePos="0" relativeHeight="251664896" behindDoc="1" locked="0" layoutInCell="1" allowOverlap="1" wp14:anchorId="687F3B5C" wp14:editId="5A3024B4">
            <wp:simplePos x="0" y="0"/>
            <wp:positionH relativeFrom="column">
              <wp:posOffset>4477385</wp:posOffset>
            </wp:positionH>
            <wp:positionV relativeFrom="paragraph">
              <wp:posOffset>22225</wp:posOffset>
            </wp:positionV>
            <wp:extent cx="939165" cy="939165"/>
            <wp:effectExtent l="0" t="0" r="0" b="0"/>
            <wp:wrapTight wrapText="bothSides">
              <wp:wrapPolygon edited="0">
                <wp:start x="0" y="0"/>
                <wp:lineTo x="0" y="21030"/>
                <wp:lineTo x="21030" y="21030"/>
                <wp:lineTo x="21030" y="0"/>
                <wp:lineTo x="0" y="0"/>
              </wp:wrapPolygon>
            </wp:wrapTight>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14:sizeRelH relativeFrom="page">
              <wp14:pctWidth>0</wp14:pctWidth>
            </wp14:sizeRelH>
            <wp14:sizeRelV relativeFrom="page">
              <wp14:pctHeight>0</wp14:pctHeight>
            </wp14:sizeRelV>
          </wp:anchor>
        </w:drawing>
      </w:r>
    </w:p>
    <w:p w14:paraId="7D5F388B" w14:textId="5826BA29" w:rsidR="004F2B0D" w:rsidRPr="007C40DC" w:rsidRDefault="00FD3CFB" w:rsidP="005D2A38">
      <w:pPr>
        <w:pBdr>
          <w:top w:val="single" w:sz="4" w:space="0"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66944" behindDoc="1" locked="0" layoutInCell="1" allowOverlap="1" wp14:anchorId="6CBCE8B5" wp14:editId="26386AA8">
            <wp:simplePos x="0" y="0"/>
            <wp:positionH relativeFrom="column">
              <wp:posOffset>313055</wp:posOffset>
            </wp:positionH>
            <wp:positionV relativeFrom="paragraph">
              <wp:posOffset>5715</wp:posOffset>
            </wp:positionV>
            <wp:extent cx="1306195" cy="718185"/>
            <wp:effectExtent l="0" t="0" r="8255" b="5715"/>
            <wp:wrapTight wrapText="bothSides">
              <wp:wrapPolygon edited="0">
                <wp:start x="0" y="0"/>
                <wp:lineTo x="0" y="21199"/>
                <wp:lineTo x="21421" y="21199"/>
                <wp:lineTo x="21421" y="0"/>
                <wp:lineTo x="0" y="0"/>
              </wp:wrapPolygon>
            </wp:wrapTight>
            <wp:docPr id="5" name="Resim 5"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9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1" locked="0" layoutInCell="1" allowOverlap="1" wp14:anchorId="5D606F18" wp14:editId="4F889008">
                <wp:simplePos x="0" y="0"/>
                <wp:positionH relativeFrom="column">
                  <wp:posOffset>2249170</wp:posOffset>
                </wp:positionH>
                <wp:positionV relativeFrom="paragraph">
                  <wp:posOffset>5715</wp:posOffset>
                </wp:positionV>
                <wp:extent cx="1490980" cy="694055"/>
                <wp:effectExtent l="0" t="0" r="0" b="0"/>
                <wp:wrapTight wrapText="bothSides">
                  <wp:wrapPolygon edited="0">
                    <wp:start x="828" y="0"/>
                    <wp:lineTo x="828" y="20750"/>
                    <wp:lineTo x="20698" y="20750"/>
                    <wp:lineTo x="20698" y="0"/>
                    <wp:lineTo x="828"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694055"/>
                        </a:xfrm>
                        <a:prstGeom prst="rect">
                          <a:avLst/>
                        </a:prstGeom>
                        <a:noFill/>
                        <a:ln w="9525">
                          <a:noFill/>
                          <a:miter lim="800000"/>
                          <a:headEnd/>
                          <a:tailEnd/>
                        </a:ln>
                      </wps:spPr>
                      <wps:txbx>
                        <w:txbxContent>
                          <w:p w14:paraId="2107339E" w14:textId="6E007CE2" w:rsidR="00DC2B43" w:rsidRDefault="00DC2B43">
                            <w:r w:rsidRPr="00CD1C36">
                              <w:rPr>
                                <w:noProof/>
                                <w:color w:val="000000"/>
                                <w:sz w:val="20"/>
                                <w:szCs w:val="20"/>
                              </w:rPr>
                              <w:drawing>
                                <wp:inline distT="0" distB="0" distL="0" distR="0" wp14:anchorId="72A9D151" wp14:editId="6C05A98E">
                                  <wp:extent cx="1299210" cy="592774"/>
                                  <wp:effectExtent l="0" t="0" r="0" b="0"/>
                                  <wp:docPr id="13" name="Resim 13" descr="C:\Users\NC\Documents\Logolar Aykuttan Gelen\logo_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Documents\Logolar Aykuttan Gelen\logo_k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9210" cy="59277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7.1pt;margin-top:.45pt;width:117.4pt;height:5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" filled="f" stroked="f">
                <v:textbox>
                  <w:txbxContent>
                    <w:p w14:paraId="2107339E" w14:textId="6E007CE2" w:rsidR="00DC2B43" w:rsidRDefault="00DC2B43">
                      <w:r w:rsidRPr="00CD1C36">
                        <w:rPr>
                          <w:noProof/>
                          <w:color w:val="000000"/>
                          <w:sz w:val="20"/>
                          <w:szCs w:val="20"/>
                        </w:rPr>
                        <w:drawing>
                          <wp:inline distT="0" distB="0" distL="0" distR="0" wp14:anchorId="72A9D151" wp14:editId="6C05A98E">
                            <wp:extent cx="1299210" cy="592774"/>
                            <wp:effectExtent l="0" t="0" r="0" b="0"/>
                            <wp:docPr id="13" name="Resim 13" descr="C:\Users\NC\Documents\Logolar Aykuttan Gelen\logo_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Documents\Logolar Aykuttan Gelen\logo_k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9210" cy="592774"/>
                                    </a:xfrm>
                                    <a:prstGeom prst="rect">
                                      <a:avLst/>
                                    </a:prstGeom>
                                    <a:noFill/>
                                    <a:ln>
                                      <a:noFill/>
                                    </a:ln>
                                  </pic:spPr>
                                </pic:pic>
                              </a:graphicData>
                            </a:graphic>
                          </wp:inline>
                        </w:drawing>
                      </w:r>
                    </w:p>
                  </w:txbxContent>
                </v:textbox>
                <w10:wrap type="tight"/>
              </v:shape>
            </w:pict>
          </mc:Fallback>
        </mc:AlternateContent>
      </w:r>
    </w:p>
    <w:p w14:paraId="49091C83"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b/>
          <w:sz w:val="20"/>
          <w:szCs w:val="20"/>
        </w:rPr>
      </w:pPr>
    </w:p>
    <w:p w14:paraId="7D97BCB4"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14:paraId="412F53E8"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14:paraId="4FB2B157"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14:paraId="154A2A14" w14:textId="77777777" w:rsidR="005D2A38" w:rsidRDefault="005D2A38"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highlight w:val="lightGray"/>
        </w:rPr>
      </w:pPr>
    </w:p>
    <w:p w14:paraId="593D0214" w14:textId="77777777" w:rsidR="005D2A38" w:rsidRDefault="005D2A38"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highlight w:val="lightGray"/>
        </w:rPr>
      </w:pPr>
    </w:p>
    <w:p w14:paraId="148597AE" w14:textId="1018B8D4" w:rsidR="004F2B0D" w:rsidRPr="007C40DC" w:rsidRDefault="002D44A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Pr>
          <w:b/>
          <w:sz w:val="20"/>
          <w:szCs w:val="20"/>
        </w:rPr>
        <w:t>1</w:t>
      </w:r>
      <w:r w:rsidR="006757EE">
        <w:rPr>
          <w:b/>
          <w:sz w:val="20"/>
          <w:szCs w:val="20"/>
        </w:rPr>
        <w:t xml:space="preserve"> ADET </w:t>
      </w:r>
      <w:r w:rsidR="00647385">
        <w:rPr>
          <w:b/>
          <w:sz w:val="20"/>
          <w:szCs w:val="20"/>
        </w:rPr>
        <w:t>VALİDATÖR</w:t>
      </w:r>
      <w:r>
        <w:rPr>
          <w:b/>
          <w:sz w:val="20"/>
          <w:szCs w:val="20"/>
        </w:rPr>
        <w:t xml:space="preserve"> </w:t>
      </w:r>
      <w:r w:rsidR="006757EE">
        <w:rPr>
          <w:b/>
          <w:sz w:val="20"/>
          <w:szCs w:val="20"/>
        </w:rPr>
        <w:t>PLASTİK ENJEKSİYON KALI</w:t>
      </w:r>
      <w:r>
        <w:rPr>
          <w:b/>
          <w:sz w:val="20"/>
          <w:szCs w:val="20"/>
        </w:rPr>
        <w:t xml:space="preserve">P </w:t>
      </w:r>
      <w:proofErr w:type="gramStart"/>
      <w:r>
        <w:rPr>
          <w:b/>
          <w:sz w:val="20"/>
          <w:szCs w:val="20"/>
        </w:rPr>
        <w:t xml:space="preserve">SETİ </w:t>
      </w:r>
      <w:r w:rsidR="00420465" w:rsidRPr="007C40DC">
        <w:rPr>
          <w:b/>
          <w:sz w:val="20"/>
          <w:szCs w:val="20"/>
        </w:rPr>
        <w:t xml:space="preserve"> </w:t>
      </w:r>
      <w:r w:rsidR="006757EE">
        <w:rPr>
          <w:b/>
          <w:sz w:val="20"/>
          <w:szCs w:val="20"/>
        </w:rPr>
        <w:t>SATIN</w:t>
      </w:r>
      <w:proofErr w:type="gramEnd"/>
      <w:r w:rsidR="00A23537">
        <w:rPr>
          <w:b/>
          <w:sz w:val="20"/>
          <w:szCs w:val="20"/>
        </w:rPr>
        <w:t xml:space="preserve"> </w:t>
      </w:r>
      <w:r w:rsidR="006757EE">
        <w:rPr>
          <w:b/>
          <w:sz w:val="20"/>
          <w:szCs w:val="20"/>
        </w:rPr>
        <w:t>A</w:t>
      </w:r>
      <w:r w:rsidR="00A23537">
        <w:rPr>
          <w:b/>
          <w:sz w:val="20"/>
          <w:szCs w:val="20"/>
        </w:rPr>
        <w:t>L</w:t>
      </w:r>
      <w:r w:rsidR="006757EE">
        <w:rPr>
          <w:b/>
          <w:sz w:val="20"/>
          <w:szCs w:val="20"/>
        </w:rPr>
        <w:t>MASI</w:t>
      </w:r>
      <w:r w:rsidR="00420465" w:rsidRPr="007C40DC">
        <w:rPr>
          <w:b/>
          <w:sz w:val="20"/>
          <w:szCs w:val="20"/>
        </w:rPr>
        <w:t xml:space="preserve"> İçin İhale İlanı </w:t>
      </w:r>
    </w:p>
    <w:p w14:paraId="64189C97"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14:paraId="1F3C3768" w14:textId="07F5061F" w:rsidR="004F2B0D" w:rsidRPr="007C40DC" w:rsidRDefault="00DC2B43" w:rsidP="005D2A38">
      <w:pPr>
        <w:pBdr>
          <w:top w:val="single" w:sz="4" w:space="0" w:color="auto" w:shadow="1"/>
          <w:left w:val="single" w:sz="4" w:space="0" w:color="auto" w:shadow="1"/>
          <w:bottom w:val="single" w:sz="4" w:space="1" w:color="auto" w:shadow="1"/>
          <w:right w:val="single" w:sz="4" w:space="4" w:color="auto" w:shadow="1"/>
        </w:pBdr>
        <w:rPr>
          <w:sz w:val="20"/>
          <w:szCs w:val="20"/>
        </w:rPr>
      </w:pPr>
      <w:bookmarkStart w:id="5" w:name="_GoBack"/>
      <w:r>
        <w:rPr>
          <w:sz w:val="20"/>
          <w:szCs w:val="20"/>
        </w:rPr>
        <w:t xml:space="preserve">KARTON ÇÖZÜM ELEKTRONİK </w:t>
      </w:r>
      <w:proofErr w:type="gramStart"/>
      <w:r w:rsidR="006757EE">
        <w:rPr>
          <w:sz w:val="20"/>
          <w:szCs w:val="20"/>
        </w:rPr>
        <w:t>OTM.GÜV</w:t>
      </w:r>
      <w:proofErr w:type="gramEnd"/>
      <w:r w:rsidR="006757EE">
        <w:rPr>
          <w:sz w:val="20"/>
          <w:szCs w:val="20"/>
        </w:rPr>
        <w:t xml:space="preserve">.SİS.SAVSAN.ENR.YAZ.BİLG.İNŞ.MÜŞ.TAN.İTH.İHR. </w:t>
      </w:r>
      <w:proofErr w:type="gramStart"/>
      <w:r w:rsidR="006757EE">
        <w:rPr>
          <w:sz w:val="20"/>
          <w:szCs w:val="20"/>
        </w:rPr>
        <w:t>TİC.SAN.LTD.ŞTİ</w:t>
      </w:r>
      <w:proofErr w:type="gramEnd"/>
      <w:r w:rsidR="006757EE">
        <w:rPr>
          <w:sz w:val="20"/>
          <w:szCs w:val="20"/>
        </w:rPr>
        <w:t>.</w:t>
      </w:r>
      <w:r w:rsidR="004F2B0D" w:rsidRPr="007C40DC">
        <w:rPr>
          <w:sz w:val="20"/>
          <w:szCs w:val="20"/>
        </w:rPr>
        <w:t xml:space="preserve"> </w:t>
      </w:r>
      <w:r w:rsidR="00260432">
        <w:rPr>
          <w:sz w:val="20"/>
          <w:szCs w:val="20"/>
        </w:rPr>
        <w:t>T.C. Ankara</w:t>
      </w:r>
      <w:r w:rsidR="004F2B0D" w:rsidRPr="007C40DC">
        <w:rPr>
          <w:sz w:val="20"/>
          <w:szCs w:val="20"/>
        </w:rPr>
        <w:t xml:space="preserve"> </w:t>
      </w:r>
      <w:r w:rsidR="00CF6D0D">
        <w:rPr>
          <w:sz w:val="20"/>
          <w:szCs w:val="20"/>
        </w:rPr>
        <w:t xml:space="preserve"> </w:t>
      </w:r>
      <w:commentRangeStart w:id="6"/>
      <w:r w:rsidR="004F2B0D" w:rsidRPr="007C40DC">
        <w:rPr>
          <w:sz w:val="20"/>
          <w:szCs w:val="20"/>
        </w:rPr>
        <w:t>Kalkınma</w:t>
      </w:r>
      <w:commentRangeEnd w:id="6"/>
      <w:r w:rsidR="00CF6D0D">
        <w:rPr>
          <w:rStyle w:val="AklamaBavurusu"/>
          <w:szCs w:val="20"/>
        </w:rPr>
        <w:commentReference w:id="6"/>
      </w:r>
      <w:r w:rsidR="004F2B0D" w:rsidRPr="007C40DC">
        <w:rPr>
          <w:sz w:val="20"/>
          <w:szCs w:val="20"/>
        </w:rPr>
        <w:t xml:space="preserve"> Ajansı </w:t>
      </w:r>
      <w:r w:rsidR="00A43E6A">
        <w:rPr>
          <w:sz w:val="20"/>
          <w:szCs w:val="20"/>
        </w:rPr>
        <w:t xml:space="preserve"> 2014 </w:t>
      </w:r>
      <w:r w:rsidR="00CD1C36">
        <w:rPr>
          <w:sz w:val="20"/>
          <w:szCs w:val="20"/>
        </w:rPr>
        <w:t>İleri Teknolojilerde İhracat Odaklı Kalkınma</w:t>
      </w:r>
      <w:r w:rsidR="00A43E6A">
        <w:rPr>
          <w:sz w:val="20"/>
          <w:szCs w:val="20"/>
        </w:rPr>
        <w:t xml:space="preserve"> Mali </w:t>
      </w:r>
      <w:r w:rsidR="00CD1C36">
        <w:rPr>
          <w:sz w:val="20"/>
          <w:szCs w:val="20"/>
        </w:rPr>
        <w:t>D</w:t>
      </w:r>
      <w:r w:rsidR="00A43E6A">
        <w:rPr>
          <w:sz w:val="20"/>
          <w:szCs w:val="20"/>
        </w:rPr>
        <w:t>este</w:t>
      </w:r>
      <w:r w:rsidR="00CD1C36">
        <w:rPr>
          <w:sz w:val="20"/>
          <w:szCs w:val="20"/>
        </w:rPr>
        <w:t xml:space="preserve">k </w:t>
      </w:r>
      <w:r w:rsidR="004F2B0D" w:rsidRPr="007C40DC">
        <w:rPr>
          <w:sz w:val="20"/>
          <w:szCs w:val="20"/>
        </w:rPr>
        <w:t>Programı kapsamında sağlanan mali destek ile</w:t>
      </w:r>
      <w:r w:rsidR="00CD1C36">
        <w:rPr>
          <w:sz w:val="20"/>
          <w:szCs w:val="20"/>
        </w:rPr>
        <w:t xml:space="preserve"> Ankara’da</w:t>
      </w:r>
      <w:r w:rsidR="00CD1C36">
        <w:t xml:space="preserve"> </w:t>
      </w:r>
      <w:r w:rsidR="00A43E6A">
        <w:rPr>
          <w:sz w:val="20"/>
          <w:szCs w:val="20"/>
        </w:rPr>
        <w:t>AKILLI KENTLER ŞEHİRİÇİ ULAŞIM SİSTEMLERİ ENTEGRE BİLGİ VE ÜCRETLENDİRME SİSTEMİ SERİ ÜRETİMİ VE PAZARLANMASI PROJESİ</w:t>
      </w:r>
      <w:r w:rsidR="00CD1C36">
        <w:rPr>
          <w:sz w:val="20"/>
          <w:szCs w:val="20"/>
        </w:rPr>
        <w:t xml:space="preserve"> için</w:t>
      </w:r>
      <w:r w:rsidR="004F2B0D" w:rsidRPr="007C40DC">
        <w:rPr>
          <w:sz w:val="20"/>
          <w:szCs w:val="20"/>
        </w:rPr>
        <w:t xml:space="preserve"> </w:t>
      </w:r>
      <w:r w:rsidR="00A43E6A">
        <w:rPr>
          <w:sz w:val="20"/>
          <w:szCs w:val="20"/>
        </w:rPr>
        <w:t>1</w:t>
      </w:r>
      <w:r w:rsidR="00657C2A" w:rsidRPr="00657C2A">
        <w:rPr>
          <w:sz w:val="20"/>
          <w:szCs w:val="20"/>
        </w:rPr>
        <w:t xml:space="preserve"> ADET </w:t>
      </w:r>
      <w:r w:rsidR="00647385">
        <w:rPr>
          <w:sz w:val="20"/>
          <w:szCs w:val="20"/>
        </w:rPr>
        <w:t>VALİDATÖR SERİ</w:t>
      </w:r>
      <w:r w:rsidR="00CD1C36">
        <w:rPr>
          <w:sz w:val="20"/>
          <w:szCs w:val="20"/>
        </w:rPr>
        <w:t xml:space="preserve"> </w:t>
      </w:r>
      <w:r w:rsidR="00647385">
        <w:rPr>
          <w:sz w:val="20"/>
          <w:szCs w:val="20"/>
        </w:rPr>
        <w:t>ÜRETİM KALIBI SETİNİN</w:t>
      </w:r>
      <w:r w:rsidR="002D44AD">
        <w:rPr>
          <w:sz w:val="20"/>
          <w:szCs w:val="20"/>
        </w:rPr>
        <w:t xml:space="preserve"> </w:t>
      </w:r>
      <w:r w:rsidR="00657C2A" w:rsidRPr="00657C2A">
        <w:rPr>
          <w:sz w:val="20"/>
          <w:szCs w:val="20"/>
        </w:rPr>
        <w:t>SATINA</w:t>
      </w:r>
      <w:r w:rsidR="002D44AD">
        <w:rPr>
          <w:sz w:val="20"/>
          <w:szCs w:val="20"/>
        </w:rPr>
        <w:t>L</w:t>
      </w:r>
      <w:r w:rsidR="00657C2A" w:rsidRPr="00657C2A">
        <w:rPr>
          <w:sz w:val="20"/>
          <w:szCs w:val="20"/>
        </w:rPr>
        <w:t xml:space="preserve">MASI </w:t>
      </w:r>
      <w:r w:rsidR="004F2B0D" w:rsidRPr="007C40DC">
        <w:rPr>
          <w:sz w:val="20"/>
          <w:szCs w:val="20"/>
        </w:rPr>
        <w:t xml:space="preserve">için </w:t>
      </w:r>
      <w:r w:rsidR="00657C2A">
        <w:rPr>
          <w:sz w:val="20"/>
          <w:szCs w:val="20"/>
        </w:rPr>
        <w:t xml:space="preserve">mal alımı </w:t>
      </w:r>
      <w:r w:rsidR="004F2B0D" w:rsidRPr="007C40DC">
        <w:rPr>
          <w:sz w:val="20"/>
          <w:szCs w:val="20"/>
        </w:rPr>
        <w:t xml:space="preserve">ihalesi sonuçlandırmayı </w:t>
      </w:r>
      <w:commentRangeStart w:id="7"/>
      <w:r w:rsidR="004F2B0D" w:rsidRPr="007C40DC">
        <w:rPr>
          <w:sz w:val="20"/>
          <w:szCs w:val="20"/>
        </w:rPr>
        <w:t>planlamaktadır</w:t>
      </w:r>
      <w:commentRangeEnd w:id="7"/>
      <w:r w:rsidR="00A43E6A">
        <w:rPr>
          <w:rStyle w:val="AklamaBavurusu"/>
          <w:szCs w:val="20"/>
        </w:rPr>
        <w:commentReference w:id="7"/>
      </w:r>
      <w:r w:rsidR="004F2B0D" w:rsidRPr="007C40DC">
        <w:rPr>
          <w:sz w:val="20"/>
          <w:szCs w:val="20"/>
        </w:rPr>
        <w:t>.</w:t>
      </w:r>
      <w:r w:rsidR="00A43E6A">
        <w:rPr>
          <w:sz w:val="20"/>
          <w:szCs w:val="20"/>
        </w:rPr>
        <w:t xml:space="preserve">  </w:t>
      </w:r>
    </w:p>
    <w:p w14:paraId="64264F7F"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14:paraId="2CC49640" w14:textId="7F840428"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006757EE">
        <w:rPr>
          <w:sz w:val="20"/>
          <w:szCs w:val="20"/>
        </w:rPr>
        <w:t>ANADOLU BULVARI ATB İŞ MERKEZİ</w:t>
      </w:r>
      <w:r w:rsidRPr="007C40DC">
        <w:rPr>
          <w:sz w:val="20"/>
          <w:szCs w:val="20"/>
        </w:rPr>
        <w:t xml:space="preserve"> </w:t>
      </w:r>
      <w:r w:rsidR="006757EE">
        <w:rPr>
          <w:sz w:val="20"/>
          <w:szCs w:val="20"/>
        </w:rPr>
        <w:t xml:space="preserve">C-BLOK NO:59 YENİMAHALLE/ANKARA </w:t>
      </w:r>
      <w:r w:rsidRPr="007C40DC">
        <w:rPr>
          <w:sz w:val="20"/>
          <w:szCs w:val="20"/>
        </w:rPr>
        <w:t xml:space="preserve">adresinden veya </w:t>
      </w:r>
      <w:r w:rsidR="006757EE">
        <w:rPr>
          <w:sz w:val="20"/>
          <w:szCs w:val="20"/>
        </w:rPr>
        <w:t>www.abesis.net</w:t>
      </w:r>
      <w:r w:rsidR="001954F2" w:rsidRPr="007C40DC">
        <w:rPr>
          <w:sz w:val="20"/>
          <w:szCs w:val="20"/>
        </w:rPr>
        <w:t xml:space="preserve"> ve </w:t>
      </w:r>
      <w:r w:rsidR="001954F2">
        <w:rPr>
          <w:sz w:val="20"/>
          <w:szCs w:val="20"/>
        </w:rPr>
        <w:t>www.ankaraka.org.tr</w:t>
      </w:r>
      <w:r w:rsidRPr="007C40DC">
        <w:rPr>
          <w:sz w:val="20"/>
          <w:szCs w:val="20"/>
        </w:rPr>
        <w:t xml:space="preserve"> internet adreslerinden temin edilebilir. </w:t>
      </w:r>
    </w:p>
    <w:p w14:paraId="0CC4EA4C"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14:paraId="795D1F4D" w14:textId="7DC5F8A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sidR="00B57EE4" w:rsidRPr="00257633">
        <w:rPr>
          <w:sz w:val="20"/>
          <w:szCs w:val="20"/>
        </w:rPr>
        <w:t>09</w:t>
      </w:r>
      <w:r w:rsidR="006757EE" w:rsidRPr="00257633">
        <w:rPr>
          <w:sz w:val="20"/>
          <w:szCs w:val="20"/>
        </w:rPr>
        <w:t xml:space="preserve"> </w:t>
      </w:r>
      <w:r w:rsidR="00CD1C36" w:rsidRPr="00257633">
        <w:rPr>
          <w:sz w:val="20"/>
          <w:szCs w:val="20"/>
        </w:rPr>
        <w:t>ŞUBAT</w:t>
      </w:r>
      <w:r w:rsidR="006757EE" w:rsidRPr="00257633">
        <w:rPr>
          <w:sz w:val="20"/>
          <w:szCs w:val="20"/>
        </w:rPr>
        <w:t xml:space="preserve"> 2015 Cuma </w:t>
      </w:r>
      <w:proofErr w:type="gramStart"/>
      <w:r w:rsidR="006757EE" w:rsidRPr="00257633">
        <w:rPr>
          <w:sz w:val="20"/>
          <w:szCs w:val="20"/>
        </w:rPr>
        <w:t>14:00</w:t>
      </w:r>
      <w:proofErr w:type="gramEnd"/>
    </w:p>
    <w:p w14:paraId="0486C7EF"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14:paraId="41B0D226" w14:textId="63A6AEEC"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r w:rsidR="006757EE">
        <w:rPr>
          <w:sz w:val="20"/>
          <w:szCs w:val="20"/>
        </w:rPr>
        <w:t>www.abesis.net</w:t>
      </w:r>
      <w:r w:rsidRPr="007C40DC">
        <w:rPr>
          <w:sz w:val="20"/>
          <w:szCs w:val="20"/>
        </w:rPr>
        <w:t xml:space="preserve"> ve </w:t>
      </w:r>
      <w:r w:rsidR="00DE0FE2">
        <w:rPr>
          <w:sz w:val="20"/>
          <w:szCs w:val="20"/>
        </w:rPr>
        <w:t>www.ankaraka.org.tr</w:t>
      </w:r>
      <w:r w:rsidRPr="007C40DC">
        <w:rPr>
          <w:sz w:val="20"/>
          <w:szCs w:val="20"/>
        </w:rPr>
        <w:t xml:space="preserve"> </w:t>
      </w:r>
      <w:r w:rsidR="001954F2">
        <w:rPr>
          <w:sz w:val="20"/>
          <w:szCs w:val="20"/>
        </w:rPr>
        <w:t xml:space="preserve">adresinde </w:t>
      </w:r>
      <w:r w:rsidRPr="007C40DC">
        <w:rPr>
          <w:sz w:val="20"/>
          <w:szCs w:val="20"/>
        </w:rPr>
        <w:t>yayınlanacaktır.</w:t>
      </w:r>
    </w:p>
    <w:p w14:paraId="377AC9BB"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14:paraId="7C99E12C" w14:textId="6B8D45A0"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B57EE4">
        <w:rPr>
          <w:sz w:val="20"/>
          <w:szCs w:val="20"/>
        </w:rPr>
        <w:t>Teklifler,</w:t>
      </w:r>
      <w:r w:rsidR="00CD1C36" w:rsidRPr="00B57EE4">
        <w:rPr>
          <w:sz w:val="20"/>
          <w:szCs w:val="20"/>
        </w:rPr>
        <w:t xml:space="preserve"> 0</w:t>
      </w:r>
      <w:r w:rsidR="00B57EE4" w:rsidRPr="00B57EE4">
        <w:rPr>
          <w:sz w:val="20"/>
          <w:szCs w:val="20"/>
        </w:rPr>
        <w:t>9</w:t>
      </w:r>
      <w:r w:rsidRPr="00257633">
        <w:rPr>
          <w:sz w:val="20"/>
          <w:szCs w:val="20"/>
        </w:rPr>
        <w:t>/</w:t>
      </w:r>
      <w:r w:rsidR="00CD1C36" w:rsidRPr="00257633">
        <w:rPr>
          <w:sz w:val="20"/>
          <w:szCs w:val="20"/>
        </w:rPr>
        <w:t>02</w:t>
      </w:r>
      <w:r w:rsidR="006757EE" w:rsidRPr="00257633">
        <w:rPr>
          <w:sz w:val="20"/>
          <w:szCs w:val="20"/>
        </w:rPr>
        <w:t>/</w:t>
      </w:r>
      <w:r w:rsidRPr="00257633">
        <w:rPr>
          <w:sz w:val="20"/>
          <w:szCs w:val="20"/>
        </w:rPr>
        <w:t>20</w:t>
      </w:r>
      <w:r w:rsidR="006757EE" w:rsidRPr="00257633">
        <w:rPr>
          <w:sz w:val="20"/>
          <w:szCs w:val="20"/>
        </w:rPr>
        <w:t>1</w:t>
      </w:r>
      <w:r w:rsidR="00CF6D0D" w:rsidRPr="00257633">
        <w:rPr>
          <w:sz w:val="20"/>
          <w:szCs w:val="20"/>
        </w:rPr>
        <w:t>5</w:t>
      </w:r>
      <w:r w:rsidRPr="00B57EE4">
        <w:rPr>
          <w:sz w:val="20"/>
          <w:szCs w:val="20"/>
        </w:rPr>
        <w:t xml:space="preserve"> tarihinde, saat </w:t>
      </w:r>
      <w:r w:rsidR="006757EE" w:rsidRPr="00257633">
        <w:rPr>
          <w:sz w:val="20"/>
          <w:szCs w:val="20"/>
        </w:rPr>
        <w:t>14:00</w:t>
      </w:r>
      <w:r w:rsidRPr="00257633">
        <w:rPr>
          <w:sz w:val="20"/>
          <w:szCs w:val="20"/>
        </w:rPr>
        <w:t>’</w:t>
      </w:r>
      <w:r w:rsidRPr="00B57EE4">
        <w:rPr>
          <w:sz w:val="20"/>
          <w:szCs w:val="20"/>
        </w:rPr>
        <w:t>d</w:t>
      </w:r>
      <w:r w:rsidR="006757EE" w:rsidRPr="00257633">
        <w:rPr>
          <w:sz w:val="20"/>
          <w:szCs w:val="20"/>
        </w:rPr>
        <w:t>e</w:t>
      </w:r>
      <w:r w:rsidRPr="007C40DC">
        <w:rPr>
          <w:sz w:val="20"/>
          <w:szCs w:val="20"/>
        </w:rPr>
        <w:t xml:space="preserve"> ve </w:t>
      </w:r>
      <w:r w:rsidR="006757EE">
        <w:rPr>
          <w:sz w:val="20"/>
          <w:szCs w:val="20"/>
        </w:rPr>
        <w:t>ANADOLU BULVARI ATB İŞ MERKEZİ</w:t>
      </w:r>
      <w:r w:rsidR="006757EE" w:rsidRPr="007C40DC">
        <w:rPr>
          <w:sz w:val="20"/>
          <w:szCs w:val="20"/>
        </w:rPr>
        <w:t xml:space="preserve"> </w:t>
      </w:r>
      <w:r w:rsidR="006757EE">
        <w:rPr>
          <w:sz w:val="20"/>
          <w:szCs w:val="20"/>
        </w:rPr>
        <w:t>C-BLOK NO:59 YENİMAHALLE/</w:t>
      </w:r>
      <w:proofErr w:type="gramStart"/>
      <w:r w:rsidR="006757EE">
        <w:rPr>
          <w:sz w:val="20"/>
          <w:szCs w:val="20"/>
        </w:rPr>
        <w:t>ANKARA</w:t>
      </w:r>
      <w:r w:rsidR="006757EE" w:rsidRPr="00915DF6" w:rsidDel="006757EE">
        <w:rPr>
          <w:sz w:val="20"/>
          <w:szCs w:val="20"/>
          <w:highlight w:val="lightGray"/>
        </w:rPr>
        <w:t xml:space="preserve"> </w:t>
      </w:r>
      <w:r w:rsidRPr="007C40DC">
        <w:rPr>
          <w:sz w:val="20"/>
          <w:szCs w:val="20"/>
        </w:rPr>
        <w:t xml:space="preserve"> adresinde</w:t>
      </w:r>
      <w:proofErr w:type="gramEnd"/>
      <w:r w:rsidRPr="007C40DC">
        <w:rPr>
          <w:sz w:val="20"/>
          <w:szCs w:val="20"/>
        </w:rPr>
        <w:t xml:space="preserve"> yapılacak oturumda açılacaktır. </w:t>
      </w:r>
    </w:p>
    <w:bookmarkEnd w:id="5"/>
    <w:p w14:paraId="366057CF"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rFonts w:cs="Arial"/>
        </w:rPr>
      </w:pPr>
    </w:p>
    <w:p w14:paraId="29157FBC" w14:textId="77777777" w:rsidR="004F2B0D" w:rsidRPr="007C40DC" w:rsidRDefault="004F2B0D" w:rsidP="004F2B0D">
      <w:pPr>
        <w:rPr>
          <w:rFonts w:cs="Arial"/>
        </w:rPr>
      </w:pPr>
    </w:p>
    <w:p w14:paraId="38D2197A" w14:textId="77777777" w:rsidR="00564259" w:rsidRDefault="00564259" w:rsidP="001555AD">
      <w:pPr>
        <w:jc w:val="both"/>
        <w:rPr>
          <w:lang w:eastAsia="en-US"/>
        </w:rPr>
      </w:pPr>
    </w:p>
    <w:p w14:paraId="6F28306A" w14:textId="77777777" w:rsidR="00564259" w:rsidRDefault="00564259" w:rsidP="001555AD">
      <w:pPr>
        <w:jc w:val="both"/>
        <w:rPr>
          <w:lang w:eastAsia="en-US"/>
        </w:rPr>
        <w:sectPr w:rsidR="00564259" w:rsidSect="006B4538">
          <w:headerReference w:type="default" r:id="rId15"/>
          <w:pgSz w:w="11906" w:h="16838"/>
          <w:pgMar w:top="1418" w:right="1417" w:bottom="709" w:left="1417" w:header="708" w:footer="708" w:gutter="0"/>
          <w:cols w:space="708"/>
          <w:docGrid w:linePitch="360"/>
        </w:sectPr>
      </w:pPr>
    </w:p>
    <w:p w14:paraId="73D63D34" w14:textId="77777777" w:rsidR="004F2B0D" w:rsidRPr="00C54773" w:rsidRDefault="004F2B0D" w:rsidP="00C54773">
      <w:pPr>
        <w:jc w:val="center"/>
        <w:rPr>
          <w:i/>
          <w:sz w:val="20"/>
          <w:szCs w:val="20"/>
        </w:rPr>
      </w:pPr>
      <w:bookmarkStart w:id="8" w:name="_Toc187830909"/>
      <w:bookmarkStart w:id="9" w:name="_Toc188240389"/>
      <w:bookmarkStart w:id="10" w:name="_Toc232234017"/>
      <w:r w:rsidRPr="00C54773">
        <w:rPr>
          <w:i/>
          <w:sz w:val="20"/>
          <w:szCs w:val="20"/>
        </w:rPr>
        <w:lastRenderedPageBreak/>
        <w:t>&lt;</w:t>
      </w:r>
      <w:r w:rsidRPr="00487724">
        <w:rPr>
          <w:i/>
          <w:position w:val="-2"/>
          <w:sz w:val="20"/>
          <w:szCs w:val="20"/>
        </w:rPr>
        <w:t xml:space="preserve">Sözleşme Makamı (Mali Destek Yararlanıcısı) (Mali Destek Yararlanıcısının </w:t>
      </w:r>
      <w:proofErr w:type="spellStart"/>
      <w:r w:rsidRPr="00487724">
        <w:rPr>
          <w:i/>
          <w:position w:val="-2"/>
          <w:sz w:val="20"/>
          <w:szCs w:val="20"/>
        </w:rPr>
        <w:t>anteti</w:t>
      </w:r>
      <w:proofErr w:type="spellEnd"/>
      <w:r w:rsidRPr="00487724">
        <w:rPr>
          <w:i/>
          <w:position w:val="-2"/>
          <w:sz w:val="20"/>
          <w:szCs w:val="20"/>
        </w:rPr>
        <w:t>)</w:t>
      </w:r>
      <w:r w:rsidRPr="00C54773">
        <w:rPr>
          <w:i/>
          <w:sz w:val="20"/>
          <w:szCs w:val="20"/>
        </w:rPr>
        <w:t xml:space="preserve"> &gt;</w:t>
      </w:r>
      <w:bookmarkEnd w:id="8"/>
      <w:bookmarkEnd w:id="9"/>
      <w:bookmarkEnd w:id="10"/>
    </w:p>
    <w:p w14:paraId="7CF6E6E7" w14:textId="77777777" w:rsidR="004F2B0D" w:rsidRPr="00C54773" w:rsidRDefault="004F2B0D" w:rsidP="00C54773">
      <w:pPr>
        <w:pStyle w:val="Balk6"/>
        <w:spacing w:line="240" w:lineRule="auto"/>
        <w:ind w:firstLine="0"/>
        <w:jc w:val="center"/>
      </w:pPr>
      <w:bookmarkStart w:id="11" w:name="_İHALEYE_DAVET_MEKTUBU"/>
      <w:bookmarkStart w:id="12" w:name="_Toc188240390"/>
      <w:bookmarkStart w:id="13" w:name="_Toc232234018"/>
      <w:bookmarkStart w:id="14" w:name="_Toc233021550"/>
      <w:bookmarkEnd w:id="11"/>
      <w:r w:rsidRPr="00C54773">
        <w:t>İHALEYE DAVET MEKTUBU</w:t>
      </w:r>
      <w:bookmarkEnd w:id="12"/>
      <w:bookmarkEnd w:id="13"/>
      <w:bookmarkEnd w:id="14"/>
    </w:p>
    <w:p w14:paraId="2705253B" w14:textId="67A12FD8" w:rsidR="004F2B0D" w:rsidRPr="007C40DC" w:rsidRDefault="00B57EE4" w:rsidP="004F2B0D">
      <w:pPr>
        <w:spacing w:before="120"/>
        <w:jc w:val="right"/>
        <w:rPr>
          <w:position w:val="-2"/>
          <w:sz w:val="20"/>
          <w:szCs w:val="20"/>
          <w:u w:val="single"/>
        </w:rPr>
      </w:pPr>
      <w:proofErr w:type="gramStart"/>
      <w:r>
        <w:rPr>
          <w:position w:val="-2"/>
          <w:sz w:val="20"/>
          <w:szCs w:val="20"/>
          <w:u w:val="single"/>
        </w:rPr>
        <w:t>14</w:t>
      </w:r>
      <w:r w:rsidR="00856147">
        <w:rPr>
          <w:position w:val="-2"/>
          <w:sz w:val="20"/>
          <w:szCs w:val="20"/>
          <w:u w:val="single"/>
        </w:rPr>
        <w:t>/01</w:t>
      </w:r>
      <w:r w:rsidR="001954F2">
        <w:rPr>
          <w:position w:val="-2"/>
          <w:sz w:val="20"/>
          <w:szCs w:val="20"/>
          <w:u w:val="single"/>
        </w:rPr>
        <w:t>/20</w:t>
      </w:r>
      <w:r w:rsidR="00CD1C36">
        <w:rPr>
          <w:position w:val="-2"/>
          <w:sz w:val="20"/>
          <w:szCs w:val="20"/>
          <w:u w:val="single"/>
        </w:rPr>
        <w:t>15</w:t>
      </w:r>
      <w:proofErr w:type="gramEnd"/>
    </w:p>
    <w:p w14:paraId="0B71FEE9" w14:textId="77777777" w:rsidR="004F2B0D" w:rsidRPr="007C40DC" w:rsidRDefault="004F2B0D" w:rsidP="004F2B0D">
      <w:pPr>
        <w:spacing w:before="120"/>
        <w:rPr>
          <w:position w:val="-2"/>
          <w:sz w:val="20"/>
          <w:szCs w:val="20"/>
        </w:rPr>
      </w:pPr>
      <w:r w:rsidRPr="007C40DC">
        <w:rPr>
          <w:position w:val="-2"/>
          <w:sz w:val="20"/>
          <w:szCs w:val="20"/>
        </w:rPr>
        <w:t>Sayın:</w:t>
      </w:r>
    </w:p>
    <w:p w14:paraId="2F4CE625" w14:textId="77777777" w:rsidR="004F2B0D" w:rsidRPr="007C40DC" w:rsidRDefault="004F2B0D" w:rsidP="004F2B0D">
      <w:pPr>
        <w:spacing w:before="120"/>
        <w:rPr>
          <w:position w:val="-2"/>
          <w:sz w:val="20"/>
          <w:szCs w:val="20"/>
        </w:rPr>
      </w:pPr>
      <w:r w:rsidRPr="007C40DC">
        <w:rPr>
          <w:position w:val="-2"/>
          <w:sz w:val="20"/>
          <w:szCs w:val="20"/>
        </w:rPr>
        <w:t>________________</w:t>
      </w:r>
    </w:p>
    <w:p w14:paraId="3425E771" w14:textId="2DB55C8B" w:rsidR="004F2B0D" w:rsidRPr="007C40DC" w:rsidRDefault="004F2B0D" w:rsidP="004F2B0D">
      <w:pPr>
        <w:spacing w:before="120"/>
        <w:rPr>
          <w:position w:val="-2"/>
          <w:sz w:val="20"/>
          <w:szCs w:val="20"/>
        </w:rPr>
      </w:pPr>
      <w:r w:rsidRPr="007C40DC">
        <w:rPr>
          <w:position w:val="-2"/>
          <w:sz w:val="20"/>
          <w:szCs w:val="20"/>
        </w:rPr>
        <w:t>Proje Adı</w:t>
      </w:r>
      <w:r w:rsidRPr="007C40DC">
        <w:rPr>
          <w:position w:val="-2"/>
          <w:sz w:val="20"/>
          <w:szCs w:val="20"/>
        </w:rPr>
        <w:tab/>
        <w:t xml:space="preserve">: </w:t>
      </w:r>
      <w:r w:rsidR="00856147" w:rsidRPr="00856147">
        <w:rPr>
          <w:position w:val="-2"/>
          <w:sz w:val="20"/>
          <w:szCs w:val="20"/>
        </w:rPr>
        <w:t xml:space="preserve">AKILLI KENTLER ŞEHİRİÇİ ULAŞIM SİSTEMLERİ ENTEGRE BİLGİ VE ÜCRETLENDİRME SİSTEMİ SERİ ÜRETİMİ VE PAZARLANMASI PROJESİ </w:t>
      </w:r>
    </w:p>
    <w:p w14:paraId="2D2CB743" w14:textId="1C12CDA0" w:rsidR="004F2B0D" w:rsidRPr="007C40DC" w:rsidRDefault="004F2B0D" w:rsidP="004F2B0D">
      <w:pPr>
        <w:spacing w:before="120"/>
        <w:ind w:left="720" w:hanging="720"/>
        <w:rPr>
          <w:position w:val="-2"/>
          <w:sz w:val="20"/>
          <w:szCs w:val="20"/>
        </w:rPr>
      </w:pPr>
      <w:r w:rsidRPr="007C40DC">
        <w:rPr>
          <w:position w:val="-2"/>
          <w:sz w:val="20"/>
          <w:szCs w:val="20"/>
        </w:rPr>
        <w:t>1.</w:t>
      </w:r>
      <w:r w:rsidR="003D18A4">
        <w:rPr>
          <w:position w:val="-2"/>
          <w:sz w:val="20"/>
          <w:szCs w:val="20"/>
        </w:rPr>
        <w:tab/>
      </w:r>
      <w:r w:rsidRPr="007C40DC">
        <w:rPr>
          <w:position w:val="-2"/>
          <w:sz w:val="20"/>
          <w:szCs w:val="20"/>
        </w:rPr>
        <w:t xml:space="preserve">Sizi aşağıda belirtilen </w:t>
      </w:r>
      <w:r w:rsidR="00D3500C" w:rsidRPr="007C40DC">
        <w:rPr>
          <w:position w:val="-2"/>
          <w:sz w:val="20"/>
          <w:szCs w:val="20"/>
        </w:rPr>
        <w:t xml:space="preserve">mal alımı </w:t>
      </w:r>
      <w:r w:rsidRPr="007C40DC">
        <w:rPr>
          <w:position w:val="-2"/>
          <w:sz w:val="20"/>
          <w:szCs w:val="20"/>
        </w:rPr>
        <w:t>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14:paraId="01E29086" w14:textId="5FC5F174" w:rsidR="008D3E77" w:rsidRPr="007C40DC" w:rsidRDefault="004F2B0D" w:rsidP="00647385">
      <w:pPr>
        <w:rPr>
          <w:position w:val="-2"/>
          <w:sz w:val="20"/>
          <w:szCs w:val="20"/>
        </w:rPr>
      </w:pPr>
      <w:r w:rsidRPr="007C40DC">
        <w:rPr>
          <w:position w:val="-2"/>
          <w:sz w:val="20"/>
          <w:szCs w:val="20"/>
        </w:rPr>
        <w:tab/>
        <w:t>(i)</w:t>
      </w:r>
      <w:r w:rsidR="00856147">
        <w:rPr>
          <w:position w:val="-2"/>
          <w:sz w:val="20"/>
          <w:szCs w:val="20"/>
        </w:rPr>
        <w:tab/>
        <w:t xml:space="preserve">3 Boyutlu çizime ve teknik şartnameye uygun </w:t>
      </w:r>
      <w:r w:rsidR="00647385">
        <w:rPr>
          <w:position w:val="-2"/>
          <w:sz w:val="20"/>
          <w:szCs w:val="20"/>
        </w:rPr>
        <w:t xml:space="preserve">1 adet </w:t>
      </w:r>
      <w:proofErr w:type="spellStart"/>
      <w:r w:rsidR="00647385">
        <w:rPr>
          <w:position w:val="-2"/>
          <w:sz w:val="20"/>
          <w:szCs w:val="20"/>
        </w:rPr>
        <w:t>V</w:t>
      </w:r>
      <w:r w:rsidR="00856147">
        <w:rPr>
          <w:position w:val="-2"/>
          <w:sz w:val="20"/>
          <w:szCs w:val="20"/>
        </w:rPr>
        <w:t>alidatör</w:t>
      </w:r>
      <w:proofErr w:type="spellEnd"/>
      <w:r w:rsidR="00856147">
        <w:rPr>
          <w:position w:val="-2"/>
          <w:sz w:val="20"/>
          <w:szCs w:val="20"/>
        </w:rPr>
        <w:t xml:space="preserve"> </w:t>
      </w:r>
      <w:r w:rsidR="00647385">
        <w:rPr>
          <w:position w:val="-2"/>
          <w:sz w:val="20"/>
          <w:szCs w:val="20"/>
        </w:rPr>
        <w:t xml:space="preserve">Plastik </w:t>
      </w:r>
      <w:r w:rsidR="003D18A4">
        <w:rPr>
          <w:position w:val="-2"/>
          <w:sz w:val="20"/>
          <w:szCs w:val="20"/>
        </w:rPr>
        <w:t>Enjeksiyon Üretimi Kalıp</w:t>
      </w:r>
      <w:r w:rsidR="00647385" w:rsidRPr="00647385">
        <w:rPr>
          <w:position w:val="-2"/>
          <w:sz w:val="20"/>
          <w:szCs w:val="20"/>
        </w:rPr>
        <w:t xml:space="preserve"> Seti</w:t>
      </w:r>
      <w:r w:rsidR="00647385">
        <w:rPr>
          <w:position w:val="-2"/>
          <w:sz w:val="20"/>
          <w:szCs w:val="20"/>
        </w:rPr>
        <w:t xml:space="preserve"> </w:t>
      </w:r>
    </w:p>
    <w:p w14:paraId="6BCF159B" w14:textId="77777777" w:rsidR="004F2B0D" w:rsidRPr="007C40DC" w:rsidRDefault="004F2B0D" w:rsidP="004F2B0D">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14:paraId="027CCC9B" w14:textId="77777777" w:rsidR="004F2B0D" w:rsidRPr="007C40DC" w:rsidRDefault="004F2B0D" w:rsidP="004F2B0D">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14:paraId="08C21314" w14:textId="77777777" w:rsidR="004F2B0D" w:rsidRPr="007C40DC" w:rsidRDefault="004F2B0D" w:rsidP="004F2B0D">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14:paraId="1862A5A9" w14:textId="47CCD904" w:rsidR="004F2B0D" w:rsidRPr="007C40DC" w:rsidRDefault="004F2B0D" w:rsidP="004F2B0D">
      <w:pPr>
        <w:spacing w:before="120"/>
        <w:rPr>
          <w:position w:val="-2"/>
          <w:sz w:val="20"/>
          <w:szCs w:val="20"/>
        </w:rPr>
      </w:pPr>
      <w:r w:rsidRPr="007C40DC">
        <w:rPr>
          <w:position w:val="-2"/>
          <w:sz w:val="20"/>
          <w:szCs w:val="20"/>
        </w:rPr>
        <w:tab/>
      </w:r>
      <w:r w:rsidR="00856147" w:rsidRPr="00856147">
        <w:rPr>
          <w:position w:val="-2"/>
          <w:sz w:val="20"/>
          <w:szCs w:val="20"/>
        </w:rPr>
        <w:t xml:space="preserve">ANADOLU BULVARI ATB İŞ MERKEZİ C-BLOK NO:59 YENİMAHALLE/ANKARA  </w:t>
      </w:r>
      <w:r w:rsidRPr="007C40DC">
        <w:rPr>
          <w:position w:val="-2"/>
          <w:sz w:val="20"/>
          <w:szCs w:val="20"/>
        </w:rPr>
        <w:t>________</w:t>
      </w:r>
    </w:p>
    <w:p w14:paraId="1B7A0221" w14:textId="77777777" w:rsidR="004F2B0D" w:rsidRPr="007C40DC" w:rsidRDefault="004F2B0D" w:rsidP="004F2B0D">
      <w:pPr>
        <w:spacing w:before="120"/>
        <w:rPr>
          <w:position w:val="-2"/>
          <w:sz w:val="20"/>
          <w:szCs w:val="20"/>
        </w:rPr>
      </w:pPr>
      <w:r w:rsidRPr="007C40DC">
        <w:rPr>
          <w:position w:val="-2"/>
          <w:sz w:val="20"/>
          <w:szCs w:val="20"/>
        </w:rPr>
        <w:tab/>
        <w:t>Telefon:</w:t>
      </w:r>
      <w:r w:rsidR="00856147">
        <w:rPr>
          <w:position w:val="-2"/>
          <w:sz w:val="20"/>
          <w:szCs w:val="20"/>
        </w:rPr>
        <w:t xml:space="preserve"> 0.312.2239100</w:t>
      </w:r>
      <w:r w:rsidRPr="007C40DC">
        <w:rPr>
          <w:position w:val="-2"/>
          <w:sz w:val="20"/>
          <w:szCs w:val="20"/>
        </w:rPr>
        <w:tab/>
      </w:r>
      <w:r w:rsidRPr="007C40DC">
        <w:rPr>
          <w:position w:val="-2"/>
          <w:sz w:val="20"/>
          <w:szCs w:val="20"/>
        </w:rPr>
        <w:tab/>
      </w:r>
      <w:r w:rsidRPr="007C40DC">
        <w:rPr>
          <w:position w:val="-2"/>
          <w:sz w:val="20"/>
          <w:szCs w:val="20"/>
        </w:rPr>
        <w:tab/>
        <w:t>Faks:</w:t>
      </w:r>
      <w:r w:rsidR="00856147">
        <w:rPr>
          <w:position w:val="-2"/>
          <w:sz w:val="20"/>
          <w:szCs w:val="20"/>
        </w:rPr>
        <w:t xml:space="preserve"> 0.312.2239200</w:t>
      </w:r>
    </w:p>
    <w:p w14:paraId="32B069FE" w14:textId="6F212D8C" w:rsidR="004F2B0D" w:rsidRPr="007C40DC" w:rsidRDefault="004F2B0D" w:rsidP="004F2B0D">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proofErr w:type="gramStart"/>
      <w:r w:rsidRPr="007C40DC">
        <w:rPr>
          <w:position w:val="-2"/>
          <w:sz w:val="20"/>
          <w:szCs w:val="20"/>
        </w:rPr>
        <w:t xml:space="preserve">bir  </w:t>
      </w:r>
      <w:r w:rsidRPr="00487724">
        <w:rPr>
          <w:position w:val="-2"/>
          <w:sz w:val="20"/>
          <w:szCs w:val="20"/>
        </w:rPr>
        <w:t>mal</w:t>
      </w:r>
      <w:proofErr w:type="gramEnd"/>
      <w:r w:rsidRPr="00487724">
        <w:rPr>
          <w:position w:val="-2"/>
          <w:sz w:val="20"/>
          <w:szCs w:val="20"/>
        </w:rPr>
        <w:t xml:space="preserve"> h</w:t>
      </w:r>
      <w:r w:rsidRPr="007C40DC">
        <w:rPr>
          <w:position w:val="-2"/>
          <w:sz w:val="20"/>
          <w:szCs w:val="20"/>
        </w:rPr>
        <w:t xml:space="preserve">akkında basılı materyal veya ilgili bilgileri; çözüm önerinizi, öngörülen yaklaşımın ana hatlarını, zamanlama, hazırlık safhası dahil faaliyet planını, </w:t>
      </w:r>
      <w:proofErr w:type="spellStart"/>
      <w:r w:rsidRPr="007C40DC">
        <w:rPr>
          <w:position w:val="-2"/>
          <w:sz w:val="20"/>
          <w:szCs w:val="20"/>
        </w:rPr>
        <w:t>vb</w:t>
      </w:r>
      <w:proofErr w:type="spellEnd"/>
      <w:r w:rsidRPr="007C40DC">
        <w:rPr>
          <w:position w:val="-2"/>
          <w:sz w:val="20"/>
          <w:szCs w:val="20"/>
        </w:rPr>
        <w:t xml:space="preserve"> içeren bir teknik teklif verilmelidir. Fiyat teklifi ve Teknik teklif kapatılmış ve kaşelenmiş ayrı zarflara konulmalıdır.</w:t>
      </w:r>
    </w:p>
    <w:p w14:paraId="34DF07BC" w14:textId="77777777" w:rsidR="004F2B0D" w:rsidRPr="007C40DC" w:rsidRDefault="004F2B0D" w:rsidP="005D30C4">
      <w:pPr>
        <w:numPr>
          <w:ilvl w:val="0"/>
          <w:numId w:val="15"/>
        </w:numPr>
        <w:tabs>
          <w:tab w:val="clear" w:pos="1080"/>
          <w:tab w:val="num" w:pos="720"/>
        </w:tabs>
        <w:spacing w:before="120"/>
        <w:ind w:hanging="1080"/>
        <w:jc w:val="both"/>
        <w:rPr>
          <w:position w:val="-2"/>
          <w:sz w:val="20"/>
          <w:szCs w:val="20"/>
        </w:rPr>
      </w:pPr>
      <w:r w:rsidRPr="007C40DC">
        <w:rPr>
          <w:position w:val="-2"/>
          <w:sz w:val="20"/>
          <w:szCs w:val="20"/>
        </w:rPr>
        <w:t xml:space="preserve">Fiyata KDV </w:t>
      </w:r>
      <w:proofErr w:type="gramStart"/>
      <w:r w:rsidRPr="007C40DC">
        <w:rPr>
          <w:position w:val="-2"/>
          <w:sz w:val="20"/>
          <w:szCs w:val="20"/>
        </w:rPr>
        <w:t>dahil</w:t>
      </w:r>
      <w:proofErr w:type="gramEnd"/>
      <w:r w:rsidRPr="007C40DC">
        <w:rPr>
          <w:position w:val="-2"/>
          <w:sz w:val="20"/>
          <w:szCs w:val="20"/>
        </w:rPr>
        <w:t xml:space="preserve"> edilmelidir.</w:t>
      </w:r>
    </w:p>
    <w:p w14:paraId="6B3879F1" w14:textId="0E95B9C2" w:rsidR="004F2B0D" w:rsidRPr="007C40DC" w:rsidRDefault="004F2B0D" w:rsidP="005D30C4">
      <w:pPr>
        <w:numPr>
          <w:ilvl w:val="0"/>
          <w:numId w:val="15"/>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proofErr w:type="gramStart"/>
      <w:r w:rsidR="00744F6B">
        <w:rPr>
          <w:position w:val="-2"/>
          <w:sz w:val="20"/>
          <w:szCs w:val="20"/>
        </w:rPr>
        <w:t>0</w:t>
      </w:r>
      <w:r w:rsidR="00B57EE4">
        <w:rPr>
          <w:position w:val="-2"/>
          <w:sz w:val="20"/>
          <w:szCs w:val="20"/>
        </w:rPr>
        <w:t>9</w:t>
      </w:r>
      <w:r w:rsidRPr="007C40DC">
        <w:rPr>
          <w:position w:val="-2"/>
          <w:sz w:val="20"/>
          <w:szCs w:val="20"/>
        </w:rPr>
        <w:t>/</w:t>
      </w:r>
      <w:r w:rsidR="00744F6B">
        <w:rPr>
          <w:position w:val="-2"/>
          <w:sz w:val="20"/>
          <w:szCs w:val="20"/>
        </w:rPr>
        <w:t>02</w:t>
      </w:r>
      <w:r w:rsidRPr="007C40DC">
        <w:rPr>
          <w:position w:val="-2"/>
          <w:sz w:val="20"/>
          <w:szCs w:val="20"/>
        </w:rPr>
        <w:t>/</w:t>
      </w:r>
      <w:r w:rsidR="00856147">
        <w:rPr>
          <w:position w:val="-2"/>
          <w:sz w:val="20"/>
          <w:szCs w:val="20"/>
        </w:rPr>
        <w:t>20</w:t>
      </w:r>
      <w:r w:rsidR="00CF6D0D">
        <w:rPr>
          <w:position w:val="-2"/>
          <w:sz w:val="20"/>
          <w:szCs w:val="20"/>
        </w:rPr>
        <w:t>15</w:t>
      </w:r>
      <w:proofErr w:type="gramEnd"/>
      <w:r w:rsidRPr="007C40DC">
        <w:rPr>
          <w:position w:val="-2"/>
          <w:sz w:val="20"/>
          <w:szCs w:val="20"/>
        </w:rPr>
        <w:t xml:space="preserve"> günü saat</w:t>
      </w:r>
      <w:r w:rsidR="00856147">
        <w:rPr>
          <w:position w:val="-2"/>
          <w:sz w:val="20"/>
          <w:szCs w:val="20"/>
        </w:rPr>
        <w:t xml:space="preserve"> 14:00</w:t>
      </w:r>
      <w:r w:rsidRPr="007C40DC">
        <w:rPr>
          <w:position w:val="-2"/>
          <w:sz w:val="20"/>
          <w:szCs w:val="20"/>
        </w:rPr>
        <w:t xml:space="preserve">’e kadar </w:t>
      </w:r>
      <w:r w:rsidR="00856147" w:rsidRPr="00856147">
        <w:rPr>
          <w:position w:val="-2"/>
          <w:sz w:val="20"/>
          <w:szCs w:val="20"/>
        </w:rPr>
        <w:t>ANADOLU BULVARI ATB İŞ MERKEZİ C-BLOK NO:59 YENİMAHALLE/ANKARA</w:t>
      </w:r>
      <w:r w:rsidR="00856147" w:rsidRPr="007C40DC" w:rsidDel="00856147">
        <w:rPr>
          <w:position w:val="-2"/>
          <w:sz w:val="20"/>
          <w:szCs w:val="20"/>
        </w:rPr>
        <w:t xml:space="preserve"> </w:t>
      </w:r>
      <w:r w:rsidRPr="007C40DC">
        <w:rPr>
          <w:position w:val="-2"/>
          <w:sz w:val="20"/>
          <w:szCs w:val="20"/>
        </w:rPr>
        <w:t>adresine elden ya da kargo veya iadeli taahhütlü posta ile teslim edilmelidir.</w:t>
      </w:r>
    </w:p>
    <w:p w14:paraId="70AB1569" w14:textId="77777777" w:rsidR="004F2B0D" w:rsidRPr="007C40DC" w:rsidRDefault="004F2B0D" w:rsidP="004F2B0D">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14:paraId="6E61534E" w14:textId="77777777" w:rsidR="004F2B0D" w:rsidRPr="007C40DC" w:rsidRDefault="004F2B0D" w:rsidP="005B2D5F">
      <w:pPr>
        <w:numPr>
          <w:ilvl w:val="0"/>
          <w:numId w:val="14"/>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14:paraId="26C5C269" w14:textId="3E4BA45F" w:rsidR="004F2B0D" w:rsidRPr="007C40DC" w:rsidRDefault="004F2B0D" w:rsidP="004F2B0D">
      <w:pPr>
        <w:spacing w:before="120"/>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Bu sözleşme için tespit edilen en yüksek bedel</w:t>
      </w:r>
      <w:r w:rsidR="00856147">
        <w:rPr>
          <w:position w:val="-2"/>
          <w:sz w:val="20"/>
          <w:szCs w:val="20"/>
        </w:rPr>
        <w:t xml:space="preserve"> belirlenmemiştir.</w:t>
      </w:r>
    </w:p>
    <w:p w14:paraId="5FB3E4ED" w14:textId="0CA3FC3F" w:rsidR="004F2B0D" w:rsidRPr="007C40DC" w:rsidRDefault="004F2B0D" w:rsidP="00257633">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487724">
        <w:rPr>
          <w:position w:val="-2"/>
          <w:sz w:val="20"/>
          <w:szCs w:val="20"/>
        </w:rPr>
        <w:t xml:space="preserve">:  </w:t>
      </w:r>
      <w:r w:rsidRPr="007C40DC">
        <w:rPr>
          <w:position w:val="-2"/>
          <w:sz w:val="20"/>
          <w:szCs w:val="20"/>
        </w:rPr>
        <w:t>Mal alımı ve Yapım İşlerinde: Şartnameyi karşılayan ve en ucuz teklifi veren istekliye iş ihale edilecektir.</w:t>
      </w:r>
    </w:p>
    <w:p w14:paraId="3DF0DE82" w14:textId="3E954296" w:rsidR="004F2B0D" w:rsidRPr="007C40DC" w:rsidRDefault="00856147" w:rsidP="004F2B0D">
      <w:pPr>
        <w:spacing w:before="120"/>
        <w:ind w:left="1440" w:hanging="720"/>
        <w:rPr>
          <w:position w:val="-2"/>
          <w:sz w:val="20"/>
          <w:szCs w:val="20"/>
        </w:rPr>
      </w:pPr>
      <w:r w:rsidRPr="007C40DC" w:rsidDel="00856147">
        <w:rPr>
          <w:position w:val="-2"/>
          <w:sz w:val="20"/>
          <w:szCs w:val="20"/>
        </w:rPr>
        <w:t xml:space="preserve"> </w:t>
      </w:r>
      <w:r w:rsidR="004F2B0D" w:rsidRPr="007C40DC">
        <w:rPr>
          <w:position w:val="-2"/>
          <w:sz w:val="20"/>
          <w:szCs w:val="20"/>
        </w:rPr>
        <w:t>(v)</w:t>
      </w:r>
      <w:r w:rsidR="004F2B0D" w:rsidRPr="007C40DC">
        <w:rPr>
          <w:b/>
          <w:position w:val="-2"/>
          <w:sz w:val="20"/>
          <w:szCs w:val="20"/>
        </w:rPr>
        <w:tab/>
        <w:t>GEÇERLİLİK SÜRESİ</w:t>
      </w:r>
      <w:r w:rsidR="004F2B0D" w:rsidRPr="007C40DC">
        <w:rPr>
          <w:position w:val="-2"/>
          <w:sz w:val="20"/>
          <w:szCs w:val="20"/>
        </w:rPr>
        <w:t xml:space="preserve"> Teklifiniz, ihale tarihinden itibaren en az 60 gün süreyle geçerli olacak şekilde hazırlanmalıdır.</w:t>
      </w:r>
    </w:p>
    <w:p w14:paraId="5C94FB84" w14:textId="77777777" w:rsidR="004F2B0D" w:rsidRDefault="004F2B0D" w:rsidP="004F2B0D">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14:paraId="5A81CC12" w14:textId="77777777" w:rsidR="00077B13" w:rsidRPr="007C40DC" w:rsidRDefault="00077B13" w:rsidP="004F2B0D">
      <w:pPr>
        <w:spacing w:before="120"/>
        <w:rPr>
          <w:position w:val="-2"/>
          <w:sz w:val="20"/>
          <w:szCs w:val="20"/>
        </w:rPr>
      </w:pPr>
      <w:r>
        <w:rPr>
          <w:position w:val="-2"/>
          <w:sz w:val="20"/>
          <w:szCs w:val="20"/>
        </w:rPr>
        <w:tab/>
      </w:r>
      <w:r w:rsidRPr="00856147">
        <w:rPr>
          <w:position w:val="-2"/>
          <w:sz w:val="20"/>
          <w:szCs w:val="20"/>
        </w:rPr>
        <w:t>ANADOLU BULVARI ATB İŞ MERKEZİ C-BLOK NO:59 YENİMAHALLE/ANKARA</w:t>
      </w:r>
    </w:p>
    <w:p w14:paraId="407EB591" w14:textId="77777777" w:rsidR="004F2B0D" w:rsidRPr="007C40DC" w:rsidRDefault="004F2B0D" w:rsidP="00D93660">
      <w:pPr>
        <w:rPr>
          <w:b/>
          <w:position w:val="-2"/>
          <w:sz w:val="20"/>
          <w:szCs w:val="20"/>
        </w:rPr>
      </w:pPr>
      <w:r w:rsidRPr="007C40DC">
        <w:rPr>
          <w:b/>
          <w:position w:val="-2"/>
          <w:sz w:val="20"/>
          <w:szCs w:val="20"/>
        </w:rPr>
        <w:tab/>
        <w:t>___________________</w:t>
      </w:r>
    </w:p>
    <w:p w14:paraId="515E2ACA" w14:textId="7B4A7521" w:rsidR="004F2B0D" w:rsidRPr="007C40DC" w:rsidRDefault="004F2B0D" w:rsidP="004F2B0D">
      <w:pPr>
        <w:spacing w:before="120"/>
        <w:rPr>
          <w:position w:val="-2"/>
          <w:sz w:val="20"/>
          <w:szCs w:val="20"/>
        </w:rPr>
      </w:pPr>
      <w:r w:rsidRPr="007C40DC">
        <w:rPr>
          <w:b/>
          <w:position w:val="-2"/>
          <w:sz w:val="20"/>
          <w:szCs w:val="20"/>
        </w:rPr>
        <w:tab/>
      </w:r>
      <w:r w:rsidRPr="007C40DC">
        <w:rPr>
          <w:position w:val="-2"/>
          <w:sz w:val="20"/>
          <w:szCs w:val="20"/>
        </w:rPr>
        <w:t xml:space="preserve">Telefon: </w:t>
      </w:r>
      <w:r w:rsidR="00077B13">
        <w:rPr>
          <w:position w:val="-2"/>
          <w:sz w:val="20"/>
          <w:szCs w:val="20"/>
        </w:rPr>
        <w:t>0.312.2239100</w:t>
      </w:r>
      <w:r w:rsidRPr="007C40DC">
        <w:rPr>
          <w:position w:val="-2"/>
          <w:sz w:val="20"/>
          <w:szCs w:val="20"/>
        </w:rPr>
        <w:t xml:space="preserve">____________ Faks: </w:t>
      </w:r>
      <w:r w:rsidR="00077B13">
        <w:rPr>
          <w:position w:val="-2"/>
          <w:sz w:val="20"/>
          <w:szCs w:val="20"/>
        </w:rPr>
        <w:t>0.312.2239200</w:t>
      </w:r>
      <w:r w:rsidRPr="007C40DC">
        <w:rPr>
          <w:position w:val="-2"/>
          <w:sz w:val="20"/>
          <w:szCs w:val="20"/>
        </w:rPr>
        <w:t>_____________</w:t>
      </w:r>
    </w:p>
    <w:p w14:paraId="249C712F" w14:textId="77777777" w:rsidR="004F2B0D" w:rsidRPr="007C40DC" w:rsidRDefault="004F2B0D" w:rsidP="004F2B0D">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14:paraId="20AEDDD6" w14:textId="77777777" w:rsidR="004F2B0D" w:rsidRPr="007C40DC" w:rsidRDefault="004F2B0D" w:rsidP="004F2B0D">
      <w:pPr>
        <w:spacing w:before="120"/>
        <w:ind w:left="720"/>
        <w:rPr>
          <w:position w:val="-2"/>
          <w:sz w:val="20"/>
          <w:szCs w:val="20"/>
        </w:rPr>
      </w:pPr>
      <w:r w:rsidRPr="007C40DC">
        <w:rPr>
          <w:position w:val="-2"/>
          <w:sz w:val="20"/>
          <w:szCs w:val="20"/>
        </w:rPr>
        <w:t xml:space="preserve">Saygılarımızla. </w:t>
      </w:r>
      <w:bookmarkStart w:id="15" w:name="_Toc132432282"/>
      <w:bookmarkEnd w:id="15"/>
    </w:p>
    <w:p w14:paraId="6F811256" w14:textId="77777777" w:rsidR="004F2B0D" w:rsidRPr="007C40DC" w:rsidRDefault="004F2B0D" w:rsidP="004F2B0D">
      <w:pPr>
        <w:spacing w:before="120"/>
        <w:ind w:left="720"/>
        <w:rPr>
          <w:i/>
          <w:position w:val="-2"/>
          <w:sz w:val="16"/>
          <w:szCs w:val="16"/>
        </w:rPr>
      </w:pPr>
      <w:r w:rsidRPr="007C40DC">
        <w:rPr>
          <w:i/>
          <w:position w:val="-2"/>
          <w:sz w:val="16"/>
          <w:szCs w:val="16"/>
        </w:rPr>
        <w:t>İmza</w:t>
      </w:r>
    </w:p>
    <w:p w14:paraId="45A964E7" w14:textId="77777777" w:rsidR="004F2B0D" w:rsidRDefault="004F2B0D" w:rsidP="004F2B0D">
      <w:pPr>
        <w:spacing w:before="120"/>
        <w:ind w:left="720"/>
        <w:rPr>
          <w:i/>
          <w:position w:val="-2"/>
          <w:sz w:val="16"/>
          <w:szCs w:val="16"/>
        </w:rPr>
      </w:pPr>
      <w:r w:rsidRPr="007C40DC">
        <w:rPr>
          <w:i/>
          <w:position w:val="-2"/>
          <w:sz w:val="16"/>
          <w:szCs w:val="16"/>
        </w:rPr>
        <w:t>Sözleşme Makamı Yetkilisi</w:t>
      </w:r>
    </w:p>
    <w:p w14:paraId="0E90CEE8" w14:textId="77777777" w:rsidR="00564259" w:rsidRDefault="00564259" w:rsidP="004F2B0D">
      <w:pPr>
        <w:spacing w:before="120"/>
        <w:ind w:left="720"/>
        <w:rPr>
          <w:position w:val="-2"/>
          <w:szCs w:val="20"/>
        </w:rPr>
      </w:pPr>
    </w:p>
    <w:p w14:paraId="645E5DB7" w14:textId="77777777" w:rsidR="00564259" w:rsidRDefault="00564259" w:rsidP="004F2B0D">
      <w:pPr>
        <w:spacing w:before="120"/>
        <w:ind w:left="720"/>
        <w:rPr>
          <w:position w:val="-2"/>
          <w:szCs w:val="20"/>
        </w:rPr>
        <w:sectPr w:rsidR="00564259" w:rsidSect="006B4538">
          <w:headerReference w:type="default" r:id="rId16"/>
          <w:pgSz w:w="11906" w:h="16838"/>
          <w:pgMar w:top="1418" w:right="1417" w:bottom="709" w:left="1417" w:header="708" w:footer="708" w:gutter="0"/>
          <w:cols w:space="708"/>
          <w:docGrid w:linePitch="360"/>
        </w:sectPr>
      </w:pPr>
    </w:p>
    <w:p w14:paraId="133E219B" w14:textId="77777777" w:rsidR="00D93660" w:rsidRPr="007C40DC" w:rsidRDefault="00D93660" w:rsidP="004F2B0D">
      <w:pPr>
        <w:spacing w:before="120"/>
        <w:ind w:left="720"/>
        <w:rPr>
          <w:position w:val="-2"/>
          <w:szCs w:val="20"/>
        </w:rPr>
      </w:pPr>
    </w:p>
    <w:p w14:paraId="519BEEE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6290B9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FAE09A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2B614A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E442116"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16B64CF2"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6AB28E7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F0F7D89" w14:textId="77777777" w:rsidR="00CF6ED6" w:rsidRPr="00C54773" w:rsidRDefault="00CF6ED6" w:rsidP="00C54773">
      <w:pPr>
        <w:pStyle w:val="Balk6"/>
        <w:spacing w:line="240" w:lineRule="auto"/>
        <w:ind w:firstLine="0"/>
        <w:jc w:val="center"/>
      </w:pPr>
      <w:bookmarkStart w:id="16" w:name="_TEKLİF_DOSYASI"/>
      <w:bookmarkStart w:id="17" w:name="_Toc233021551"/>
      <w:bookmarkEnd w:id="16"/>
      <w:r w:rsidRPr="00C54773">
        <w:t>TEKLİF DOSYASI</w:t>
      </w:r>
      <w:bookmarkEnd w:id="17"/>
    </w:p>
    <w:p w14:paraId="704FCD9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08F8F2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E74592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08C588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32BF69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8A02C1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3C8466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5417AF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C1638C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B8C2FB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C0F2CA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D313D9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515914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773BB6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DE8E0A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9FFC4D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42EE89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69D87B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46CBE1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AC64CA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478898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F3FC89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D003C6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D1AF21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DC5798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BD3F38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D335B50"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7642E5E6"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7F7AA096"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1E6F9A66" w14:textId="77777777" w:rsidR="00CF6ED6" w:rsidRPr="00C54773" w:rsidRDefault="000539D7" w:rsidP="00C54773">
      <w:pPr>
        <w:pStyle w:val="Balk6"/>
        <w:spacing w:line="240" w:lineRule="auto"/>
        <w:ind w:firstLine="0"/>
        <w:jc w:val="center"/>
      </w:pPr>
      <w:bookmarkStart w:id="18" w:name="_Bölüm_A:_İsteklilere_Talimatlar"/>
      <w:bookmarkStart w:id="19" w:name="_Toc233021552"/>
      <w:bookmarkEnd w:id="18"/>
      <w:commentRangeStart w:id="20"/>
      <w:r w:rsidRPr="00C54773">
        <w:t>Bölüm</w:t>
      </w:r>
      <w:r w:rsidR="00CF6ED6" w:rsidRPr="00C54773">
        <w:t xml:space="preserve"> A: İsteklilere Talimatlar</w:t>
      </w:r>
      <w:bookmarkEnd w:id="19"/>
      <w:r w:rsidR="00CF6ED6" w:rsidRPr="00C54773">
        <w:t xml:space="preserve"> </w:t>
      </w:r>
      <w:commentRangeEnd w:id="20"/>
      <w:r w:rsidR="004A0B6B">
        <w:rPr>
          <w:rStyle w:val="AklamaBavurusu"/>
          <w:b w:val="0"/>
          <w:bCs w:val="0"/>
          <w:szCs w:val="20"/>
          <w:lang w:eastAsia="tr-TR"/>
        </w:rPr>
        <w:commentReference w:id="20"/>
      </w:r>
    </w:p>
    <w:p w14:paraId="3A82F0E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C61A4F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9017A2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8B82AB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C4CAF8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4F705E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3AAD87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C3F541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48A417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6FF1C5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3F038A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1BB790E" w14:textId="77777777" w:rsidR="00A62F41" w:rsidRPr="007C40DC" w:rsidRDefault="00A62F41" w:rsidP="00CF6ED6">
      <w:pPr>
        <w:spacing w:before="120" w:after="120"/>
        <w:jc w:val="right"/>
        <w:rPr>
          <w:color w:val="000000"/>
          <w:sz w:val="22"/>
        </w:rPr>
      </w:pPr>
    </w:p>
    <w:p w14:paraId="601FBBA4" w14:textId="77777777" w:rsidR="005672DB" w:rsidRPr="007C40DC" w:rsidRDefault="005672DB" w:rsidP="00CF6ED6">
      <w:pPr>
        <w:spacing w:before="120" w:after="120"/>
        <w:jc w:val="right"/>
        <w:rPr>
          <w:color w:val="000000"/>
          <w:sz w:val="22"/>
        </w:rPr>
      </w:pPr>
    </w:p>
    <w:p w14:paraId="3C6E6D34" w14:textId="77777777" w:rsidR="005672DB" w:rsidRPr="007C40DC" w:rsidRDefault="005672DB" w:rsidP="00CF6ED6">
      <w:pPr>
        <w:spacing w:before="120" w:after="120"/>
        <w:jc w:val="right"/>
        <w:rPr>
          <w:color w:val="000000"/>
          <w:sz w:val="22"/>
        </w:rPr>
      </w:pPr>
    </w:p>
    <w:p w14:paraId="73602992" w14:textId="77777777" w:rsidR="002D6E7D" w:rsidRDefault="002D6E7D" w:rsidP="00CF6ED6">
      <w:pPr>
        <w:spacing w:before="120" w:after="120"/>
        <w:jc w:val="right"/>
        <w:rPr>
          <w:color w:val="000000"/>
          <w:sz w:val="22"/>
        </w:rPr>
        <w:sectPr w:rsidR="002D6E7D" w:rsidSect="006B4538">
          <w:headerReference w:type="default" r:id="rId17"/>
          <w:pgSz w:w="11906" w:h="16838"/>
          <w:pgMar w:top="1418" w:right="1417" w:bottom="709" w:left="1417" w:header="708" w:footer="708" w:gutter="0"/>
          <w:cols w:space="708"/>
          <w:docGrid w:linePitch="360"/>
        </w:sectPr>
      </w:pPr>
    </w:p>
    <w:p w14:paraId="4B27C365" w14:textId="77777777" w:rsidR="005672DB" w:rsidRPr="007C40DC" w:rsidRDefault="005672DB" w:rsidP="00CF6ED6">
      <w:pPr>
        <w:spacing w:before="120" w:after="120"/>
        <w:jc w:val="right"/>
        <w:rPr>
          <w:color w:val="000000"/>
          <w:sz w:val="22"/>
        </w:rPr>
      </w:pPr>
    </w:p>
    <w:p w14:paraId="4F7FCF2F" w14:textId="77777777" w:rsidR="005672DB" w:rsidRPr="007C40DC" w:rsidRDefault="005672DB" w:rsidP="00CF6ED6">
      <w:pPr>
        <w:spacing w:before="120" w:after="120"/>
        <w:jc w:val="right"/>
        <w:rPr>
          <w:color w:val="000000"/>
          <w:sz w:val="22"/>
        </w:rPr>
      </w:pPr>
    </w:p>
    <w:p w14:paraId="753C2193" w14:textId="77777777"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14:paraId="1EE10D00" w14:textId="77777777" w:rsidR="00CF6ED6" w:rsidRPr="007C40DC" w:rsidRDefault="00CF6ED6" w:rsidP="00CF6ED6">
      <w:pPr>
        <w:spacing w:before="120" w:after="120"/>
        <w:jc w:val="center"/>
        <w:rPr>
          <w:b/>
        </w:rPr>
      </w:pPr>
      <w:r w:rsidRPr="007C40DC">
        <w:rPr>
          <w:b/>
        </w:rPr>
        <w:t>İSTEKLİLERE TALİMATLAR</w:t>
      </w:r>
    </w:p>
    <w:p w14:paraId="3ABC7192" w14:textId="77777777"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A5DCD32" w14:textId="77777777" w:rsidR="00CF6ED6" w:rsidRPr="007C40DC" w:rsidRDefault="00CF6ED6" w:rsidP="00CF6ED6">
      <w:pPr>
        <w:pStyle w:val="Balk2"/>
        <w:numPr>
          <w:ilvl w:val="0"/>
          <w:numId w:val="0"/>
        </w:numPr>
        <w:ind w:left="612"/>
        <w:rPr>
          <w:rFonts w:ascii="Times New Roman" w:hAnsi="Times New Roman"/>
          <w:lang w:val="tr-TR"/>
        </w:rPr>
      </w:pPr>
    </w:p>
    <w:p w14:paraId="2B95EB3B" w14:textId="77777777" w:rsidR="00CF6ED6" w:rsidRPr="007C40DC" w:rsidRDefault="00CF6ED6" w:rsidP="00CF6ED6">
      <w:pPr>
        <w:jc w:val="both"/>
        <w:rPr>
          <w:i/>
          <w:sz w:val="20"/>
          <w:szCs w:val="20"/>
        </w:rPr>
      </w:pPr>
      <w:r w:rsidRPr="00327439">
        <w:rPr>
          <w:i/>
          <w:sz w:val="20"/>
          <w:szCs w:val="20"/>
          <w:highlight w:val="lightGray"/>
        </w:rPr>
        <w:t>(Aşağıda yer alan maddeler içerisindeki boş yerler ve &lt;…/</w:t>
      </w:r>
      <w:proofErr w:type="gramStart"/>
      <w:r w:rsidRPr="00327439">
        <w:rPr>
          <w:i/>
          <w:sz w:val="20"/>
          <w:szCs w:val="20"/>
          <w:highlight w:val="lightGray"/>
        </w:rPr>
        <w:t>…..</w:t>
      </w:r>
      <w:proofErr w:type="gramEnd"/>
      <w:r w:rsidRPr="00327439">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327439">
        <w:rPr>
          <w:i/>
          <w:sz w:val="20"/>
          <w:szCs w:val="20"/>
          <w:highlight w:val="lightGray"/>
        </w:rPr>
        <w:t>)</w:t>
      </w:r>
      <w:proofErr w:type="gramEnd"/>
    </w:p>
    <w:p w14:paraId="316DF7C6" w14:textId="77777777" w:rsidR="00CF6ED6" w:rsidRPr="007C40DC" w:rsidRDefault="00CF6ED6" w:rsidP="00CF6ED6">
      <w:pPr>
        <w:pStyle w:val="Balk2"/>
        <w:numPr>
          <w:ilvl w:val="0"/>
          <w:numId w:val="0"/>
        </w:numPr>
        <w:ind w:left="612"/>
        <w:rPr>
          <w:rFonts w:ascii="Times New Roman" w:hAnsi="Times New Roman"/>
          <w:lang w:val="tr-TR"/>
        </w:rPr>
      </w:pPr>
    </w:p>
    <w:p w14:paraId="62C72964" w14:textId="77777777" w:rsidR="00CF6ED6" w:rsidRPr="00C54773" w:rsidRDefault="00CF6ED6" w:rsidP="00C54773">
      <w:pPr>
        <w:jc w:val="both"/>
        <w:rPr>
          <w:b/>
          <w:sz w:val="20"/>
          <w:szCs w:val="20"/>
        </w:rPr>
      </w:pPr>
      <w:bookmarkStart w:id="21" w:name="_Toc232234019"/>
      <w:r w:rsidRPr="00C54773">
        <w:rPr>
          <w:b/>
          <w:sz w:val="20"/>
          <w:szCs w:val="20"/>
        </w:rPr>
        <w:t xml:space="preserve">Madde 1- Sözleşme Makamına ilişkin </w:t>
      </w:r>
      <w:commentRangeStart w:id="22"/>
      <w:r w:rsidRPr="00C54773">
        <w:rPr>
          <w:b/>
          <w:sz w:val="20"/>
          <w:szCs w:val="20"/>
        </w:rPr>
        <w:t>bilgiler</w:t>
      </w:r>
      <w:bookmarkEnd w:id="21"/>
      <w:commentRangeEnd w:id="22"/>
      <w:r w:rsidR="005D2A38">
        <w:rPr>
          <w:rStyle w:val="AklamaBavurusu"/>
          <w:szCs w:val="20"/>
        </w:rPr>
        <w:commentReference w:id="22"/>
      </w:r>
      <w:r w:rsidRPr="00C54773">
        <w:rPr>
          <w:b/>
          <w:sz w:val="20"/>
          <w:szCs w:val="20"/>
        </w:rPr>
        <w:t xml:space="preserve"> </w:t>
      </w:r>
    </w:p>
    <w:p w14:paraId="0D8BBF97" w14:textId="77777777" w:rsidR="00CF6ED6" w:rsidRPr="007C40DC" w:rsidRDefault="00CF6ED6" w:rsidP="00CF6ED6">
      <w:pPr>
        <w:spacing w:before="120"/>
        <w:jc w:val="both"/>
        <w:rPr>
          <w:sz w:val="20"/>
          <w:szCs w:val="20"/>
        </w:rPr>
      </w:pPr>
      <w:r w:rsidRPr="007C40DC">
        <w:rPr>
          <w:sz w:val="20"/>
          <w:szCs w:val="20"/>
        </w:rPr>
        <w:t xml:space="preserve">Sözleşme Makamının; </w:t>
      </w:r>
    </w:p>
    <w:p w14:paraId="4541CAAA" w14:textId="77777777" w:rsidR="008D3E77" w:rsidRPr="007C40DC" w:rsidRDefault="00CF6ED6" w:rsidP="008D3E77">
      <w:pPr>
        <w:ind w:left="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8D3E77">
        <w:rPr>
          <w:sz w:val="20"/>
          <w:szCs w:val="20"/>
        </w:rPr>
        <w:t xml:space="preserve"> </w:t>
      </w:r>
      <w:r w:rsidR="008D3E77" w:rsidRPr="00077B13">
        <w:rPr>
          <w:sz w:val="20"/>
          <w:szCs w:val="20"/>
        </w:rPr>
        <w:t>KARTON</w:t>
      </w:r>
      <w:proofErr w:type="gramEnd"/>
      <w:r w:rsidR="008D3E77" w:rsidRPr="00077B13">
        <w:rPr>
          <w:sz w:val="20"/>
          <w:szCs w:val="20"/>
        </w:rPr>
        <w:t xml:space="preserve"> ÇÖZÜM ELEKTRONİK OTM.GÜV.SİS.SAVSAN.ENR.YAZ.BİLG.İNŞ.</w:t>
      </w:r>
      <w:r w:rsidR="008D3E77">
        <w:rPr>
          <w:sz w:val="20"/>
          <w:szCs w:val="20"/>
        </w:rPr>
        <w:t xml:space="preserve"> </w:t>
      </w:r>
      <w:r w:rsidR="008D3E77" w:rsidRPr="00077B13">
        <w:rPr>
          <w:sz w:val="20"/>
          <w:szCs w:val="20"/>
        </w:rPr>
        <w:t>MÜŞ.</w:t>
      </w:r>
      <w:r w:rsidR="008D3E77">
        <w:rPr>
          <w:sz w:val="20"/>
          <w:szCs w:val="20"/>
        </w:rPr>
        <w:t xml:space="preserve"> </w:t>
      </w:r>
      <w:proofErr w:type="gramStart"/>
      <w:r w:rsidR="008D3E77" w:rsidRPr="00077B13">
        <w:rPr>
          <w:sz w:val="20"/>
          <w:szCs w:val="20"/>
        </w:rPr>
        <w:t>TAN.İTH</w:t>
      </w:r>
      <w:proofErr w:type="gramEnd"/>
      <w:r w:rsidR="008D3E77" w:rsidRPr="00077B13">
        <w:rPr>
          <w:sz w:val="20"/>
          <w:szCs w:val="20"/>
        </w:rPr>
        <w:t xml:space="preserve">.İHR. </w:t>
      </w:r>
      <w:proofErr w:type="gramStart"/>
      <w:r w:rsidR="008D3E77" w:rsidRPr="00077B13">
        <w:rPr>
          <w:sz w:val="20"/>
          <w:szCs w:val="20"/>
        </w:rPr>
        <w:t>TİC.SAN.LTD.ŞTİ</w:t>
      </w:r>
      <w:proofErr w:type="gramEnd"/>
    </w:p>
    <w:p w14:paraId="4F28F767" w14:textId="22981636" w:rsidR="00CF6ED6" w:rsidRPr="007C40DC" w:rsidRDefault="00CF6ED6">
      <w:pPr>
        <w:ind w:firstLine="708"/>
        <w:jc w:val="both"/>
        <w:rPr>
          <w:sz w:val="20"/>
          <w:szCs w:val="20"/>
        </w:rPr>
      </w:pPr>
      <w:r w:rsidRPr="007C40DC">
        <w:rPr>
          <w:sz w:val="20"/>
          <w:szCs w:val="20"/>
        </w:rPr>
        <w:t>b)  Adresi</w:t>
      </w:r>
      <w:r w:rsidR="00077B13" w:rsidRPr="007C40DC">
        <w:rPr>
          <w:sz w:val="20"/>
          <w:szCs w:val="20"/>
        </w:rPr>
        <w:t>:</w:t>
      </w:r>
      <w:r w:rsidR="00077B13">
        <w:rPr>
          <w:sz w:val="20"/>
          <w:szCs w:val="20"/>
        </w:rPr>
        <w:t xml:space="preserve"> </w:t>
      </w:r>
      <w:r w:rsidR="008D3E77" w:rsidRPr="008D3E77">
        <w:rPr>
          <w:sz w:val="20"/>
          <w:szCs w:val="20"/>
        </w:rPr>
        <w:t xml:space="preserve">ANADOLU BULVARI ATB İŞ MERKEZİ C-BLOK NO:59 YENİMAHALLE/ANKARA  </w:t>
      </w:r>
    </w:p>
    <w:p w14:paraId="71A80C92" w14:textId="3F98ECAF" w:rsidR="00CF6ED6" w:rsidRPr="007C40DC" w:rsidRDefault="00CF6ED6" w:rsidP="00CF6ED6">
      <w:pPr>
        <w:ind w:left="708"/>
        <w:jc w:val="both"/>
        <w:rPr>
          <w:sz w:val="20"/>
          <w:szCs w:val="20"/>
        </w:rPr>
      </w:pPr>
      <w:r w:rsidRPr="007C40DC">
        <w:rPr>
          <w:sz w:val="20"/>
          <w:szCs w:val="20"/>
        </w:rPr>
        <w:t>c)  Telefon numarası</w:t>
      </w:r>
      <w:r w:rsidR="00077B13" w:rsidRPr="007C40DC">
        <w:rPr>
          <w:sz w:val="20"/>
          <w:szCs w:val="20"/>
        </w:rPr>
        <w:t>:</w:t>
      </w:r>
      <w:r w:rsidR="00077B13">
        <w:rPr>
          <w:sz w:val="20"/>
          <w:szCs w:val="20"/>
        </w:rPr>
        <w:t xml:space="preserve"> 0.312.2239100</w:t>
      </w:r>
    </w:p>
    <w:p w14:paraId="56F73B4B" w14:textId="2ECFA2C9" w:rsidR="00CF6ED6" w:rsidRPr="007C40DC" w:rsidRDefault="00CF6ED6" w:rsidP="00CF6ED6">
      <w:pPr>
        <w:ind w:left="708"/>
        <w:jc w:val="both"/>
        <w:rPr>
          <w:sz w:val="20"/>
          <w:szCs w:val="20"/>
        </w:rPr>
      </w:pPr>
      <w:r w:rsidRPr="007C40DC">
        <w:rPr>
          <w:sz w:val="20"/>
          <w:szCs w:val="20"/>
        </w:rPr>
        <w:t>d)  Faks numarası</w:t>
      </w:r>
      <w:r w:rsidR="00077B13" w:rsidRPr="007C40DC">
        <w:rPr>
          <w:sz w:val="20"/>
          <w:szCs w:val="20"/>
        </w:rPr>
        <w:t>:</w:t>
      </w:r>
      <w:r w:rsidR="00077B13">
        <w:rPr>
          <w:sz w:val="20"/>
          <w:szCs w:val="20"/>
        </w:rPr>
        <w:t xml:space="preserve"> 0.312.2239200</w:t>
      </w:r>
    </w:p>
    <w:p w14:paraId="65AA88A1" w14:textId="4068BF91"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077B13">
        <w:rPr>
          <w:sz w:val="20"/>
          <w:szCs w:val="20"/>
        </w:rPr>
        <w:t xml:space="preserve"> bilgi@kartoncozum.com</w:t>
      </w:r>
    </w:p>
    <w:p w14:paraId="5A488744" w14:textId="0D89E4F0" w:rsidR="00CF6ED6" w:rsidRPr="007C40DC" w:rsidRDefault="00CF6ED6" w:rsidP="00CF6ED6">
      <w:pPr>
        <w:ind w:left="708"/>
        <w:jc w:val="both"/>
        <w:rPr>
          <w:sz w:val="20"/>
          <w:szCs w:val="20"/>
        </w:rPr>
      </w:pPr>
      <w:r w:rsidRPr="007C40DC">
        <w:rPr>
          <w:sz w:val="20"/>
          <w:szCs w:val="20"/>
        </w:rPr>
        <w:t>f)  İlgili personelinin adı-soyadı/unvanı</w:t>
      </w:r>
      <w:r w:rsidR="00077B13" w:rsidRPr="007C40DC">
        <w:rPr>
          <w:sz w:val="20"/>
          <w:szCs w:val="20"/>
        </w:rPr>
        <w:t>:</w:t>
      </w:r>
      <w:r w:rsidR="00077B13">
        <w:rPr>
          <w:sz w:val="20"/>
          <w:szCs w:val="20"/>
        </w:rPr>
        <w:t xml:space="preserve"> Ne</w:t>
      </w:r>
      <w:r w:rsidR="00744F6B">
        <w:rPr>
          <w:sz w:val="20"/>
          <w:szCs w:val="20"/>
        </w:rPr>
        <w:t>cdet</w:t>
      </w:r>
      <w:r w:rsidR="00077B13">
        <w:rPr>
          <w:sz w:val="20"/>
          <w:szCs w:val="20"/>
        </w:rPr>
        <w:t xml:space="preserve"> ÇELİK / </w:t>
      </w:r>
      <w:proofErr w:type="spellStart"/>
      <w:r w:rsidR="00077B13">
        <w:rPr>
          <w:sz w:val="20"/>
          <w:szCs w:val="20"/>
        </w:rPr>
        <w:t>Ş.Müdürü</w:t>
      </w:r>
      <w:proofErr w:type="spellEnd"/>
    </w:p>
    <w:p w14:paraId="2B7A226E" w14:textId="77777777" w:rsidR="00CF6ED6" w:rsidRPr="007C40DC" w:rsidRDefault="00CF6ED6" w:rsidP="00CF6ED6">
      <w:pPr>
        <w:ind w:left="708"/>
        <w:jc w:val="both"/>
        <w:rPr>
          <w:b/>
          <w:sz w:val="20"/>
          <w:szCs w:val="20"/>
        </w:rPr>
      </w:pPr>
    </w:p>
    <w:p w14:paraId="0787B0ED" w14:textId="77777777"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7B9B3B34" w14:textId="77777777" w:rsidR="00CF6ED6" w:rsidRPr="007C40DC" w:rsidRDefault="00CF6ED6" w:rsidP="00CF6ED6">
      <w:pPr>
        <w:jc w:val="both"/>
        <w:rPr>
          <w:sz w:val="20"/>
          <w:szCs w:val="20"/>
        </w:rPr>
      </w:pPr>
    </w:p>
    <w:p w14:paraId="0D3B2232" w14:textId="77777777" w:rsidR="00CF6ED6" w:rsidRPr="00C54773" w:rsidRDefault="00CF6ED6" w:rsidP="00CF6ED6">
      <w:pPr>
        <w:jc w:val="both"/>
        <w:rPr>
          <w:b/>
          <w:sz w:val="20"/>
          <w:szCs w:val="20"/>
        </w:rPr>
      </w:pPr>
      <w:r w:rsidRPr="007C40DC">
        <w:rPr>
          <w:b/>
          <w:sz w:val="20"/>
          <w:szCs w:val="20"/>
        </w:rPr>
        <w:t>Madde 2- İhale konusu işe ilişkin bilgiler</w:t>
      </w:r>
    </w:p>
    <w:p w14:paraId="309B85A6" w14:textId="77777777" w:rsidR="00CF6ED6" w:rsidRPr="007C40DC" w:rsidRDefault="00CF6ED6" w:rsidP="00CF6ED6">
      <w:pPr>
        <w:spacing w:before="120"/>
        <w:jc w:val="both"/>
        <w:rPr>
          <w:sz w:val="20"/>
          <w:szCs w:val="20"/>
        </w:rPr>
      </w:pPr>
      <w:r w:rsidRPr="007C40DC">
        <w:rPr>
          <w:sz w:val="20"/>
          <w:szCs w:val="20"/>
        </w:rPr>
        <w:t>İhale konusu işin;</w:t>
      </w:r>
    </w:p>
    <w:p w14:paraId="5962EE98" w14:textId="7E2074B2" w:rsidR="00CF6ED6" w:rsidRPr="007C40DC" w:rsidRDefault="00CF6ED6" w:rsidP="00E81E19">
      <w:pPr>
        <w:numPr>
          <w:ilvl w:val="0"/>
          <w:numId w:val="21"/>
        </w:numPr>
        <w:overflowPunct w:val="0"/>
        <w:autoSpaceDE w:val="0"/>
        <w:autoSpaceDN w:val="0"/>
        <w:adjustRightInd w:val="0"/>
        <w:jc w:val="both"/>
        <w:textAlignment w:val="baseline"/>
        <w:rPr>
          <w:sz w:val="20"/>
          <w:szCs w:val="20"/>
        </w:rPr>
      </w:pPr>
      <w:r w:rsidRPr="007C40DC">
        <w:rPr>
          <w:sz w:val="20"/>
          <w:szCs w:val="20"/>
        </w:rPr>
        <w:t xml:space="preserve">Projenin Adı: </w:t>
      </w:r>
      <w:r w:rsidR="00E81E19" w:rsidRPr="00E81E19">
        <w:rPr>
          <w:sz w:val="20"/>
          <w:szCs w:val="20"/>
        </w:rPr>
        <w:t xml:space="preserve">1 ADET VALİDATÖR PLASTİK ENJEKSİYON KALIP </w:t>
      </w:r>
      <w:proofErr w:type="gramStart"/>
      <w:r w:rsidR="00E81E19" w:rsidRPr="00E81E19">
        <w:rPr>
          <w:sz w:val="20"/>
          <w:szCs w:val="20"/>
        </w:rPr>
        <w:t>SETİ  SATINALMASI</w:t>
      </w:r>
      <w:proofErr w:type="gramEnd"/>
    </w:p>
    <w:p w14:paraId="43682D63" w14:textId="573FB9D2" w:rsidR="00CF6ED6" w:rsidRPr="00487724" w:rsidRDefault="00CF6ED6" w:rsidP="00AB7917">
      <w:pPr>
        <w:numPr>
          <w:ilvl w:val="0"/>
          <w:numId w:val="21"/>
        </w:numPr>
        <w:overflowPunct w:val="0"/>
        <w:autoSpaceDE w:val="0"/>
        <w:autoSpaceDN w:val="0"/>
        <w:adjustRightInd w:val="0"/>
        <w:jc w:val="both"/>
        <w:textAlignment w:val="baseline"/>
        <w:rPr>
          <w:sz w:val="20"/>
          <w:szCs w:val="20"/>
        </w:rPr>
      </w:pPr>
      <w:r w:rsidRPr="007C40DC">
        <w:rPr>
          <w:sz w:val="20"/>
          <w:szCs w:val="20"/>
        </w:rPr>
        <w:t xml:space="preserve">Sözleşme kodu: </w:t>
      </w:r>
      <w:r w:rsidR="00AB7917" w:rsidRPr="00AB7917">
        <w:rPr>
          <w:sz w:val="20"/>
          <w:szCs w:val="20"/>
        </w:rPr>
        <w:t xml:space="preserve">TR51/14/ILTEK/0133 </w:t>
      </w:r>
      <w:proofErr w:type="spellStart"/>
      <w:r w:rsidR="00AB7917" w:rsidRPr="00AB7917">
        <w:rPr>
          <w:sz w:val="20"/>
          <w:szCs w:val="20"/>
        </w:rPr>
        <w:t>No'lu</w:t>
      </w:r>
      <w:proofErr w:type="spellEnd"/>
      <w:r w:rsidR="00AB7917" w:rsidRPr="00AB7917">
        <w:rPr>
          <w:sz w:val="20"/>
          <w:szCs w:val="20"/>
        </w:rPr>
        <w:t xml:space="preserve"> Proje</w:t>
      </w:r>
    </w:p>
    <w:p w14:paraId="0EA20596" w14:textId="262D9E09" w:rsidR="00CF6ED6" w:rsidRPr="00487724" w:rsidRDefault="00CF6ED6" w:rsidP="00E81E19">
      <w:pPr>
        <w:numPr>
          <w:ilvl w:val="0"/>
          <w:numId w:val="21"/>
        </w:numPr>
        <w:overflowPunct w:val="0"/>
        <w:autoSpaceDE w:val="0"/>
        <w:autoSpaceDN w:val="0"/>
        <w:adjustRightInd w:val="0"/>
        <w:jc w:val="both"/>
        <w:textAlignment w:val="baseline"/>
        <w:rPr>
          <w:i/>
          <w:sz w:val="20"/>
          <w:szCs w:val="20"/>
        </w:rPr>
      </w:pPr>
      <w:r w:rsidRPr="00487724">
        <w:rPr>
          <w:sz w:val="20"/>
          <w:szCs w:val="20"/>
        </w:rPr>
        <w:t xml:space="preserve">Miktarı ve türü: </w:t>
      </w:r>
      <w:r w:rsidR="00E81E19" w:rsidRPr="00E81E19">
        <w:rPr>
          <w:sz w:val="20"/>
          <w:szCs w:val="20"/>
        </w:rPr>
        <w:t xml:space="preserve">1 ADET VALİDATÖR PLASTİK ENJEKSİYON KALIP SETİ </w:t>
      </w:r>
    </w:p>
    <w:p w14:paraId="78BCFE11" w14:textId="11F2737D" w:rsidR="00CF6ED6" w:rsidRPr="00487724" w:rsidRDefault="00CF6ED6" w:rsidP="00AB7917">
      <w:pPr>
        <w:numPr>
          <w:ilvl w:val="0"/>
          <w:numId w:val="21"/>
        </w:numPr>
        <w:overflowPunct w:val="0"/>
        <w:autoSpaceDE w:val="0"/>
        <w:autoSpaceDN w:val="0"/>
        <w:adjustRightInd w:val="0"/>
        <w:jc w:val="both"/>
        <w:textAlignment w:val="baseline"/>
        <w:rPr>
          <w:sz w:val="20"/>
          <w:szCs w:val="20"/>
        </w:rPr>
      </w:pPr>
      <w:r w:rsidRPr="00487724">
        <w:rPr>
          <w:sz w:val="20"/>
          <w:szCs w:val="20"/>
        </w:rPr>
        <w:t xml:space="preserve">İşin/Teslimin Gerçekleştirileceği yer: </w:t>
      </w:r>
      <w:r w:rsidR="00AB7917" w:rsidRPr="00AB7917">
        <w:rPr>
          <w:sz w:val="20"/>
          <w:szCs w:val="20"/>
        </w:rPr>
        <w:t xml:space="preserve">ANADOLU BULVARI ATB İŞ MERKEZİ C-BLOK NO:59 YENİMAHALLE/ANKARA  </w:t>
      </w:r>
    </w:p>
    <w:p w14:paraId="056BC352" w14:textId="1D453A62" w:rsidR="00CF6ED6" w:rsidRPr="00487724" w:rsidRDefault="00CF6ED6" w:rsidP="005D30C4">
      <w:pPr>
        <w:numPr>
          <w:ilvl w:val="0"/>
          <w:numId w:val="21"/>
        </w:numPr>
        <w:tabs>
          <w:tab w:val="clear" w:pos="1068"/>
        </w:tabs>
        <w:overflowPunct w:val="0"/>
        <w:autoSpaceDE w:val="0"/>
        <w:autoSpaceDN w:val="0"/>
        <w:adjustRightInd w:val="0"/>
        <w:jc w:val="both"/>
        <w:textAlignment w:val="baseline"/>
        <w:rPr>
          <w:sz w:val="20"/>
          <w:szCs w:val="20"/>
        </w:rPr>
      </w:pPr>
      <w:r w:rsidRPr="00487724">
        <w:rPr>
          <w:sz w:val="20"/>
          <w:szCs w:val="20"/>
        </w:rPr>
        <w:t xml:space="preserve">Alıma ait (varsa) diğer bilgiler: </w:t>
      </w:r>
      <w:r w:rsidR="00AB7917">
        <w:rPr>
          <w:sz w:val="20"/>
          <w:szCs w:val="20"/>
        </w:rPr>
        <w:t>YOK</w:t>
      </w:r>
    </w:p>
    <w:p w14:paraId="1230DF0F" w14:textId="77777777" w:rsidR="00CF6ED6" w:rsidRPr="007C40DC" w:rsidRDefault="00CF6ED6" w:rsidP="00CF6ED6">
      <w:pPr>
        <w:jc w:val="both"/>
        <w:rPr>
          <w:b/>
          <w:sz w:val="20"/>
          <w:szCs w:val="20"/>
        </w:rPr>
      </w:pPr>
    </w:p>
    <w:p w14:paraId="77E9F3C0" w14:textId="77777777" w:rsidR="00CF6ED6" w:rsidRPr="007C40DC" w:rsidRDefault="00CF6ED6" w:rsidP="00CF6ED6">
      <w:pPr>
        <w:jc w:val="both"/>
        <w:rPr>
          <w:sz w:val="20"/>
          <w:szCs w:val="20"/>
        </w:rPr>
      </w:pPr>
      <w:r w:rsidRPr="007C40DC">
        <w:rPr>
          <w:b/>
          <w:sz w:val="20"/>
          <w:szCs w:val="20"/>
        </w:rPr>
        <w:t>Madde 3- İhaleye ilişkin bilgiler</w:t>
      </w:r>
    </w:p>
    <w:p w14:paraId="6538FA85" w14:textId="77777777" w:rsidR="00CF6ED6" w:rsidRPr="007C40DC" w:rsidRDefault="00CF6ED6" w:rsidP="00CF6ED6">
      <w:pPr>
        <w:spacing w:before="120"/>
        <w:jc w:val="both"/>
        <w:rPr>
          <w:sz w:val="20"/>
          <w:szCs w:val="20"/>
        </w:rPr>
      </w:pPr>
      <w:r w:rsidRPr="007C40DC">
        <w:rPr>
          <w:sz w:val="20"/>
          <w:szCs w:val="20"/>
        </w:rPr>
        <w:t>İhaleye ilişkin bilgiler;</w:t>
      </w:r>
    </w:p>
    <w:p w14:paraId="55EF9E33" w14:textId="4E9C6D33" w:rsidR="00CF6ED6" w:rsidRPr="00487724" w:rsidRDefault="00CF6ED6" w:rsidP="005B2D5F">
      <w:pPr>
        <w:numPr>
          <w:ilvl w:val="0"/>
          <w:numId w:val="24"/>
        </w:numPr>
        <w:jc w:val="both"/>
        <w:rPr>
          <w:sz w:val="20"/>
          <w:szCs w:val="20"/>
        </w:rPr>
      </w:pPr>
      <w:r w:rsidRPr="007C40DC">
        <w:rPr>
          <w:sz w:val="20"/>
          <w:szCs w:val="20"/>
        </w:rPr>
        <w:t xml:space="preserve">İhale usulü: </w:t>
      </w:r>
      <w:r w:rsidR="00AB7917">
        <w:rPr>
          <w:sz w:val="20"/>
          <w:szCs w:val="20"/>
        </w:rPr>
        <w:t>AÇIK İHALE USULÜ</w:t>
      </w:r>
    </w:p>
    <w:p w14:paraId="6494FB38" w14:textId="62161C29" w:rsidR="00AB7917" w:rsidRPr="00257633" w:rsidRDefault="00CF6ED6" w:rsidP="00257633">
      <w:pPr>
        <w:pStyle w:val="ListeParagraf"/>
        <w:numPr>
          <w:ilvl w:val="0"/>
          <w:numId w:val="24"/>
        </w:numPr>
        <w:jc w:val="both"/>
        <w:rPr>
          <w:sz w:val="20"/>
          <w:szCs w:val="20"/>
        </w:rPr>
      </w:pPr>
      <w:r w:rsidRPr="00257633">
        <w:rPr>
          <w:sz w:val="20"/>
          <w:szCs w:val="20"/>
        </w:rPr>
        <w:t xml:space="preserve">İhalenin yapılacağı adres: </w:t>
      </w:r>
      <w:r w:rsidR="00AB7917" w:rsidRPr="00257633">
        <w:rPr>
          <w:sz w:val="20"/>
          <w:szCs w:val="20"/>
        </w:rPr>
        <w:t xml:space="preserve">ANADOLU BULVARI ATB İŞ MERKEZİ C-BLOK NO:59 YENİMAHALLE/ANKARA </w:t>
      </w:r>
    </w:p>
    <w:p w14:paraId="555B6954" w14:textId="03FDC5D1" w:rsidR="00CF6ED6" w:rsidRPr="00487724" w:rsidRDefault="00CF6ED6" w:rsidP="00257633">
      <w:pPr>
        <w:pStyle w:val="ListeParagraf"/>
        <w:numPr>
          <w:ilvl w:val="0"/>
          <w:numId w:val="24"/>
        </w:numPr>
      </w:pPr>
      <w:r w:rsidRPr="00487724">
        <w:t xml:space="preserve">İhale tarihi: </w:t>
      </w:r>
      <w:proofErr w:type="gramStart"/>
      <w:r w:rsidR="00B57EE4">
        <w:t>09</w:t>
      </w:r>
      <w:r w:rsidR="00744F6B">
        <w:t>/02</w:t>
      </w:r>
      <w:r w:rsidR="00AB7917">
        <w:t>/2014</w:t>
      </w:r>
      <w:proofErr w:type="gramEnd"/>
    </w:p>
    <w:p w14:paraId="2EE4AF48" w14:textId="399A9162" w:rsidR="00CF6ED6" w:rsidRPr="007C40DC" w:rsidRDefault="00CF6ED6" w:rsidP="00CF6ED6">
      <w:pPr>
        <w:ind w:firstLine="708"/>
        <w:jc w:val="both"/>
        <w:rPr>
          <w:sz w:val="20"/>
          <w:szCs w:val="20"/>
        </w:rPr>
      </w:pPr>
      <w:r w:rsidRPr="00487724">
        <w:rPr>
          <w:sz w:val="20"/>
          <w:szCs w:val="20"/>
        </w:rPr>
        <w:t xml:space="preserve">d)   İhale saati: </w:t>
      </w:r>
      <w:proofErr w:type="gramStart"/>
      <w:r w:rsidR="00AB7917">
        <w:rPr>
          <w:sz w:val="20"/>
          <w:szCs w:val="20"/>
        </w:rPr>
        <w:t>14:00</w:t>
      </w:r>
      <w:proofErr w:type="gramEnd"/>
    </w:p>
    <w:p w14:paraId="162528FD" w14:textId="77777777" w:rsidR="00CF6ED6" w:rsidRPr="007C40DC" w:rsidRDefault="00CF6ED6" w:rsidP="00CF6ED6">
      <w:pPr>
        <w:tabs>
          <w:tab w:val="left" w:pos="720"/>
          <w:tab w:val="left" w:pos="900"/>
          <w:tab w:val="left" w:pos="1080"/>
        </w:tabs>
        <w:jc w:val="both"/>
        <w:rPr>
          <w:sz w:val="20"/>
          <w:szCs w:val="20"/>
        </w:rPr>
      </w:pPr>
    </w:p>
    <w:p w14:paraId="2AA21E7E" w14:textId="77777777"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2878A489" w14:textId="299EA62E"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487724">
        <w:rPr>
          <w:i/>
          <w:sz w:val="20"/>
          <w:szCs w:val="20"/>
        </w:rPr>
        <w:t>bedelsiz imza karşılığı teslim alma</w:t>
      </w:r>
      <w:r w:rsidR="00AB7917">
        <w:rPr>
          <w:sz w:val="20"/>
          <w:szCs w:val="20"/>
        </w:rPr>
        <w:t xml:space="preserve">sı </w:t>
      </w:r>
      <w:r w:rsidRPr="00487724">
        <w:rPr>
          <w:sz w:val="20"/>
          <w:szCs w:val="20"/>
        </w:rPr>
        <w:t>zorunludur</w:t>
      </w:r>
      <w:r w:rsidRPr="007C40DC">
        <w:rPr>
          <w:sz w:val="20"/>
          <w:szCs w:val="20"/>
        </w:rPr>
        <w:t>.</w:t>
      </w:r>
    </w:p>
    <w:p w14:paraId="374CF0AA" w14:textId="77777777" w:rsidR="00CF6ED6" w:rsidRPr="007C40DC" w:rsidRDefault="00CF6ED6" w:rsidP="00CF6ED6">
      <w:pPr>
        <w:jc w:val="both"/>
        <w:rPr>
          <w:b/>
          <w:sz w:val="20"/>
          <w:szCs w:val="20"/>
        </w:rPr>
      </w:pPr>
    </w:p>
    <w:p w14:paraId="1DB97BE2" w14:textId="6DCCBE5C" w:rsidR="00CF6ED6" w:rsidRPr="007C40DC" w:rsidRDefault="00CF6ED6" w:rsidP="00CF6ED6">
      <w:pPr>
        <w:tabs>
          <w:tab w:val="left" w:pos="709"/>
        </w:tabs>
        <w:jc w:val="both"/>
        <w:rPr>
          <w:sz w:val="20"/>
          <w:szCs w:val="20"/>
        </w:rPr>
      </w:pPr>
      <w:r w:rsidRPr="007C40DC">
        <w:rPr>
          <w:sz w:val="20"/>
          <w:szCs w:val="20"/>
        </w:rPr>
        <w:t xml:space="preserve">İstekli ihale </w:t>
      </w:r>
      <w:r w:rsidRPr="00487724">
        <w:rPr>
          <w:sz w:val="20"/>
          <w:szCs w:val="20"/>
          <w:shd w:val="clear" w:color="auto" w:fill="FFFFFF"/>
        </w:rPr>
        <w:t>do</w:t>
      </w:r>
      <w:r w:rsidR="00794255" w:rsidRPr="00487724">
        <w:rPr>
          <w:sz w:val="20"/>
          <w:szCs w:val="20"/>
          <w:shd w:val="clear" w:color="auto" w:fill="FFFFFF"/>
        </w:rPr>
        <w:t>syasını</w:t>
      </w:r>
      <w:r w:rsidRPr="00487724">
        <w:rPr>
          <w:sz w:val="20"/>
          <w:szCs w:val="20"/>
          <w:shd w:val="clear" w:color="auto" w:fill="FFFFFF"/>
        </w:rPr>
        <w:t xml:space="preserve"> </w:t>
      </w:r>
      <w:r w:rsidRPr="00487724">
        <w:rPr>
          <w:i/>
          <w:sz w:val="20"/>
          <w:szCs w:val="20"/>
          <w:shd w:val="clear" w:color="auto" w:fill="FFFFFF"/>
        </w:rPr>
        <w:t>bedelsiz imza karşılığı teslim almakla</w:t>
      </w:r>
      <w:r w:rsidRPr="00487724">
        <w:rPr>
          <w:sz w:val="20"/>
          <w:szCs w:val="20"/>
          <w:shd w:val="clear" w:color="auto" w:fill="FFFFFF"/>
        </w:rPr>
        <w:t>,</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14:paraId="6FD24392" w14:textId="77777777" w:rsidR="00CF6ED6" w:rsidRPr="007C40DC" w:rsidRDefault="00CF6ED6" w:rsidP="00CF6ED6">
      <w:pPr>
        <w:jc w:val="both"/>
        <w:rPr>
          <w:b/>
          <w:sz w:val="20"/>
          <w:szCs w:val="20"/>
        </w:rPr>
      </w:pPr>
    </w:p>
    <w:p w14:paraId="70773A43" w14:textId="77777777" w:rsidR="00CF6ED6" w:rsidRDefault="00CF6ED6" w:rsidP="00CF6ED6">
      <w:pPr>
        <w:jc w:val="both"/>
        <w:rPr>
          <w:sz w:val="20"/>
          <w:szCs w:val="20"/>
        </w:rPr>
      </w:pPr>
      <w:r w:rsidRPr="007C40DC">
        <w:rPr>
          <w:sz w:val="20"/>
          <w:szCs w:val="20"/>
        </w:rPr>
        <w:lastRenderedPageBreak/>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14:paraId="758DFFF0" w14:textId="77777777" w:rsidR="00002C05" w:rsidRDefault="00002C05" w:rsidP="00CF6ED6">
      <w:pPr>
        <w:jc w:val="both"/>
        <w:rPr>
          <w:sz w:val="20"/>
          <w:szCs w:val="20"/>
        </w:rPr>
      </w:pPr>
    </w:p>
    <w:p w14:paraId="454E45B4" w14:textId="07CBAA0E" w:rsidR="00002C05" w:rsidRPr="007C40DC" w:rsidRDefault="00002C05" w:rsidP="00CF6ED6">
      <w:pPr>
        <w:jc w:val="both"/>
        <w:rPr>
          <w:sz w:val="20"/>
          <w:szCs w:val="20"/>
        </w:rPr>
      </w:pPr>
      <w:r>
        <w:rPr>
          <w:sz w:val="20"/>
          <w:szCs w:val="20"/>
        </w:rPr>
        <w:t>İsteklilerin alacakları ihale dokümanlarına ek olarak; kalıp setine ilişkin görseller</w:t>
      </w:r>
      <w:r w:rsidR="00E81E19">
        <w:rPr>
          <w:sz w:val="20"/>
          <w:szCs w:val="20"/>
        </w:rPr>
        <w:t>i</w:t>
      </w:r>
      <w:r>
        <w:rPr>
          <w:sz w:val="20"/>
          <w:szCs w:val="20"/>
        </w:rPr>
        <w:t xml:space="preserve"> ve 3D çizimler</w:t>
      </w:r>
      <w:r w:rsidR="00E81E19">
        <w:rPr>
          <w:sz w:val="20"/>
          <w:szCs w:val="20"/>
        </w:rPr>
        <w:t>i bilgisayar ortamında görebileceklerdir.</w:t>
      </w:r>
    </w:p>
    <w:p w14:paraId="290310DB" w14:textId="77777777" w:rsidR="00CF6ED6" w:rsidRPr="007C40DC" w:rsidRDefault="00CF6ED6" w:rsidP="00CF6ED6">
      <w:pPr>
        <w:jc w:val="both"/>
        <w:rPr>
          <w:sz w:val="20"/>
          <w:szCs w:val="20"/>
        </w:rPr>
      </w:pPr>
    </w:p>
    <w:p w14:paraId="75AA666A" w14:textId="77777777"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2527EDF1" w14:textId="77777777" w:rsidR="00CF6ED6" w:rsidRPr="00487724" w:rsidRDefault="00CF6ED6" w:rsidP="00CF6ED6">
      <w:pPr>
        <w:pStyle w:val="GvdeMetni2"/>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14:paraId="07DFECBA" w14:textId="61A961B8" w:rsidR="00CF6ED6" w:rsidRPr="00487724" w:rsidRDefault="00CF6ED6" w:rsidP="00257633">
      <w:pPr>
        <w:pStyle w:val="GvdeMetni2"/>
        <w:spacing w:before="0" w:after="0" w:line="240" w:lineRule="auto"/>
        <w:ind w:left="708"/>
        <w:rPr>
          <w:rFonts w:ascii="Times New Roman" w:hAnsi="Times New Roman"/>
          <w:sz w:val="20"/>
          <w:lang w:val="tr-TR"/>
        </w:rPr>
      </w:pPr>
      <w:r w:rsidRPr="00487724">
        <w:rPr>
          <w:rFonts w:ascii="Times New Roman" w:hAnsi="Times New Roman"/>
          <w:sz w:val="20"/>
          <w:lang w:val="tr-TR"/>
        </w:rPr>
        <w:t xml:space="preserve">a)  Tekliflerin sunulacağı yer: </w:t>
      </w:r>
      <w:r w:rsidR="00AB7917" w:rsidRPr="00AB7917">
        <w:rPr>
          <w:rFonts w:ascii="Times New Roman" w:hAnsi="Times New Roman"/>
          <w:sz w:val="20"/>
          <w:lang w:val="tr-TR"/>
        </w:rPr>
        <w:t xml:space="preserve">KARTON ÇÖZÜM ELEKTRONİK </w:t>
      </w:r>
      <w:proofErr w:type="gramStart"/>
      <w:r w:rsidR="00AB7917" w:rsidRPr="00AB7917">
        <w:rPr>
          <w:rFonts w:ascii="Times New Roman" w:hAnsi="Times New Roman"/>
          <w:sz w:val="20"/>
          <w:lang w:val="tr-TR"/>
        </w:rPr>
        <w:t>OTM.GÜV</w:t>
      </w:r>
      <w:proofErr w:type="gramEnd"/>
      <w:r w:rsidR="00AB7917" w:rsidRPr="00AB7917">
        <w:rPr>
          <w:rFonts w:ascii="Times New Roman" w:hAnsi="Times New Roman"/>
          <w:sz w:val="20"/>
          <w:lang w:val="tr-TR"/>
        </w:rPr>
        <w:t>.SİS.SAVSAN.ENR.</w:t>
      </w:r>
      <w:r w:rsidR="00AB7917">
        <w:rPr>
          <w:rFonts w:ascii="Times New Roman" w:hAnsi="Times New Roman"/>
          <w:sz w:val="20"/>
          <w:lang w:val="tr-TR"/>
        </w:rPr>
        <w:t xml:space="preserve"> </w:t>
      </w:r>
      <w:proofErr w:type="gramStart"/>
      <w:r w:rsidR="00AB7917" w:rsidRPr="00AB7917">
        <w:rPr>
          <w:rFonts w:ascii="Times New Roman" w:hAnsi="Times New Roman"/>
          <w:sz w:val="20"/>
          <w:lang w:val="tr-TR"/>
        </w:rPr>
        <w:t>YAZ.BİLG</w:t>
      </w:r>
      <w:proofErr w:type="gramEnd"/>
      <w:r w:rsidR="00AB7917" w:rsidRPr="00AB7917">
        <w:rPr>
          <w:rFonts w:ascii="Times New Roman" w:hAnsi="Times New Roman"/>
          <w:sz w:val="20"/>
          <w:lang w:val="tr-TR"/>
        </w:rPr>
        <w:t xml:space="preserve">.İNŞ.MÜŞ.TAN.İTH.İHR. </w:t>
      </w:r>
      <w:proofErr w:type="gramStart"/>
      <w:r w:rsidR="00AB7917" w:rsidRPr="00AB7917">
        <w:rPr>
          <w:rFonts w:ascii="Times New Roman" w:hAnsi="Times New Roman"/>
          <w:sz w:val="20"/>
          <w:lang w:val="tr-TR"/>
        </w:rPr>
        <w:t>TİC.SAN.LTD.ŞTİ</w:t>
      </w:r>
      <w:proofErr w:type="gramEnd"/>
      <w:r w:rsidR="00AB7917" w:rsidRPr="00AB7917" w:rsidDel="00AB7917">
        <w:rPr>
          <w:rFonts w:ascii="Times New Roman" w:hAnsi="Times New Roman"/>
          <w:sz w:val="20"/>
          <w:lang w:val="tr-TR"/>
        </w:rPr>
        <w:t xml:space="preserve"> </w:t>
      </w:r>
    </w:p>
    <w:p w14:paraId="34895B8F" w14:textId="3A16CAF4" w:rsidR="00CF6ED6" w:rsidRPr="00487724" w:rsidRDefault="00CF6ED6" w:rsidP="00CF6ED6">
      <w:pPr>
        <w:ind w:left="360" w:firstLine="348"/>
        <w:jc w:val="both"/>
        <w:rPr>
          <w:sz w:val="20"/>
          <w:szCs w:val="20"/>
        </w:rPr>
      </w:pPr>
      <w:r w:rsidRPr="00487724">
        <w:rPr>
          <w:sz w:val="20"/>
          <w:szCs w:val="20"/>
        </w:rPr>
        <w:t xml:space="preserve">b)  Son teklif verme tarihi (İhale tarihi) : </w:t>
      </w:r>
      <w:proofErr w:type="gramStart"/>
      <w:r w:rsidR="00B57EE4">
        <w:rPr>
          <w:sz w:val="20"/>
          <w:szCs w:val="20"/>
        </w:rPr>
        <w:t>09</w:t>
      </w:r>
      <w:r w:rsidR="00744F6B">
        <w:rPr>
          <w:sz w:val="20"/>
          <w:szCs w:val="20"/>
        </w:rPr>
        <w:t>/02</w:t>
      </w:r>
      <w:r w:rsidR="00AB7917">
        <w:rPr>
          <w:sz w:val="20"/>
          <w:szCs w:val="20"/>
        </w:rPr>
        <w:t>/2014</w:t>
      </w:r>
      <w:proofErr w:type="gramEnd"/>
    </w:p>
    <w:p w14:paraId="148A5B70" w14:textId="1774B6D4" w:rsidR="00CF6ED6" w:rsidRPr="007C40DC" w:rsidRDefault="00CF6ED6" w:rsidP="00564259">
      <w:pPr>
        <w:ind w:left="360" w:firstLine="348"/>
        <w:jc w:val="both"/>
        <w:rPr>
          <w:sz w:val="20"/>
          <w:szCs w:val="20"/>
        </w:rPr>
      </w:pPr>
      <w:r w:rsidRPr="00487724">
        <w:rPr>
          <w:sz w:val="20"/>
          <w:szCs w:val="20"/>
        </w:rPr>
        <w:t xml:space="preserve">c)  Son teklif verme saati  (İhale saati) : </w:t>
      </w:r>
      <w:r w:rsidR="00AB7917">
        <w:rPr>
          <w:sz w:val="20"/>
          <w:szCs w:val="20"/>
        </w:rPr>
        <w:t xml:space="preserve"> </w:t>
      </w:r>
      <w:proofErr w:type="gramStart"/>
      <w:r w:rsidR="00AB7917">
        <w:rPr>
          <w:sz w:val="20"/>
          <w:szCs w:val="20"/>
        </w:rPr>
        <w:t>14:00</w:t>
      </w:r>
      <w:proofErr w:type="gramEnd"/>
    </w:p>
    <w:p w14:paraId="1AE28D0A" w14:textId="77777777" w:rsidR="00CF6ED6" w:rsidRPr="007C40DC" w:rsidRDefault="00CF6ED6" w:rsidP="00CF6ED6">
      <w:pPr>
        <w:jc w:val="both"/>
        <w:rPr>
          <w:sz w:val="20"/>
          <w:szCs w:val="20"/>
        </w:rPr>
      </w:pPr>
    </w:p>
    <w:p w14:paraId="004978B3" w14:textId="77777777"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1DA82A1F" w14:textId="77777777" w:rsidR="00CF6ED6" w:rsidRPr="007C40DC" w:rsidRDefault="00CF6ED6" w:rsidP="00CF6ED6">
      <w:pPr>
        <w:jc w:val="both"/>
        <w:rPr>
          <w:sz w:val="20"/>
          <w:szCs w:val="20"/>
        </w:rPr>
      </w:pPr>
    </w:p>
    <w:p w14:paraId="5764987D" w14:textId="77777777"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14:paraId="493AE899" w14:textId="77777777" w:rsidR="00CF6ED6" w:rsidRPr="007C40DC" w:rsidRDefault="00CF6ED6" w:rsidP="00CF6ED6">
      <w:pPr>
        <w:jc w:val="both"/>
        <w:rPr>
          <w:sz w:val="20"/>
          <w:szCs w:val="20"/>
        </w:rPr>
      </w:pPr>
    </w:p>
    <w:p w14:paraId="73FA12B7" w14:textId="77777777"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5BACEE37" w14:textId="77777777" w:rsidR="00CF6ED6" w:rsidRPr="007C40DC" w:rsidRDefault="00CF6ED6" w:rsidP="00CF6ED6">
      <w:pPr>
        <w:jc w:val="both"/>
        <w:rPr>
          <w:sz w:val="20"/>
          <w:szCs w:val="20"/>
        </w:rPr>
      </w:pPr>
    </w:p>
    <w:p w14:paraId="143B9803" w14:textId="77777777"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14:paraId="4D43715F" w14:textId="77777777"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2F6131E3" w14:textId="77777777" w:rsidR="00CF6ED6" w:rsidRPr="007C40DC" w:rsidRDefault="00CF6ED6" w:rsidP="005D30C4">
      <w:pPr>
        <w:numPr>
          <w:ilvl w:val="0"/>
          <w:numId w:val="20"/>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3EC3AC47" w14:textId="77777777" w:rsidR="00CF6ED6" w:rsidRPr="007C40DC" w:rsidRDefault="00CF6ED6" w:rsidP="005D30C4">
      <w:pPr>
        <w:numPr>
          <w:ilvl w:val="0"/>
          <w:numId w:val="20"/>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E0FE2">
        <w:rPr>
          <w:sz w:val="20"/>
          <w:szCs w:val="20"/>
        </w:rPr>
        <w:t>y</w:t>
      </w:r>
      <w:r w:rsidR="00D3500C" w:rsidRPr="007C40DC">
        <w:rPr>
          <w:sz w:val="20"/>
          <w:szCs w:val="20"/>
        </w:rPr>
        <w:t>a mahsus diğer belgeler</w:t>
      </w:r>
      <w:r w:rsidRPr="007C40DC">
        <w:rPr>
          <w:sz w:val="20"/>
          <w:szCs w:val="20"/>
        </w:rPr>
        <w:t>)</w:t>
      </w:r>
    </w:p>
    <w:p w14:paraId="73B4FF53" w14:textId="77777777" w:rsidR="00CF6ED6" w:rsidRPr="007C40DC" w:rsidRDefault="00CF6ED6" w:rsidP="00CF6ED6">
      <w:pPr>
        <w:tabs>
          <w:tab w:val="left" w:pos="720"/>
          <w:tab w:val="left" w:pos="1065"/>
        </w:tabs>
        <w:ind w:left="720" w:right="-356"/>
        <w:jc w:val="both"/>
        <w:rPr>
          <w:sz w:val="20"/>
          <w:szCs w:val="20"/>
        </w:rPr>
      </w:pPr>
      <w:r w:rsidRPr="007C40DC">
        <w:rPr>
          <w:sz w:val="20"/>
          <w:szCs w:val="20"/>
        </w:rPr>
        <w:tab/>
      </w:r>
    </w:p>
    <w:p w14:paraId="01B403B3" w14:textId="77777777"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14:paraId="71FE96E8" w14:textId="77777777" w:rsidR="00CF6ED6" w:rsidRPr="007C40DC" w:rsidRDefault="00CF6ED6" w:rsidP="00CF6ED6">
      <w:pPr>
        <w:ind w:left="360"/>
        <w:jc w:val="both"/>
        <w:rPr>
          <w:sz w:val="20"/>
          <w:szCs w:val="20"/>
        </w:rPr>
      </w:pPr>
    </w:p>
    <w:p w14:paraId="4EF03AEB" w14:textId="77777777"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14:paraId="711124DB" w14:textId="77777777" w:rsidR="00CF6ED6" w:rsidRPr="007C40DC" w:rsidRDefault="00CF6ED6" w:rsidP="00CF6ED6">
      <w:pPr>
        <w:jc w:val="both"/>
        <w:rPr>
          <w:b/>
          <w:bCs/>
          <w:sz w:val="20"/>
          <w:szCs w:val="20"/>
        </w:rPr>
      </w:pPr>
    </w:p>
    <w:p w14:paraId="39BFDD72" w14:textId="77777777" w:rsidR="00CF6ED6" w:rsidRPr="007C40DC" w:rsidRDefault="00CF6ED6" w:rsidP="00CF6ED6">
      <w:pPr>
        <w:jc w:val="both"/>
        <w:rPr>
          <w:b/>
          <w:bCs/>
          <w:sz w:val="20"/>
          <w:szCs w:val="20"/>
        </w:rPr>
      </w:pPr>
      <w:commentRangeStart w:id="23"/>
      <w:r w:rsidRPr="007C40DC">
        <w:rPr>
          <w:b/>
          <w:bCs/>
          <w:sz w:val="20"/>
          <w:szCs w:val="20"/>
        </w:rPr>
        <w:t xml:space="preserve">Madde 7- </w:t>
      </w:r>
      <w:r w:rsidRPr="007C40DC">
        <w:rPr>
          <w:b/>
          <w:sz w:val="20"/>
          <w:szCs w:val="20"/>
        </w:rPr>
        <w:t xml:space="preserve">İhaleye katılabilmek için gereken belgeler </w:t>
      </w:r>
      <w:commentRangeEnd w:id="23"/>
      <w:r w:rsidR="00544897">
        <w:rPr>
          <w:rStyle w:val="AklamaBavurusu"/>
          <w:szCs w:val="20"/>
        </w:rPr>
        <w:commentReference w:id="23"/>
      </w:r>
    </w:p>
    <w:p w14:paraId="109F29DF" w14:textId="77777777"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4516001E" w14:textId="77777777"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780F49E6" w14:textId="77777777"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14:paraId="7D92F5EF" w14:textId="77777777" w:rsidR="00CF6ED6" w:rsidRPr="007C40DC" w:rsidRDefault="00CF6ED6" w:rsidP="005B2D5F">
      <w:pPr>
        <w:numPr>
          <w:ilvl w:val="0"/>
          <w:numId w:val="22"/>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09F1DBEC" w14:textId="77777777" w:rsidR="00CF6ED6" w:rsidRPr="007C40DC" w:rsidRDefault="00CF6ED6" w:rsidP="005B2D5F">
      <w:pPr>
        <w:numPr>
          <w:ilvl w:val="0"/>
          <w:numId w:val="22"/>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1E8E9739" w14:textId="77777777" w:rsidR="00CF6ED6" w:rsidRPr="007C40DC" w:rsidRDefault="00CF6ED6" w:rsidP="00CF6ED6">
      <w:pPr>
        <w:tabs>
          <w:tab w:val="left" w:pos="567"/>
        </w:tabs>
        <w:spacing w:line="280" w:lineRule="exact"/>
        <w:jc w:val="both"/>
        <w:rPr>
          <w:sz w:val="20"/>
          <w:szCs w:val="20"/>
        </w:rPr>
      </w:pPr>
    </w:p>
    <w:p w14:paraId="5F4C18CE" w14:textId="77777777"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14:paraId="05609266" w14:textId="77777777" w:rsidR="00CF6ED6" w:rsidRPr="007C40DC" w:rsidRDefault="00CF6ED6" w:rsidP="005B2D5F">
      <w:pPr>
        <w:numPr>
          <w:ilvl w:val="0"/>
          <w:numId w:val="23"/>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64DCF452" w14:textId="77777777" w:rsidR="00CF6ED6" w:rsidRPr="007C40DC" w:rsidRDefault="00CF6ED6" w:rsidP="005B2D5F">
      <w:pPr>
        <w:numPr>
          <w:ilvl w:val="0"/>
          <w:numId w:val="23"/>
        </w:numPr>
        <w:tabs>
          <w:tab w:val="left" w:pos="2475"/>
        </w:tabs>
        <w:overflowPunct w:val="0"/>
        <w:autoSpaceDE w:val="0"/>
        <w:autoSpaceDN w:val="0"/>
        <w:adjustRightInd w:val="0"/>
        <w:jc w:val="both"/>
        <w:textAlignment w:val="baseline"/>
        <w:rPr>
          <w:sz w:val="20"/>
          <w:szCs w:val="20"/>
        </w:rPr>
      </w:pPr>
      <w:r w:rsidRPr="007C40DC">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B95E082" w14:textId="77777777" w:rsidR="00CF6ED6" w:rsidRPr="007C40DC" w:rsidRDefault="00CF6ED6" w:rsidP="00CF6ED6">
      <w:pPr>
        <w:tabs>
          <w:tab w:val="left" w:pos="2475"/>
        </w:tabs>
        <w:ind w:firstLine="1560"/>
        <w:jc w:val="both"/>
        <w:rPr>
          <w:sz w:val="20"/>
          <w:szCs w:val="20"/>
        </w:rPr>
      </w:pPr>
    </w:p>
    <w:p w14:paraId="0FD2923A" w14:textId="77777777"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w:t>
      </w:r>
      <w:r w:rsidR="003D6F5C">
        <w:rPr>
          <w:sz w:val="20"/>
          <w:szCs w:val="20"/>
        </w:rPr>
        <w:t>Madde 9 ve Madde 10' unda</w:t>
      </w:r>
      <w:r w:rsidRPr="007C40DC">
        <w:rPr>
          <w:sz w:val="20"/>
          <w:szCs w:val="20"/>
        </w:rPr>
        <w:t xml:space="preserve"> sayılan durumlarda olunmadığına ilişkin yazılı taahhütname,</w:t>
      </w:r>
    </w:p>
    <w:p w14:paraId="1C407AFD" w14:textId="77777777"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14:paraId="70BAED0F" w14:textId="77777777" w:rsidR="00CF6ED6" w:rsidRPr="007C40DC" w:rsidRDefault="00CF6ED6" w:rsidP="00CF6ED6">
      <w:pPr>
        <w:spacing w:before="120" w:after="120"/>
        <w:jc w:val="both"/>
        <w:rPr>
          <w:sz w:val="20"/>
          <w:szCs w:val="20"/>
        </w:rPr>
      </w:pPr>
      <w:r w:rsidRPr="007C40DC">
        <w:rPr>
          <w:sz w:val="20"/>
          <w:szCs w:val="20"/>
        </w:rPr>
        <w:t>f) Bu belgede tanımlanan geçici teminat,</w:t>
      </w:r>
    </w:p>
    <w:p w14:paraId="4E255EA5" w14:textId="77777777"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0AACC612" w14:textId="77777777"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14:paraId="21376A1F" w14:textId="77777777"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14:paraId="65EEE8F9" w14:textId="77777777"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14:paraId="196C7DC3" w14:textId="77777777"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2216B7E" w14:textId="77777777"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14:paraId="0725AFD2" w14:textId="77777777" w:rsidR="00CF6ED6" w:rsidRPr="007C40DC"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w:t>
      </w:r>
      <w:r w:rsidR="00636858">
        <w:rPr>
          <w:sz w:val="20"/>
          <w:szCs w:val="20"/>
        </w:rPr>
        <w:t xml:space="preserve"> </w:t>
      </w:r>
      <w:r w:rsidRPr="007C40DC">
        <w:rPr>
          <w:sz w:val="20"/>
          <w:szCs w:val="20"/>
        </w:rPr>
        <w:t xml:space="preserve">ediş belgeleri, </w:t>
      </w:r>
      <w:r w:rsidR="003D6F5C">
        <w:rPr>
          <w:sz w:val="20"/>
          <w:szCs w:val="20"/>
        </w:rPr>
        <w:t>personel sayısı</w:t>
      </w:r>
      <w:r w:rsidR="000A2DB6">
        <w:rPr>
          <w:sz w:val="20"/>
          <w:szCs w:val="20"/>
        </w:rPr>
        <w:t>nı</w:t>
      </w:r>
      <w:r w:rsidR="003D6F5C">
        <w:rPr>
          <w:sz w:val="20"/>
          <w:szCs w:val="20"/>
        </w:rPr>
        <w:t xml:space="preserve"> gösteren belgeler </w:t>
      </w:r>
      <w:proofErr w:type="spellStart"/>
      <w:r w:rsidRPr="007C40DC">
        <w:rPr>
          <w:sz w:val="20"/>
          <w:szCs w:val="20"/>
        </w:rPr>
        <w:t>vb</w:t>
      </w:r>
      <w:proofErr w:type="spellEnd"/>
      <w:r w:rsidRPr="007C40DC">
        <w:rPr>
          <w:sz w:val="20"/>
          <w:szCs w:val="20"/>
        </w:rPr>
        <w:t>)</w:t>
      </w:r>
    </w:p>
    <w:p w14:paraId="4BD6C642"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980A9F2"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80465D5"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4BC369B4"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w:t>
      </w:r>
      <w:commentRangeStart w:id="24"/>
      <w:r w:rsidRPr="007C40DC">
        <w:rPr>
          <w:rFonts w:ascii="Times New Roman" w:hAnsi="Times New Roman"/>
          <w:b/>
          <w:sz w:val="20"/>
          <w:lang w:val="tr-TR"/>
        </w:rPr>
        <w:t>İhalenin yabancı isteklilere açıklığı</w:t>
      </w:r>
      <w:commentRangeEnd w:id="24"/>
      <w:r w:rsidR="005077DC">
        <w:rPr>
          <w:rStyle w:val="AklamaBavurusu"/>
          <w:rFonts w:ascii="Times New Roman" w:hAnsi="Times New Roman"/>
          <w:lang w:val="tr-TR" w:eastAsia="tr-TR"/>
        </w:rPr>
        <w:commentReference w:id="24"/>
      </w:r>
    </w:p>
    <w:p w14:paraId="22BB099D" w14:textId="1F6FC768"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487724">
        <w:rPr>
          <w:rFonts w:ascii="Times New Roman" w:hAnsi="Times New Roman"/>
          <w:sz w:val="20"/>
          <w:lang w:val="tr-TR"/>
        </w:rPr>
        <w:t>Sözleşme Makamı tarafından gerçekleştirilecek ihal</w:t>
      </w:r>
      <w:r w:rsidR="00D3500C" w:rsidRPr="00487724">
        <w:rPr>
          <w:rFonts w:ascii="Times New Roman" w:hAnsi="Times New Roman"/>
          <w:sz w:val="20"/>
          <w:lang w:val="tr-TR"/>
        </w:rPr>
        <w:t>e</w:t>
      </w:r>
      <w:r w:rsidRPr="00487724">
        <w:rPr>
          <w:rFonts w:ascii="Times New Roman" w:hAnsi="Times New Roman"/>
          <w:sz w:val="20"/>
          <w:lang w:val="tr-TR"/>
        </w:rPr>
        <w:t>ler sadece yerli</w:t>
      </w:r>
      <w:r w:rsidR="00D3500C" w:rsidRPr="00487724">
        <w:rPr>
          <w:rFonts w:ascii="Times New Roman" w:hAnsi="Times New Roman"/>
          <w:sz w:val="20"/>
          <w:lang w:val="tr-TR"/>
        </w:rPr>
        <w:t xml:space="preserve"> </w:t>
      </w:r>
      <w:r w:rsidRPr="00487724">
        <w:rPr>
          <w:rFonts w:ascii="Times New Roman" w:hAnsi="Times New Roman"/>
          <w:sz w:val="20"/>
          <w:lang w:val="tr-TR"/>
        </w:rPr>
        <w:t>isteklilere açıktır.</w:t>
      </w:r>
    </w:p>
    <w:p w14:paraId="7C6CA319" w14:textId="77777777"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6EB9F8D4"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F8BDBDE" w14:textId="77777777" w:rsidR="00CF6ED6" w:rsidRPr="007C40DC" w:rsidRDefault="00CF6ED6" w:rsidP="00CF6ED6">
      <w:pPr>
        <w:rPr>
          <w:lang w:eastAsia="en-US"/>
        </w:rPr>
      </w:pPr>
    </w:p>
    <w:p w14:paraId="637EC16B" w14:textId="77777777" w:rsidR="00CF6ED6" w:rsidRPr="007C40DC" w:rsidRDefault="00CF6ED6" w:rsidP="005B2D5F">
      <w:pPr>
        <w:numPr>
          <w:ilvl w:val="0"/>
          <w:numId w:val="19"/>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10CF03C2" w14:textId="77777777" w:rsidR="00CF6ED6" w:rsidRPr="007C40DC" w:rsidRDefault="00CF6ED6" w:rsidP="005B2D5F">
      <w:pPr>
        <w:numPr>
          <w:ilvl w:val="0"/>
          <w:numId w:val="19"/>
        </w:numPr>
        <w:jc w:val="both"/>
        <w:rPr>
          <w:sz w:val="20"/>
          <w:szCs w:val="20"/>
        </w:rPr>
      </w:pPr>
      <w:r w:rsidRPr="007C40DC">
        <w:rPr>
          <w:sz w:val="20"/>
          <w:szCs w:val="20"/>
        </w:rPr>
        <w:t>İlgili mercilerce hileli iflas ettiğine karar verilenler.</w:t>
      </w:r>
    </w:p>
    <w:p w14:paraId="70CFF3CE" w14:textId="77777777" w:rsidR="00CF6ED6" w:rsidRPr="007C40DC" w:rsidRDefault="00CF6ED6" w:rsidP="005B2D5F">
      <w:pPr>
        <w:numPr>
          <w:ilvl w:val="0"/>
          <w:numId w:val="19"/>
        </w:numPr>
        <w:jc w:val="both"/>
        <w:rPr>
          <w:sz w:val="20"/>
          <w:szCs w:val="20"/>
        </w:rPr>
      </w:pPr>
      <w:r w:rsidRPr="007C40DC">
        <w:rPr>
          <w:sz w:val="20"/>
          <w:szCs w:val="20"/>
        </w:rPr>
        <w:t>Sözleşme Makamının ihale yetkilisi kişileri ile bu yetkiye sahip kurullarda görevli kişiler.</w:t>
      </w:r>
    </w:p>
    <w:p w14:paraId="74C906DD" w14:textId="77777777" w:rsidR="00CF6ED6" w:rsidRPr="007C40DC" w:rsidRDefault="00CF6ED6" w:rsidP="005B2D5F">
      <w:pPr>
        <w:numPr>
          <w:ilvl w:val="0"/>
          <w:numId w:val="19"/>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5F19552D" w14:textId="77777777" w:rsidR="00CF6ED6" w:rsidRPr="007C40DC" w:rsidRDefault="00CF6ED6" w:rsidP="005B2D5F">
      <w:pPr>
        <w:numPr>
          <w:ilvl w:val="0"/>
          <w:numId w:val="19"/>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69E59A27" w14:textId="77777777" w:rsidR="00CF6ED6" w:rsidRPr="007C40DC" w:rsidRDefault="00CF6ED6" w:rsidP="005B2D5F">
      <w:pPr>
        <w:numPr>
          <w:ilvl w:val="0"/>
          <w:numId w:val="19"/>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857BF35" w14:textId="77777777" w:rsidR="00CF6ED6" w:rsidRPr="007C40DC" w:rsidRDefault="000C5035" w:rsidP="005B2D5F">
      <w:pPr>
        <w:numPr>
          <w:ilvl w:val="0"/>
          <w:numId w:val="19"/>
        </w:numPr>
        <w:jc w:val="both"/>
        <w:rPr>
          <w:color w:val="000000"/>
          <w:sz w:val="20"/>
          <w:szCs w:val="20"/>
        </w:rPr>
      </w:pPr>
      <w:r>
        <w:rPr>
          <w:color w:val="000000"/>
          <w:sz w:val="20"/>
          <w:szCs w:val="20"/>
        </w:rPr>
        <w:lastRenderedPageBreak/>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14:paraId="494F2374" w14:textId="77777777" w:rsidR="00CF6ED6" w:rsidRPr="007C40DC" w:rsidRDefault="00CF6ED6" w:rsidP="005B2D5F">
      <w:pPr>
        <w:numPr>
          <w:ilvl w:val="0"/>
          <w:numId w:val="19"/>
        </w:numPr>
        <w:jc w:val="both"/>
        <w:rPr>
          <w:sz w:val="20"/>
          <w:szCs w:val="20"/>
        </w:rPr>
      </w:pPr>
      <w:r w:rsidRPr="007C40DC">
        <w:rPr>
          <w:sz w:val="20"/>
          <w:szCs w:val="20"/>
        </w:rPr>
        <w:t>Bakanlar Kurulu Kararları ile belirlenen ve Türkiye’de yapılacak ihalelere katılması yasaklanan yabancı ülkelerin isteklileri.</w:t>
      </w:r>
    </w:p>
    <w:p w14:paraId="7C0FF2C0" w14:textId="77777777" w:rsidR="00CF6ED6" w:rsidRPr="007C40DC" w:rsidRDefault="00CF6ED6" w:rsidP="00CF6ED6">
      <w:pPr>
        <w:jc w:val="both"/>
        <w:rPr>
          <w:b/>
          <w:sz w:val="20"/>
          <w:szCs w:val="20"/>
        </w:rPr>
      </w:pPr>
    </w:p>
    <w:p w14:paraId="0AE0B93F" w14:textId="77777777"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6A2F6559" w14:textId="77777777" w:rsidR="00CF6ED6" w:rsidRPr="007C40DC" w:rsidRDefault="00CF6ED6" w:rsidP="00CF6ED6">
      <w:pPr>
        <w:jc w:val="both"/>
        <w:rPr>
          <w:b/>
          <w:sz w:val="20"/>
          <w:szCs w:val="20"/>
        </w:rPr>
      </w:pPr>
    </w:p>
    <w:p w14:paraId="375001C4" w14:textId="77777777"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608E67" w14:textId="77777777"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14:paraId="7A43C2DB" w14:textId="77777777" w:rsidR="00CF6ED6" w:rsidRPr="007C40DC" w:rsidRDefault="00CF6ED6" w:rsidP="00CF6ED6">
      <w:pPr>
        <w:jc w:val="both"/>
        <w:rPr>
          <w:b/>
          <w:sz w:val="20"/>
          <w:szCs w:val="20"/>
        </w:rPr>
      </w:pPr>
      <w:r w:rsidRPr="007C40DC">
        <w:rPr>
          <w:b/>
          <w:sz w:val="20"/>
          <w:szCs w:val="20"/>
        </w:rPr>
        <w:t xml:space="preserve">Madde 10- </w:t>
      </w:r>
      <w:commentRangeStart w:id="25"/>
      <w:r w:rsidRPr="007C40DC">
        <w:rPr>
          <w:b/>
          <w:sz w:val="20"/>
          <w:szCs w:val="20"/>
        </w:rPr>
        <w:t>İhale dışı bırakılma nedenleri</w:t>
      </w:r>
      <w:commentRangeEnd w:id="25"/>
      <w:r w:rsidR="006806B3">
        <w:rPr>
          <w:rStyle w:val="AklamaBavurusu"/>
          <w:szCs w:val="20"/>
        </w:rPr>
        <w:commentReference w:id="25"/>
      </w:r>
    </w:p>
    <w:p w14:paraId="149749AA" w14:textId="77777777"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14:paraId="0AF1CD36" w14:textId="77777777" w:rsidR="00CF6ED6" w:rsidRPr="007C40DC" w:rsidRDefault="00CF6ED6" w:rsidP="005B2D5F">
      <w:pPr>
        <w:numPr>
          <w:ilvl w:val="0"/>
          <w:numId w:val="25"/>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14:paraId="795A4AE9" w14:textId="77777777" w:rsidR="00CF6ED6" w:rsidRPr="007C40DC" w:rsidRDefault="00EC4CA5" w:rsidP="005B2D5F">
      <w:pPr>
        <w:numPr>
          <w:ilvl w:val="0"/>
          <w:numId w:val="25"/>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14:paraId="17F8B2A0" w14:textId="77777777" w:rsidR="00CF6ED6" w:rsidRPr="007C40DC" w:rsidRDefault="00EC4CA5" w:rsidP="005B2D5F">
      <w:pPr>
        <w:numPr>
          <w:ilvl w:val="0"/>
          <w:numId w:val="25"/>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14:paraId="3AE95FD8" w14:textId="77777777" w:rsidR="00CF6ED6" w:rsidRPr="007C40DC" w:rsidRDefault="00CF6ED6" w:rsidP="005B2D5F">
      <w:pPr>
        <w:numPr>
          <w:ilvl w:val="0"/>
          <w:numId w:val="25"/>
        </w:numPr>
        <w:spacing w:before="120"/>
        <w:jc w:val="both"/>
        <w:rPr>
          <w:sz w:val="20"/>
          <w:szCs w:val="20"/>
        </w:rPr>
      </w:pPr>
      <w:r w:rsidRPr="007C40DC">
        <w:rPr>
          <w:sz w:val="20"/>
          <w:szCs w:val="20"/>
        </w:rPr>
        <w:t>İhale tarihinden önceki beş yıl içinde, mesleki faaliyetlerinden dolayı yargı kararıyla hüküm giyen.</w:t>
      </w:r>
    </w:p>
    <w:p w14:paraId="260EB265" w14:textId="77777777" w:rsidR="00CF6ED6" w:rsidRPr="007C40DC" w:rsidRDefault="00CF6ED6" w:rsidP="005B2D5F">
      <w:pPr>
        <w:numPr>
          <w:ilvl w:val="0"/>
          <w:numId w:val="25"/>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1CDE86C3" w14:textId="77777777" w:rsidR="00CF6ED6" w:rsidRPr="007C40DC" w:rsidRDefault="00CF6ED6" w:rsidP="005B2D5F">
      <w:pPr>
        <w:numPr>
          <w:ilvl w:val="0"/>
          <w:numId w:val="25"/>
        </w:numPr>
        <w:spacing w:before="120"/>
        <w:jc w:val="both"/>
        <w:rPr>
          <w:sz w:val="20"/>
          <w:szCs w:val="20"/>
        </w:rPr>
      </w:pPr>
      <w:r w:rsidRPr="007C40DC">
        <w:rPr>
          <w:sz w:val="20"/>
          <w:szCs w:val="20"/>
        </w:rPr>
        <w:t>İhale tarihi itibariyle, mevzuatı gereği kayıtlı olduğu oda tarafından mesleki faaliyetten men edilmiş olan.</w:t>
      </w:r>
    </w:p>
    <w:p w14:paraId="1FE4B7EA" w14:textId="77777777" w:rsidR="00CF6ED6" w:rsidRPr="007C40DC" w:rsidRDefault="00CF6ED6" w:rsidP="005B2D5F">
      <w:pPr>
        <w:numPr>
          <w:ilvl w:val="0"/>
          <w:numId w:val="25"/>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14:paraId="24705404" w14:textId="77777777" w:rsidR="00CF6ED6" w:rsidRPr="007C40DC" w:rsidRDefault="00CF6ED6" w:rsidP="005B2D5F">
      <w:pPr>
        <w:numPr>
          <w:ilvl w:val="0"/>
          <w:numId w:val="25"/>
        </w:numPr>
        <w:spacing w:before="120"/>
        <w:jc w:val="both"/>
        <w:rPr>
          <w:sz w:val="20"/>
          <w:szCs w:val="20"/>
        </w:rPr>
      </w:pPr>
      <w:r w:rsidRPr="007C40DC">
        <w:rPr>
          <w:sz w:val="20"/>
          <w:szCs w:val="20"/>
        </w:rPr>
        <w:t>9 uncu maddede ihaleye katılamayacağı belirtildiği halde ihaleye katılan.</w:t>
      </w:r>
    </w:p>
    <w:p w14:paraId="0453E64A" w14:textId="77777777" w:rsidR="00CF6ED6" w:rsidRPr="007C40DC" w:rsidRDefault="00CF6ED6" w:rsidP="005B2D5F">
      <w:pPr>
        <w:numPr>
          <w:ilvl w:val="0"/>
          <w:numId w:val="25"/>
        </w:numPr>
        <w:spacing w:before="120"/>
        <w:jc w:val="both"/>
        <w:rPr>
          <w:sz w:val="20"/>
          <w:szCs w:val="20"/>
        </w:rPr>
      </w:pPr>
      <w:r w:rsidRPr="007C40DC">
        <w:rPr>
          <w:sz w:val="20"/>
          <w:szCs w:val="20"/>
        </w:rPr>
        <w:t>11 inci maddede belirtilen yasak fiil veya davranışlarda bulunduğu tespit edilen.</w:t>
      </w:r>
    </w:p>
    <w:p w14:paraId="21B64747" w14:textId="77777777" w:rsidR="00CF6ED6" w:rsidRPr="007C40DC" w:rsidRDefault="00CF6ED6" w:rsidP="00CF6ED6">
      <w:pPr>
        <w:jc w:val="both"/>
        <w:rPr>
          <w:sz w:val="20"/>
          <w:szCs w:val="20"/>
        </w:rPr>
      </w:pPr>
    </w:p>
    <w:p w14:paraId="68D93094" w14:textId="77777777"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14:paraId="6F298A09" w14:textId="77777777"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14:paraId="27A1672B" w14:textId="77777777" w:rsidR="00CF6ED6" w:rsidRPr="007C40DC" w:rsidRDefault="00CF6ED6" w:rsidP="005D30C4">
      <w:pPr>
        <w:numPr>
          <w:ilvl w:val="0"/>
          <w:numId w:val="26"/>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14:paraId="75FFA5AC" w14:textId="77777777" w:rsidR="00CF6ED6" w:rsidRPr="007C40DC" w:rsidRDefault="00CF6ED6" w:rsidP="005D30C4">
      <w:pPr>
        <w:numPr>
          <w:ilvl w:val="0"/>
          <w:numId w:val="26"/>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6B83BB81" w14:textId="77777777" w:rsidR="00CF6ED6" w:rsidRPr="007C40DC" w:rsidRDefault="00CF6ED6" w:rsidP="005B2D5F">
      <w:pPr>
        <w:numPr>
          <w:ilvl w:val="0"/>
          <w:numId w:val="26"/>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14:paraId="37BD462A" w14:textId="77777777" w:rsidR="00CF6ED6" w:rsidRPr="007C40DC" w:rsidRDefault="00CF6ED6" w:rsidP="005B2D5F">
      <w:pPr>
        <w:numPr>
          <w:ilvl w:val="0"/>
          <w:numId w:val="26"/>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14:paraId="73398E4C" w14:textId="77777777" w:rsidR="00CF6ED6" w:rsidRPr="007C40DC" w:rsidRDefault="00CF6ED6" w:rsidP="005B2D5F">
      <w:pPr>
        <w:pStyle w:val="GvdeMetniGirintisi3"/>
        <w:numPr>
          <w:ilvl w:val="0"/>
          <w:numId w:val="26"/>
        </w:numPr>
        <w:rPr>
          <w:sz w:val="20"/>
          <w:szCs w:val="20"/>
        </w:rPr>
      </w:pPr>
      <w:r w:rsidRPr="007C40DC">
        <w:rPr>
          <w:sz w:val="20"/>
          <w:szCs w:val="20"/>
        </w:rPr>
        <w:t>9 uncu maddede ihaleye katılamayacağı belirtildiği halde ihaleye katılmak.</w:t>
      </w:r>
    </w:p>
    <w:p w14:paraId="02150009" w14:textId="77777777"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AAF07A6" w14:textId="77777777" w:rsidR="00CF6ED6" w:rsidRPr="00C54773" w:rsidRDefault="00CF6ED6" w:rsidP="00C54773">
      <w:pPr>
        <w:ind w:right="-1"/>
        <w:jc w:val="both"/>
        <w:rPr>
          <w:b/>
          <w:sz w:val="20"/>
          <w:szCs w:val="20"/>
        </w:rPr>
      </w:pPr>
      <w:bookmarkStart w:id="26" w:name="_Toc232234020"/>
      <w:r w:rsidRPr="00C54773">
        <w:rPr>
          <w:b/>
          <w:sz w:val="20"/>
          <w:szCs w:val="20"/>
        </w:rPr>
        <w:t>Madde 12- Teklif hazırlama giderleri</w:t>
      </w:r>
      <w:bookmarkEnd w:id="26"/>
    </w:p>
    <w:p w14:paraId="27C555DB" w14:textId="77777777" w:rsidR="00CF6ED6" w:rsidRPr="00C54773" w:rsidRDefault="00CF6ED6" w:rsidP="00C54773">
      <w:pPr>
        <w:spacing w:before="120"/>
        <w:jc w:val="both"/>
        <w:rPr>
          <w:sz w:val="20"/>
          <w:szCs w:val="20"/>
        </w:rPr>
      </w:pPr>
      <w:bookmarkStart w:id="2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7"/>
    </w:p>
    <w:p w14:paraId="587B885A" w14:textId="77777777" w:rsidR="00CF6ED6" w:rsidRPr="007C40DC" w:rsidRDefault="00CF6ED6" w:rsidP="00CF6ED6">
      <w:pPr>
        <w:pStyle w:val="Altbilgi"/>
        <w:tabs>
          <w:tab w:val="clear" w:pos="4536"/>
          <w:tab w:val="clear" w:pos="9072"/>
        </w:tabs>
        <w:jc w:val="both"/>
        <w:rPr>
          <w:sz w:val="20"/>
        </w:rPr>
      </w:pPr>
    </w:p>
    <w:p w14:paraId="162ABDB7" w14:textId="77777777" w:rsidR="00CF6ED6" w:rsidRPr="007C40DC" w:rsidRDefault="00CF6ED6" w:rsidP="00C54773">
      <w:pPr>
        <w:keepNext/>
        <w:jc w:val="both"/>
        <w:rPr>
          <w:b/>
          <w:sz w:val="20"/>
          <w:szCs w:val="20"/>
        </w:rPr>
      </w:pPr>
      <w:r w:rsidRPr="007C40DC">
        <w:rPr>
          <w:b/>
          <w:sz w:val="20"/>
          <w:szCs w:val="20"/>
        </w:rPr>
        <w:lastRenderedPageBreak/>
        <w:t>Madde 13- İhale dosyasında açıklama yapılması</w:t>
      </w:r>
    </w:p>
    <w:p w14:paraId="00BCC0DE" w14:textId="77777777"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643FBEA4" w14:textId="77777777" w:rsidR="00CF6ED6" w:rsidRPr="007C40DC" w:rsidRDefault="00CF6ED6" w:rsidP="00CF6ED6">
      <w:pPr>
        <w:ind w:left="360" w:right="-1"/>
        <w:jc w:val="both"/>
        <w:rPr>
          <w:sz w:val="20"/>
          <w:szCs w:val="20"/>
        </w:rPr>
      </w:pPr>
    </w:p>
    <w:p w14:paraId="7C818A0B" w14:textId="77777777"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099C5F4" w14:textId="77777777" w:rsidR="00CF6ED6" w:rsidRPr="007C40DC" w:rsidRDefault="00CF6ED6" w:rsidP="00CF6ED6">
      <w:pPr>
        <w:ind w:left="360" w:right="-1"/>
        <w:jc w:val="both"/>
        <w:rPr>
          <w:sz w:val="20"/>
          <w:szCs w:val="20"/>
        </w:rPr>
      </w:pPr>
    </w:p>
    <w:p w14:paraId="764BE227" w14:textId="77777777"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14:paraId="582FDB11" w14:textId="77777777" w:rsidR="00CF6ED6" w:rsidRPr="007C40DC" w:rsidRDefault="00CF6ED6" w:rsidP="00CF6ED6">
      <w:pPr>
        <w:spacing w:after="60"/>
        <w:ind w:firstLine="709"/>
        <w:jc w:val="both"/>
        <w:rPr>
          <w:b/>
          <w:sz w:val="20"/>
          <w:szCs w:val="20"/>
        </w:rPr>
      </w:pPr>
    </w:p>
    <w:p w14:paraId="3EF40067" w14:textId="77777777" w:rsidR="00CF6ED6" w:rsidRPr="007C40DC" w:rsidRDefault="00CF6ED6" w:rsidP="00CF6ED6">
      <w:pPr>
        <w:jc w:val="both"/>
        <w:rPr>
          <w:sz w:val="20"/>
          <w:szCs w:val="20"/>
        </w:rPr>
      </w:pPr>
      <w:r w:rsidRPr="007C40DC">
        <w:rPr>
          <w:b/>
          <w:sz w:val="20"/>
          <w:szCs w:val="20"/>
        </w:rPr>
        <w:t>Madde 14- İhale dosyasında değişiklik yapılması</w:t>
      </w:r>
    </w:p>
    <w:p w14:paraId="31C05878" w14:textId="77777777"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3B0EC065" w14:textId="77777777"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FF7C380" w14:textId="77777777"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14:paraId="1F13D30E" w14:textId="77777777" w:rsidR="00CF6ED6" w:rsidRPr="007C40DC" w:rsidRDefault="00CF6ED6" w:rsidP="00CF6ED6">
      <w:pPr>
        <w:ind w:right="-1"/>
        <w:jc w:val="both"/>
        <w:rPr>
          <w:sz w:val="20"/>
          <w:szCs w:val="20"/>
        </w:rPr>
      </w:pPr>
    </w:p>
    <w:p w14:paraId="5694737C" w14:textId="77777777"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14:paraId="181F4D1E" w14:textId="77777777"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3DE2F0D" w14:textId="77777777" w:rsidR="00CF6ED6" w:rsidRPr="007C40DC" w:rsidRDefault="00CF6ED6" w:rsidP="00CF6ED6">
      <w:pPr>
        <w:ind w:right="-1"/>
        <w:jc w:val="both"/>
        <w:rPr>
          <w:sz w:val="20"/>
          <w:szCs w:val="20"/>
        </w:rPr>
      </w:pPr>
    </w:p>
    <w:p w14:paraId="7DBFAD35" w14:textId="77777777"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3D64BFE4" w14:textId="77777777" w:rsidR="00CF6ED6" w:rsidRPr="007C40DC" w:rsidRDefault="00CF6ED6" w:rsidP="00CF6ED6">
      <w:pPr>
        <w:ind w:right="-1"/>
        <w:jc w:val="both"/>
        <w:rPr>
          <w:sz w:val="20"/>
          <w:szCs w:val="20"/>
        </w:rPr>
      </w:pPr>
    </w:p>
    <w:p w14:paraId="5D226E8F" w14:textId="77777777" w:rsidR="00CF6ED6" w:rsidRPr="007C40DC" w:rsidRDefault="00CF6ED6" w:rsidP="00CF6ED6">
      <w:pPr>
        <w:jc w:val="both"/>
        <w:rPr>
          <w:b/>
          <w:sz w:val="20"/>
          <w:szCs w:val="20"/>
        </w:rPr>
      </w:pPr>
      <w:r w:rsidRPr="007C40DC">
        <w:rPr>
          <w:b/>
          <w:sz w:val="20"/>
          <w:szCs w:val="20"/>
        </w:rPr>
        <w:t>Madde 16- Ortak girişim</w:t>
      </w:r>
    </w:p>
    <w:p w14:paraId="0CF850E6" w14:textId="77777777"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Pr>
          <w:sz w:val="20"/>
          <w:szCs w:val="20"/>
        </w:rPr>
        <w:t>/</w:t>
      </w:r>
      <w:proofErr w:type="gramStart"/>
      <w:r w:rsidR="003D6F5C">
        <w:rPr>
          <w:sz w:val="20"/>
          <w:szCs w:val="20"/>
        </w:rPr>
        <w:t>konsorsiyum</w:t>
      </w:r>
      <w:proofErr w:type="gramEnd"/>
      <w:r w:rsidRPr="007C40DC">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14:paraId="2D443F14" w14:textId="77777777"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2E34AC99" w14:textId="77777777" w:rsidR="00CF6ED6" w:rsidRPr="007C40DC" w:rsidRDefault="00CF6ED6" w:rsidP="00CF6ED6">
      <w:pPr>
        <w:ind w:right="-1"/>
        <w:jc w:val="both"/>
        <w:rPr>
          <w:sz w:val="20"/>
          <w:szCs w:val="20"/>
        </w:rPr>
      </w:pPr>
    </w:p>
    <w:p w14:paraId="35CE2440" w14:textId="77777777" w:rsidR="00CF6ED6" w:rsidRPr="007C40DC" w:rsidRDefault="00CF6ED6" w:rsidP="00CF6ED6">
      <w:pPr>
        <w:spacing w:after="60"/>
        <w:jc w:val="both"/>
        <w:rPr>
          <w:b/>
          <w:sz w:val="20"/>
          <w:szCs w:val="20"/>
        </w:rPr>
      </w:pPr>
      <w:r w:rsidRPr="007C40DC">
        <w:rPr>
          <w:b/>
          <w:sz w:val="20"/>
          <w:szCs w:val="20"/>
        </w:rPr>
        <w:t xml:space="preserve">Madde 17-Alt yükleniciler </w:t>
      </w:r>
    </w:p>
    <w:p w14:paraId="40518DB5" w14:textId="77777777"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14:paraId="13B62628" w14:textId="77777777"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14:paraId="4DE2985C" w14:textId="77777777"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08FBD45F" w14:textId="77777777" w:rsidR="001D2304" w:rsidRPr="007C40DC" w:rsidRDefault="001D2304" w:rsidP="001D2304">
      <w:pPr>
        <w:ind w:right="-1"/>
        <w:jc w:val="both"/>
        <w:rPr>
          <w:sz w:val="20"/>
          <w:szCs w:val="20"/>
        </w:rPr>
      </w:pPr>
    </w:p>
    <w:p w14:paraId="400EF6E9" w14:textId="77777777" w:rsidR="00CF6ED6" w:rsidRPr="007C40DC" w:rsidRDefault="00CF6ED6" w:rsidP="00CF6ED6">
      <w:pPr>
        <w:spacing w:before="120"/>
        <w:jc w:val="both"/>
        <w:rPr>
          <w:b/>
          <w:sz w:val="20"/>
          <w:szCs w:val="20"/>
        </w:rPr>
      </w:pPr>
      <w:r w:rsidRPr="007C40DC">
        <w:rPr>
          <w:b/>
          <w:sz w:val="20"/>
          <w:szCs w:val="20"/>
        </w:rPr>
        <w:t>Madde 19- Teklifin dili</w:t>
      </w:r>
    </w:p>
    <w:p w14:paraId="19231D8A" w14:textId="77777777" w:rsidR="00CF6ED6" w:rsidRDefault="00CF6ED6" w:rsidP="00CF6ED6">
      <w:pPr>
        <w:spacing w:before="120"/>
        <w:jc w:val="both"/>
        <w:rPr>
          <w:sz w:val="20"/>
          <w:szCs w:val="20"/>
        </w:rPr>
      </w:pPr>
      <w:r w:rsidRPr="007C40DC">
        <w:rPr>
          <w:sz w:val="20"/>
          <w:szCs w:val="20"/>
        </w:rPr>
        <w:lastRenderedPageBreak/>
        <w:t>Teklifler ve ekleri Türkçe olarak hazırlanacak ve sunulacaktır</w:t>
      </w:r>
      <w:r w:rsidR="00502D94">
        <w:rPr>
          <w:sz w:val="20"/>
          <w:szCs w:val="20"/>
        </w:rPr>
        <w:t>.</w:t>
      </w:r>
      <w:r w:rsidR="003D6F5C">
        <w:rPr>
          <w:sz w:val="20"/>
          <w:szCs w:val="20"/>
        </w:rPr>
        <w:t xml:space="preserve"> </w:t>
      </w:r>
    </w:p>
    <w:p w14:paraId="73310940" w14:textId="77777777" w:rsidR="001D2304" w:rsidRPr="007C40DC" w:rsidRDefault="001D2304" w:rsidP="001D2304">
      <w:pPr>
        <w:ind w:right="-1"/>
        <w:jc w:val="both"/>
        <w:rPr>
          <w:sz w:val="20"/>
          <w:szCs w:val="20"/>
        </w:rPr>
      </w:pPr>
    </w:p>
    <w:p w14:paraId="3B3CDF73" w14:textId="77777777"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14:paraId="29551AB7" w14:textId="77777777" w:rsidR="00CF6ED6" w:rsidRDefault="00CF6ED6" w:rsidP="00CF6ED6">
      <w:pPr>
        <w:spacing w:before="120"/>
        <w:jc w:val="both"/>
        <w:rPr>
          <w:sz w:val="20"/>
          <w:szCs w:val="20"/>
        </w:rPr>
      </w:pPr>
      <w:r w:rsidRPr="007C40DC">
        <w:rPr>
          <w:sz w:val="20"/>
          <w:szCs w:val="20"/>
        </w:rPr>
        <w:t xml:space="preserve">Teklif ve ödemelerde geçerli para birimi TL’dir. </w:t>
      </w:r>
    </w:p>
    <w:p w14:paraId="40EEB373" w14:textId="77777777" w:rsidR="001D2304" w:rsidRPr="007C40DC" w:rsidRDefault="001D2304" w:rsidP="001D2304">
      <w:pPr>
        <w:ind w:right="-1"/>
        <w:jc w:val="both"/>
        <w:rPr>
          <w:sz w:val="20"/>
          <w:szCs w:val="20"/>
        </w:rPr>
      </w:pPr>
    </w:p>
    <w:p w14:paraId="20671BDF" w14:textId="77777777" w:rsidR="00CF6ED6" w:rsidRPr="007C40DC" w:rsidRDefault="00CF6ED6" w:rsidP="00CF6ED6">
      <w:pPr>
        <w:spacing w:after="60"/>
        <w:jc w:val="both"/>
        <w:rPr>
          <w:b/>
          <w:sz w:val="20"/>
          <w:szCs w:val="20"/>
        </w:rPr>
      </w:pPr>
      <w:commentRangeStart w:id="28"/>
      <w:r w:rsidRPr="007C40DC">
        <w:rPr>
          <w:b/>
          <w:sz w:val="20"/>
          <w:szCs w:val="20"/>
        </w:rPr>
        <w:t>Madde 21-Kısmi teklif verilmesi</w:t>
      </w:r>
      <w:commentRangeEnd w:id="28"/>
      <w:r w:rsidR="001C75B2">
        <w:rPr>
          <w:rStyle w:val="AklamaBavurusu"/>
          <w:szCs w:val="20"/>
        </w:rPr>
        <w:commentReference w:id="28"/>
      </w:r>
    </w:p>
    <w:p w14:paraId="2EA4EC5D" w14:textId="77777777"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14:paraId="080C8807" w14:textId="77777777" w:rsidR="001D2304" w:rsidRPr="007C40DC" w:rsidRDefault="001D2304" w:rsidP="00CF6ED6">
      <w:pPr>
        <w:spacing w:after="60"/>
        <w:jc w:val="both"/>
        <w:rPr>
          <w:b/>
          <w:sz w:val="20"/>
          <w:szCs w:val="20"/>
        </w:rPr>
      </w:pPr>
    </w:p>
    <w:p w14:paraId="63CB18A8" w14:textId="77777777" w:rsidR="00CF6ED6" w:rsidRPr="007C40DC" w:rsidRDefault="00CF6ED6" w:rsidP="001D2304">
      <w:pPr>
        <w:spacing w:after="60"/>
        <w:jc w:val="both"/>
        <w:rPr>
          <w:b/>
          <w:sz w:val="20"/>
          <w:szCs w:val="20"/>
        </w:rPr>
      </w:pPr>
      <w:r w:rsidRPr="007C40DC">
        <w:rPr>
          <w:b/>
          <w:sz w:val="20"/>
          <w:szCs w:val="20"/>
        </w:rPr>
        <w:t>Madde 22- Alternatif teklifler</w:t>
      </w:r>
    </w:p>
    <w:p w14:paraId="017DD401" w14:textId="77777777" w:rsidR="00CF6ED6" w:rsidRDefault="00CF6ED6" w:rsidP="00CF6ED6">
      <w:pPr>
        <w:jc w:val="both"/>
        <w:rPr>
          <w:sz w:val="20"/>
          <w:szCs w:val="20"/>
        </w:rPr>
      </w:pPr>
      <w:r w:rsidRPr="007C40DC">
        <w:rPr>
          <w:sz w:val="20"/>
          <w:szCs w:val="20"/>
        </w:rPr>
        <w:t>İhale konusu işe ilişkin olarak alternatif teklif sunulamaz.</w:t>
      </w:r>
    </w:p>
    <w:p w14:paraId="533ADE36" w14:textId="77777777" w:rsidR="001D2304" w:rsidRPr="001D2304" w:rsidRDefault="001D2304" w:rsidP="001D2304">
      <w:pPr>
        <w:spacing w:after="60"/>
        <w:jc w:val="both"/>
        <w:rPr>
          <w:b/>
          <w:sz w:val="20"/>
          <w:szCs w:val="20"/>
        </w:rPr>
      </w:pPr>
    </w:p>
    <w:p w14:paraId="146BB223" w14:textId="77777777" w:rsidR="00CF6ED6" w:rsidRPr="007C40DC" w:rsidRDefault="00CF6ED6" w:rsidP="00CF6ED6">
      <w:pPr>
        <w:spacing w:before="120" w:line="259" w:lineRule="auto"/>
        <w:jc w:val="both"/>
        <w:rPr>
          <w:b/>
          <w:sz w:val="20"/>
          <w:szCs w:val="20"/>
        </w:rPr>
      </w:pPr>
      <w:commentRangeStart w:id="29"/>
      <w:r w:rsidRPr="007C40DC">
        <w:rPr>
          <w:b/>
          <w:sz w:val="20"/>
          <w:szCs w:val="20"/>
        </w:rPr>
        <w:t xml:space="preserve">Madde 23-Tekliflerin sunulma şekli </w:t>
      </w:r>
      <w:commentRangeEnd w:id="29"/>
      <w:r w:rsidR="0009526A">
        <w:rPr>
          <w:rStyle w:val="AklamaBavurusu"/>
          <w:szCs w:val="20"/>
        </w:rPr>
        <w:commentReference w:id="29"/>
      </w:r>
    </w:p>
    <w:p w14:paraId="029D929B" w14:textId="77777777" w:rsidR="00CF6ED6" w:rsidRPr="0009526A" w:rsidRDefault="00CF6ED6" w:rsidP="00CF6ED6">
      <w:pPr>
        <w:spacing w:before="120"/>
        <w:jc w:val="both"/>
        <w:rPr>
          <w:color w:val="FF0000"/>
          <w:sz w:val="20"/>
          <w:szCs w:val="20"/>
        </w:rPr>
      </w:pPr>
      <w:r w:rsidRPr="0009526A">
        <w:rPr>
          <w:color w:val="FF0000"/>
          <w:sz w:val="20"/>
          <w:szCs w:val="20"/>
        </w:rPr>
        <w:t xml:space="preserve">Teklif Mektubu ve istenildiği hallerde geçici teminat da </w:t>
      </w:r>
      <w:proofErr w:type="gramStart"/>
      <w:r w:rsidRPr="0009526A">
        <w:rPr>
          <w:color w:val="FF0000"/>
          <w:sz w:val="20"/>
          <w:szCs w:val="20"/>
        </w:rPr>
        <w:t>dahil</w:t>
      </w:r>
      <w:proofErr w:type="gramEnd"/>
      <w:r w:rsidRPr="0009526A">
        <w:rPr>
          <w:color w:val="FF0000"/>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09526A">
        <w:rPr>
          <w:color w:val="FF0000"/>
          <w:sz w:val="20"/>
          <w:szCs w:val="20"/>
        </w:rPr>
        <w:t>Makamıın</w:t>
      </w:r>
      <w:proofErr w:type="spellEnd"/>
      <w:r w:rsidRPr="0009526A">
        <w:rPr>
          <w:color w:val="FF0000"/>
          <w:sz w:val="20"/>
          <w:szCs w:val="20"/>
        </w:rPr>
        <w:t xml:space="preserve"> açık adresi yazılır. Zarfın yapıştırılan yeri istekli tarafından imzalanarak, mühürlenecek veya kaşelenecektir.</w:t>
      </w:r>
    </w:p>
    <w:p w14:paraId="720DE606" w14:textId="77777777" w:rsidR="00CF6ED6" w:rsidRPr="007C40DC" w:rsidRDefault="00CF6ED6" w:rsidP="00CF6ED6">
      <w:pPr>
        <w:ind w:right="-1"/>
        <w:jc w:val="both"/>
        <w:rPr>
          <w:sz w:val="20"/>
          <w:szCs w:val="20"/>
        </w:rPr>
      </w:pPr>
    </w:p>
    <w:p w14:paraId="1A3E6A59" w14:textId="77777777"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14:paraId="67828D9B" w14:textId="77777777" w:rsidR="00CF6ED6" w:rsidRPr="007C40DC" w:rsidRDefault="00CF6ED6" w:rsidP="00CF6ED6">
      <w:pPr>
        <w:ind w:right="-1"/>
        <w:jc w:val="both"/>
        <w:rPr>
          <w:sz w:val="20"/>
          <w:szCs w:val="20"/>
        </w:rPr>
      </w:pPr>
    </w:p>
    <w:p w14:paraId="167F52C5" w14:textId="77777777"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D9712C7" w14:textId="77777777" w:rsidR="00CF6ED6" w:rsidRPr="007C40DC" w:rsidRDefault="00CF6ED6" w:rsidP="00A62F41">
      <w:pPr>
        <w:spacing w:before="120" w:line="259" w:lineRule="auto"/>
        <w:jc w:val="both"/>
        <w:rPr>
          <w:b/>
          <w:sz w:val="20"/>
          <w:szCs w:val="20"/>
        </w:rPr>
      </w:pPr>
      <w:commentRangeStart w:id="30"/>
      <w:r w:rsidRPr="007C40DC">
        <w:rPr>
          <w:b/>
          <w:sz w:val="20"/>
          <w:szCs w:val="20"/>
        </w:rPr>
        <w:t>Madde 24-Teklif mektubunun şekli ve içeriği</w:t>
      </w:r>
      <w:commentRangeEnd w:id="30"/>
      <w:r w:rsidR="0009526A">
        <w:rPr>
          <w:rStyle w:val="AklamaBavurusu"/>
          <w:szCs w:val="20"/>
        </w:rPr>
        <w:commentReference w:id="30"/>
      </w:r>
    </w:p>
    <w:p w14:paraId="17B83383" w14:textId="77777777" w:rsidR="00CF6ED6" w:rsidRPr="00F440D6" w:rsidRDefault="00CF6ED6" w:rsidP="00CF6ED6">
      <w:pPr>
        <w:keepNext/>
        <w:spacing w:before="120" w:after="120"/>
        <w:jc w:val="both"/>
        <w:rPr>
          <w:color w:val="FF0000"/>
          <w:sz w:val="20"/>
        </w:rPr>
      </w:pPr>
      <w:r w:rsidRPr="00F440D6">
        <w:rPr>
          <w:color w:val="FF0000"/>
          <w:sz w:val="20"/>
        </w:rPr>
        <w:t xml:space="preserve">Teklif, bir Teknik ve bir Mali tekliften oluşur ve bunların ayrı zarflarda teslim edilmesi gerekir. Her bir teknik </w:t>
      </w:r>
      <w:r w:rsidR="00273D0B" w:rsidRPr="00F440D6">
        <w:rPr>
          <w:color w:val="FF0000"/>
          <w:sz w:val="20"/>
        </w:rPr>
        <w:t>teklif ve</w:t>
      </w:r>
      <w:r w:rsidRPr="00F440D6">
        <w:rPr>
          <w:color w:val="FF0000"/>
          <w:sz w:val="20"/>
        </w:rPr>
        <w:t xml:space="preserve"> mali teklifin içerisinde, üzerinde belirgin olarak “ASLIDIR” yazan bir asıl nüsha ve üzerinde “KOPYADIR” yazan </w:t>
      </w:r>
      <w:r w:rsidR="007E2509" w:rsidRPr="00F440D6">
        <w:rPr>
          <w:color w:val="FF0000"/>
          <w:sz w:val="20"/>
        </w:rPr>
        <w:t>talep edilen adette</w:t>
      </w:r>
      <w:r w:rsidRPr="00F440D6">
        <w:rPr>
          <w:color w:val="FF0000"/>
          <w:sz w:val="20"/>
        </w:rPr>
        <w:t xml:space="preserve"> kopya bulunmalıdır.  </w:t>
      </w:r>
    </w:p>
    <w:p w14:paraId="109CEC8E" w14:textId="77777777"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14:paraId="6F2BAD65" w14:textId="77777777" w:rsidR="00CF6ED6" w:rsidRPr="007C40DC" w:rsidRDefault="00CF6ED6" w:rsidP="005D30C4">
      <w:pPr>
        <w:numPr>
          <w:ilvl w:val="0"/>
          <w:numId w:val="27"/>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79A7E32A" w14:textId="77777777" w:rsidR="00CF6ED6" w:rsidRPr="007C40DC" w:rsidRDefault="00CF6ED6" w:rsidP="005D30C4">
      <w:pPr>
        <w:numPr>
          <w:ilvl w:val="0"/>
          <w:numId w:val="27"/>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38C2BC9E" w14:textId="77777777" w:rsidR="00CF6ED6" w:rsidRPr="007C40DC" w:rsidRDefault="00CF6ED6" w:rsidP="005D30C4">
      <w:pPr>
        <w:numPr>
          <w:ilvl w:val="0"/>
          <w:numId w:val="27"/>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21CAC4B4" w14:textId="77777777" w:rsidR="00CF6ED6" w:rsidRPr="007C40DC" w:rsidRDefault="00CF6ED6" w:rsidP="005D30C4">
      <w:pPr>
        <w:numPr>
          <w:ilvl w:val="0"/>
          <w:numId w:val="27"/>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7AE8F5EB" w14:textId="77777777"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562F31FB" w14:textId="77777777" w:rsidR="00CF6ED6" w:rsidRPr="007C40DC" w:rsidRDefault="00CF6ED6" w:rsidP="00CF6ED6">
      <w:pPr>
        <w:tabs>
          <w:tab w:val="left" w:pos="0"/>
          <w:tab w:val="left" w:pos="900"/>
        </w:tabs>
        <w:ind w:right="-1" w:firstLine="709"/>
        <w:jc w:val="both"/>
        <w:rPr>
          <w:sz w:val="20"/>
          <w:szCs w:val="20"/>
        </w:rPr>
      </w:pPr>
    </w:p>
    <w:p w14:paraId="6B9D3C87" w14:textId="77777777"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14:paraId="0A27F8CA" w14:textId="77777777" w:rsidR="00CF6ED6" w:rsidRPr="007C40DC" w:rsidRDefault="00CF6ED6" w:rsidP="00CF6ED6">
      <w:pPr>
        <w:tabs>
          <w:tab w:val="left" w:pos="0"/>
        </w:tabs>
        <w:ind w:right="-1"/>
        <w:jc w:val="both"/>
        <w:rPr>
          <w:b/>
          <w:sz w:val="20"/>
          <w:szCs w:val="20"/>
        </w:rPr>
      </w:pPr>
      <w:r w:rsidRPr="007C40DC">
        <w:rPr>
          <w:b/>
          <w:sz w:val="20"/>
          <w:szCs w:val="20"/>
        </w:rPr>
        <w:tab/>
      </w:r>
    </w:p>
    <w:p w14:paraId="3A8006AB" w14:textId="77777777"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14:paraId="5C8CAB2E" w14:textId="77777777" w:rsidR="00CF6ED6" w:rsidRPr="007C40DC" w:rsidRDefault="00CF6ED6" w:rsidP="00CF6ED6">
      <w:pPr>
        <w:tabs>
          <w:tab w:val="left" w:pos="0"/>
        </w:tabs>
        <w:ind w:right="-1"/>
        <w:jc w:val="both"/>
        <w:rPr>
          <w:b/>
          <w:sz w:val="20"/>
          <w:szCs w:val="20"/>
        </w:rPr>
      </w:pPr>
    </w:p>
    <w:p w14:paraId="1B8FF47B" w14:textId="77777777"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14:paraId="7CA2D451"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0DB82C21"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D819579" w14:textId="77777777"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F503899" w14:textId="77777777" w:rsidR="00CF6ED6" w:rsidRPr="007C40DC" w:rsidRDefault="00CF6ED6" w:rsidP="00CF6ED6">
      <w:pPr>
        <w:spacing w:after="120"/>
        <w:jc w:val="both"/>
        <w:rPr>
          <w:sz w:val="20"/>
          <w:szCs w:val="20"/>
        </w:rPr>
      </w:pPr>
      <w:r w:rsidRPr="007C40DC">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6397FFF3" w14:textId="77777777" w:rsidR="00CF6ED6" w:rsidRDefault="00CF6ED6" w:rsidP="001D2304">
      <w:pPr>
        <w:keepNext/>
        <w:tabs>
          <w:tab w:val="left" w:pos="0"/>
        </w:tabs>
        <w:jc w:val="both"/>
        <w:rPr>
          <w:b/>
          <w:sz w:val="20"/>
          <w:szCs w:val="20"/>
        </w:rPr>
      </w:pPr>
      <w:commentRangeStart w:id="31"/>
      <w:r w:rsidRPr="007C40DC">
        <w:rPr>
          <w:b/>
          <w:sz w:val="20"/>
          <w:szCs w:val="20"/>
        </w:rPr>
        <w:t>Madde 26- Geçici teminat ve teminat olarak kabul edilecek değerler</w:t>
      </w:r>
      <w:commentRangeEnd w:id="31"/>
      <w:r w:rsidR="00230BC2">
        <w:rPr>
          <w:rStyle w:val="AklamaBavurusu"/>
          <w:szCs w:val="20"/>
        </w:rPr>
        <w:commentReference w:id="31"/>
      </w:r>
    </w:p>
    <w:p w14:paraId="0BA25364" w14:textId="77777777" w:rsidR="00CF6D0D" w:rsidRDefault="00CF6D0D" w:rsidP="001D2304">
      <w:pPr>
        <w:keepNext/>
        <w:tabs>
          <w:tab w:val="left" w:pos="0"/>
        </w:tabs>
        <w:jc w:val="both"/>
        <w:rPr>
          <w:b/>
          <w:sz w:val="20"/>
          <w:szCs w:val="20"/>
        </w:rPr>
      </w:pPr>
    </w:p>
    <w:p w14:paraId="5EF47B5C" w14:textId="46322CAE" w:rsidR="00CF6D0D" w:rsidRPr="007C40DC" w:rsidRDefault="00CF6D0D" w:rsidP="001D2304">
      <w:pPr>
        <w:keepNext/>
        <w:tabs>
          <w:tab w:val="left" w:pos="0"/>
        </w:tabs>
        <w:jc w:val="both"/>
        <w:rPr>
          <w:b/>
          <w:sz w:val="20"/>
          <w:szCs w:val="20"/>
        </w:rPr>
      </w:pPr>
      <w:r>
        <w:rPr>
          <w:b/>
          <w:sz w:val="20"/>
          <w:szCs w:val="20"/>
        </w:rPr>
        <w:t>Geçici teminat istenilme</w:t>
      </w:r>
      <w:r w:rsidR="00037C39">
        <w:rPr>
          <w:b/>
          <w:sz w:val="20"/>
          <w:szCs w:val="20"/>
        </w:rPr>
        <w:t>me</w:t>
      </w:r>
      <w:r>
        <w:rPr>
          <w:b/>
          <w:sz w:val="20"/>
          <w:szCs w:val="20"/>
        </w:rPr>
        <w:t xml:space="preserve">ktedir. </w:t>
      </w:r>
    </w:p>
    <w:p w14:paraId="5942FA39" w14:textId="77777777"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9863A97" w14:textId="77777777"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2D82A38D" w14:textId="77777777"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07C912E5" w14:textId="77777777"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47E69749" w14:textId="77777777"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14:paraId="744698EB" w14:textId="77777777" w:rsidR="00CF6ED6" w:rsidRPr="007C40DC" w:rsidRDefault="00CF6ED6" w:rsidP="005B2D5F">
      <w:pPr>
        <w:numPr>
          <w:ilvl w:val="0"/>
          <w:numId w:val="28"/>
        </w:numPr>
        <w:ind w:right="-1"/>
        <w:jc w:val="both"/>
        <w:rPr>
          <w:sz w:val="20"/>
          <w:szCs w:val="20"/>
        </w:rPr>
      </w:pPr>
      <w:proofErr w:type="gramStart"/>
      <w:r w:rsidRPr="007C40DC">
        <w:rPr>
          <w:sz w:val="20"/>
          <w:szCs w:val="20"/>
        </w:rPr>
        <w:t>Tedavüldeki Türk Parası.</w:t>
      </w:r>
      <w:proofErr w:type="gramEnd"/>
    </w:p>
    <w:p w14:paraId="53656190" w14:textId="77777777" w:rsidR="00CF6ED6" w:rsidRPr="007C40DC" w:rsidRDefault="00CF6ED6" w:rsidP="005B2D5F">
      <w:pPr>
        <w:numPr>
          <w:ilvl w:val="0"/>
          <w:numId w:val="28"/>
        </w:numPr>
        <w:ind w:right="-1"/>
        <w:jc w:val="both"/>
        <w:rPr>
          <w:sz w:val="20"/>
          <w:szCs w:val="20"/>
        </w:rPr>
      </w:pPr>
      <w:r w:rsidRPr="007C40DC">
        <w:rPr>
          <w:sz w:val="20"/>
          <w:szCs w:val="20"/>
        </w:rPr>
        <w:t xml:space="preserve">Bankalar ve özel finans kurumları tarafından verilen teminat mektupları. </w:t>
      </w:r>
    </w:p>
    <w:p w14:paraId="735CA441" w14:textId="77777777"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14:paraId="441654BD" w14:textId="77777777"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14:paraId="27BDABB5" w14:textId="77777777" w:rsidR="00CF6ED6" w:rsidRPr="007C40DC" w:rsidRDefault="00CF6ED6" w:rsidP="00CF6ED6">
      <w:pPr>
        <w:tabs>
          <w:tab w:val="left" w:pos="0"/>
        </w:tabs>
        <w:ind w:right="-1"/>
        <w:jc w:val="both"/>
        <w:rPr>
          <w:sz w:val="20"/>
          <w:szCs w:val="20"/>
        </w:rPr>
      </w:pPr>
      <w:r w:rsidRPr="007C40DC">
        <w:rPr>
          <w:sz w:val="20"/>
          <w:szCs w:val="20"/>
        </w:rPr>
        <w:tab/>
      </w:r>
    </w:p>
    <w:p w14:paraId="3270F873" w14:textId="77777777"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14:paraId="32F8285F" w14:textId="77777777" w:rsidR="00CF6ED6" w:rsidRPr="007C40DC" w:rsidRDefault="00CF6ED6" w:rsidP="00CF6ED6">
      <w:pPr>
        <w:tabs>
          <w:tab w:val="left" w:pos="0"/>
        </w:tabs>
        <w:ind w:right="-1"/>
        <w:jc w:val="both"/>
        <w:rPr>
          <w:sz w:val="20"/>
          <w:szCs w:val="20"/>
        </w:rPr>
      </w:pPr>
    </w:p>
    <w:p w14:paraId="7531A11F" w14:textId="77777777"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14:paraId="0BFF0F96" w14:textId="77777777" w:rsidR="00CF6ED6" w:rsidRPr="007C40DC" w:rsidRDefault="005321CD" w:rsidP="00CF6ED6">
      <w:pPr>
        <w:tabs>
          <w:tab w:val="left" w:pos="0"/>
        </w:tabs>
        <w:spacing w:before="120"/>
        <w:jc w:val="both"/>
        <w:rPr>
          <w:sz w:val="20"/>
          <w:szCs w:val="20"/>
        </w:rPr>
      </w:pPr>
      <w:r w:rsidRPr="005321CD">
        <w:rPr>
          <w:sz w:val="20"/>
          <w:szCs w:val="20"/>
        </w:rPr>
        <w:t>Teminat mektupları, teklif zarfının içinde tekliflerle birlikte Sözleşme Makamına sunulur. Teminat mektupları dışındaki teminatların Sözleşme Makamının ilgili birimin</w:t>
      </w:r>
      <w:r w:rsidR="007E2509">
        <w:rPr>
          <w:sz w:val="20"/>
          <w:szCs w:val="20"/>
        </w:rPr>
        <w:t xml:space="preserve">ce belirlenen banka hesabına </w:t>
      </w:r>
      <w:r w:rsidRPr="005321CD">
        <w:rPr>
          <w:sz w:val="20"/>
          <w:szCs w:val="20"/>
        </w:rPr>
        <w:t>yatırılması ve makbuzlarının teklif zarfının içinde sunulması gerekir.</w:t>
      </w:r>
    </w:p>
    <w:p w14:paraId="5305A191" w14:textId="77777777"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1A141ABC" w14:textId="77777777"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14:paraId="105256B9" w14:textId="77777777" w:rsidR="00CF6ED6" w:rsidRPr="007C40DC" w:rsidRDefault="005321CD" w:rsidP="00CF6ED6">
      <w:pPr>
        <w:spacing w:before="120" w:after="120"/>
        <w:jc w:val="both"/>
        <w:rPr>
          <w:sz w:val="20"/>
        </w:rPr>
      </w:pPr>
      <w:r w:rsidRPr="005321CD">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Pr>
          <w:sz w:val="20"/>
        </w:rPr>
        <w:t>n</w:t>
      </w:r>
      <w:r w:rsidRPr="005321CD">
        <w:rPr>
          <w:sz w:val="20"/>
        </w:rPr>
        <w:t>ın (</w:t>
      </w:r>
      <w:r w:rsidR="00DE0FE2" w:rsidRPr="00502D94">
        <w:rPr>
          <w:sz w:val="20"/>
        </w:rPr>
        <w:t>www.ankaraka.org.tr</w:t>
      </w:r>
      <w:r w:rsidRPr="005321CD">
        <w:rPr>
          <w:sz w:val="20"/>
        </w:rPr>
        <w:t>) internet sayfasında duyurur.</w:t>
      </w:r>
      <w:r w:rsidR="00CF6ED6" w:rsidRPr="007C40DC">
        <w:rPr>
          <w:sz w:val="20"/>
        </w:rPr>
        <w:t xml:space="preserve"> </w:t>
      </w:r>
    </w:p>
    <w:p w14:paraId="41D5A211" w14:textId="77777777"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3BB73C1E" w14:textId="77777777" w:rsidR="00CF6ED6" w:rsidRPr="007C40DC" w:rsidRDefault="00CF6ED6" w:rsidP="00CF6ED6">
      <w:pPr>
        <w:spacing w:before="120" w:after="120"/>
        <w:jc w:val="both"/>
        <w:rPr>
          <w:b/>
          <w:color w:val="000000"/>
          <w:sz w:val="20"/>
        </w:rPr>
      </w:pPr>
      <w:r w:rsidRPr="007C40DC">
        <w:rPr>
          <w:b/>
          <w:color w:val="000000"/>
          <w:sz w:val="20"/>
        </w:rPr>
        <w:t>Madde 29- Tekliflerin sunulması</w:t>
      </w:r>
    </w:p>
    <w:p w14:paraId="7F8A31D9" w14:textId="77777777"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73A741B2" w14:textId="77777777" w:rsidR="00CF6ED6" w:rsidRPr="007C40DC" w:rsidRDefault="00CF6ED6" w:rsidP="005D30C4">
      <w:pPr>
        <w:numPr>
          <w:ilvl w:val="0"/>
          <w:numId w:val="17"/>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ile </w:t>
      </w:r>
      <w:r w:rsidRPr="007C40DC">
        <w:rPr>
          <w:color w:val="000000"/>
          <w:sz w:val="20"/>
        </w:rPr>
        <w:t xml:space="preserve"> </w:t>
      </w:r>
      <w:r w:rsidRPr="00487724">
        <w:rPr>
          <w:rStyle w:val="Vurgu"/>
          <w:color w:val="000000"/>
          <w:sz w:val="20"/>
        </w:rPr>
        <w:t>&lt;Sözleşme Makamının Adresine</w:t>
      </w:r>
      <w:r w:rsidRPr="00487724">
        <w:rPr>
          <w:rStyle w:val="Vurgu"/>
          <w:i w:val="0"/>
          <w:color w:val="000000"/>
          <w:sz w:val="20"/>
        </w:rPr>
        <w:t>&gt;</w:t>
      </w:r>
    </w:p>
    <w:p w14:paraId="72905135" w14:textId="77777777" w:rsidR="00CF6ED6" w:rsidRPr="007C40DC" w:rsidRDefault="00CF6ED6" w:rsidP="005D30C4">
      <w:pPr>
        <w:numPr>
          <w:ilvl w:val="0"/>
          <w:numId w:val="17"/>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w:t>
      </w:r>
      <w:r w:rsidRPr="00487724">
        <w:rPr>
          <w:bCs/>
          <w:color w:val="000000"/>
          <w:sz w:val="20"/>
        </w:rPr>
        <w:t xml:space="preserve">elden </w:t>
      </w:r>
      <w:r w:rsidRPr="00487724">
        <w:rPr>
          <w:rStyle w:val="Vurgu"/>
          <w:color w:val="000000"/>
          <w:sz w:val="20"/>
        </w:rPr>
        <w:t>&lt;Sözleşme Makamının Adresine</w:t>
      </w:r>
      <w:r w:rsidRPr="00487724">
        <w:rPr>
          <w:rStyle w:val="Vurgu"/>
          <w:i w:val="0"/>
          <w:color w:val="000000"/>
          <w:sz w:val="20"/>
        </w:rPr>
        <w:t>&gt;</w:t>
      </w:r>
      <w:r w:rsidRPr="007C40DC">
        <w:rPr>
          <w:rStyle w:val="Vurgu"/>
          <w:i w:val="0"/>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14:paraId="25884EB9" w14:textId="77777777"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7940DB68" w14:textId="77777777"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w:t>
      </w:r>
      <w:r w:rsidR="00BE6B01">
        <w:rPr>
          <w:color w:val="000000"/>
          <w:sz w:val="20"/>
        </w:rPr>
        <w:t>k</w:t>
      </w:r>
      <w:r w:rsidRPr="007C40DC">
        <w:rPr>
          <w:color w:val="000000"/>
          <w:sz w:val="20"/>
        </w:rPr>
        <w:t>ilit uzmanlar</w:t>
      </w:r>
      <w:r w:rsidR="000A2DB6">
        <w:rPr>
          <w:color w:val="000000"/>
          <w:sz w:val="20"/>
        </w:rPr>
        <w:t>, çalışma süreleri</w:t>
      </w:r>
      <w:r w:rsidRPr="007C40DC">
        <w:rPr>
          <w:color w:val="000000"/>
          <w:sz w:val="20"/>
        </w:rPr>
        <w:t xml:space="preserve"> ve ücreti belgesi, isteklinin beyannamesi, tüzel ve mali kimlik form</w:t>
      </w:r>
      <w:r w:rsidR="00BE6B01">
        <w:rPr>
          <w:color w:val="000000"/>
          <w:sz w:val="20"/>
        </w:rPr>
        <w:t>ları</w:t>
      </w:r>
      <w:r w:rsidRPr="007C40DC">
        <w:rPr>
          <w:color w:val="000000"/>
          <w:sz w:val="20"/>
        </w:rPr>
        <w:t>).</w:t>
      </w:r>
    </w:p>
    <w:p w14:paraId="482E1A91" w14:textId="77777777"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2BBE1B32" w14:textId="77777777" w:rsidR="00CF6ED6" w:rsidRPr="007C40DC" w:rsidRDefault="00CF6ED6" w:rsidP="00404506">
      <w:pPr>
        <w:keepNext/>
        <w:spacing w:before="120" w:after="120"/>
        <w:jc w:val="both"/>
        <w:rPr>
          <w:b/>
          <w:color w:val="000000"/>
          <w:sz w:val="20"/>
        </w:rPr>
      </w:pPr>
      <w:r w:rsidRPr="007C40DC">
        <w:rPr>
          <w:b/>
          <w:color w:val="000000"/>
          <w:sz w:val="20"/>
        </w:rPr>
        <w:lastRenderedPageBreak/>
        <w:t>Madde 30- Tekliflerin mülkiyeti</w:t>
      </w:r>
    </w:p>
    <w:p w14:paraId="372623EF" w14:textId="77777777"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4D3D4856" w14:textId="77777777" w:rsidR="00CF6ED6" w:rsidRPr="00F440D6" w:rsidRDefault="00404506" w:rsidP="00CF6ED6">
      <w:pPr>
        <w:spacing w:before="120" w:after="120"/>
        <w:jc w:val="both"/>
        <w:rPr>
          <w:b/>
          <w:color w:val="FF0000"/>
          <w:sz w:val="20"/>
        </w:rPr>
      </w:pPr>
      <w:commentRangeStart w:id="32"/>
      <w:r w:rsidRPr="00F440D6">
        <w:rPr>
          <w:b/>
          <w:color w:val="FF0000"/>
          <w:sz w:val="20"/>
        </w:rPr>
        <w:t>Madde 31</w:t>
      </w:r>
      <w:r w:rsidR="00CF6ED6" w:rsidRPr="00F440D6">
        <w:rPr>
          <w:b/>
          <w:color w:val="FF0000"/>
          <w:sz w:val="20"/>
        </w:rPr>
        <w:t>-Tekliflerin açılması</w:t>
      </w:r>
      <w:commentRangeEnd w:id="32"/>
      <w:r w:rsidR="00F440D6">
        <w:rPr>
          <w:rStyle w:val="AklamaBavurusu"/>
          <w:szCs w:val="20"/>
        </w:rPr>
        <w:commentReference w:id="32"/>
      </w:r>
    </w:p>
    <w:p w14:paraId="430CF424" w14:textId="77777777"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62FEEE4E" w14:textId="77777777" w:rsidR="00CF6ED6" w:rsidRPr="007C40DC" w:rsidRDefault="00CF6ED6" w:rsidP="005D30C4">
      <w:pPr>
        <w:numPr>
          <w:ilvl w:val="0"/>
          <w:numId w:val="29"/>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69090F62" w14:textId="77777777" w:rsidR="00CF6ED6" w:rsidRPr="007C40DC" w:rsidRDefault="00CF6ED6" w:rsidP="005D30C4">
      <w:pPr>
        <w:pStyle w:val="GvdeMetni2"/>
        <w:numPr>
          <w:ilvl w:val="0"/>
          <w:numId w:val="29"/>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BA015C5" w14:textId="77777777" w:rsidR="00CF6ED6" w:rsidRPr="007C40DC" w:rsidRDefault="00CF6ED6" w:rsidP="005D30C4">
      <w:pPr>
        <w:pStyle w:val="GvdeMetni2"/>
        <w:numPr>
          <w:ilvl w:val="0"/>
          <w:numId w:val="29"/>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76FE102" w14:textId="77777777" w:rsidR="00CF6ED6" w:rsidRPr="007C40DC" w:rsidRDefault="00F440D6" w:rsidP="00CF6ED6">
      <w:pPr>
        <w:pStyle w:val="GvdeMetni2"/>
        <w:tabs>
          <w:tab w:val="left" w:pos="0"/>
          <w:tab w:val="left" w:pos="360"/>
        </w:tabs>
        <w:spacing w:after="60" w:line="240" w:lineRule="auto"/>
        <w:ind w:left="714" w:right="-142"/>
        <w:rPr>
          <w:rFonts w:ascii="Times New Roman" w:hAnsi="Times New Roman"/>
          <w:sz w:val="20"/>
          <w:lang w:val="tr-TR"/>
        </w:rPr>
      </w:pPr>
      <w:r w:rsidRPr="00F440D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A17FDA4" w14:textId="77777777" w:rsidR="00CF6ED6" w:rsidRPr="007C40DC" w:rsidRDefault="00CF6ED6" w:rsidP="005D30C4">
      <w:pPr>
        <w:pStyle w:val="GvdeMetni2"/>
        <w:numPr>
          <w:ilvl w:val="0"/>
          <w:numId w:val="29"/>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w:t>
      </w:r>
      <w:r w:rsidR="000A2DB6">
        <w:rPr>
          <w:rFonts w:ascii="Times New Roman" w:hAnsi="Times New Roman"/>
          <w:sz w:val="20"/>
          <w:lang w:val="tr-TR"/>
        </w:rPr>
        <w:t xml:space="preserve"> (hizmet ihalesi hariç) </w:t>
      </w:r>
      <w:r w:rsidRPr="007C40DC">
        <w:rPr>
          <w:rFonts w:ascii="Times New Roman" w:hAnsi="Times New Roman"/>
          <w:sz w:val="20"/>
          <w:lang w:val="tr-TR"/>
        </w:rPr>
        <w:t>Değerlendirme Komitesi başkanı tarafından onaylanmış bir sureti isteyenlere imza karşılığı verilir.</w:t>
      </w:r>
    </w:p>
    <w:p w14:paraId="156A5658" w14:textId="77777777" w:rsidR="00CF6ED6" w:rsidRPr="007C40DC" w:rsidRDefault="00CF6ED6" w:rsidP="005D30C4">
      <w:pPr>
        <w:pStyle w:val="GvdeMetni2"/>
        <w:numPr>
          <w:ilvl w:val="0"/>
          <w:numId w:val="29"/>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2B7F38AD" w14:textId="77777777" w:rsidR="00CF6ED6" w:rsidRPr="007C40DC" w:rsidRDefault="00404506" w:rsidP="00CF6ED6">
      <w:pPr>
        <w:pStyle w:val="GvdeMetni2"/>
        <w:tabs>
          <w:tab w:val="left" w:pos="0"/>
        </w:tabs>
        <w:spacing w:line="240" w:lineRule="auto"/>
        <w:ind w:right="-142"/>
        <w:rPr>
          <w:rFonts w:ascii="Times New Roman" w:hAnsi="Times New Roman"/>
          <w:b/>
          <w:sz w:val="20"/>
          <w:lang w:val="tr-TR"/>
        </w:rPr>
      </w:pPr>
      <w:commentRangeStart w:id="33"/>
      <w:r>
        <w:rPr>
          <w:rFonts w:ascii="Times New Roman" w:hAnsi="Times New Roman"/>
          <w:b/>
          <w:sz w:val="20"/>
          <w:lang w:val="tr-TR"/>
        </w:rPr>
        <w:t>Madde 32</w:t>
      </w:r>
      <w:r w:rsidR="00CF6ED6" w:rsidRPr="007C40DC">
        <w:rPr>
          <w:rFonts w:ascii="Times New Roman" w:hAnsi="Times New Roman"/>
          <w:b/>
          <w:sz w:val="20"/>
          <w:lang w:val="tr-TR"/>
        </w:rPr>
        <w:t>-Tekliflerin değerlendirilmesi</w:t>
      </w:r>
      <w:commentRangeEnd w:id="33"/>
      <w:r w:rsidR="00B8724B">
        <w:rPr>
          <w:rStyle w:val="AklamaBavurusu"/>
          <w:rFonts w:ascii="Times New Roman" w:hAnsi="Times New Roman"/>
          <w:lang w:val="tr-TR" w:eastAsia="tr-TR"/>
        </w:rPr>
        <w:commentReference w:id="33"/>
      </w:r>
    </w:p>
    <w:p w14:paraId="4AADFBFF"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Tekliflerin değerlendirilmesinde, öncelikle belgeleri eksik olduğu veya teklif mektubu ile geçici teminatı usulüne uygun olmadığı bu Şartnamenin 3</w:t>
      </w:r>
      <w:r w:rsidR="000A2DB6">
        <w:rPr>
          <w:rFonts w:ascii="Times New Roman" w:hAnsi="Times New Roman"/>
          <w:sz w:val="20"/>
          <w:lang w:val="tr-TR"/>
        </w:rPr>
        <w:t>1</w:t>
      </w:r>
      <w:r w:rsidRPr="007C40DC">
        <w:rPr>
          <w:rFonts w:ascii="Times New Roman" w:hAnsi="Times New Roman"/>
          <w:sz w:val="20"/>
          <w:lang w:val="tr-TR"/>
        </w:rPr>
        <w:t xml:space="preserve">. maddesine göre ilk oturumda tespit edilen isteklilerin tekliflerinin değerlendirme dışı bırakılmasına karar verilir. </w:t>
      </w:r>
    </w:p>
    <w:p w14:paraId="0FA9337E"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692911AF" w14:textId="77777777" w:rsidR="00CF6ED6" w:rsidRPr="007C40DC" w:rsidRDefault="00CF6ED6" w:rsidP="00CF6ED6">
      <w:pPr>
        <w:spacing w:after="60"/>
        <w:ind w:right="23"/>
        <w:jc w:val="both"/>
        <w:rPr>
          <w:sz w:val="20"/>
          <w:szCs w:val="20"/>
        </w:rPr>
      </w:pPr>
      <w:r w:rsidRPr="007C40DC">
        <w:rPr>
          <w:sz w:val="20"/>
          <w:szCs w:val="20"/>
        </w:rPr>
        <w:t xml:space="preserve">Ancak, </w:t>
      </w:r>
    </w:p>
    <w:p w14:paraId="67984728" w14:textId="77777777" w:rsidR="00CF6ED6" w:rsidRPr="007C40DC" w:rsidRDefault="00CF6ED6" w:rsidP="005D30C4">
      <w:pPr>
        <w:numPr>
          <w:ilvl w:val="0"/>
          <w:numId w:val="30"/>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7EEA88A" w14:textId="77777777" w:rsidR="00CF6ED6" w:rsidRPr="007C40DC" w:rsidRDefault="00CF6ED6" w:rsidP="005D30C4">
      <w:pPr>
        <w:numPr>
          <w:ilvl w:val="0"/>
          <w:numId w:val="30"/>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9C49C42" w14:textId="77777777"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14:paraId="06AB7FEC"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C574298"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3AA2B476"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0EF1D46F"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6E6F5753"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w:t>
      </w:r>
      <w:r w:rsidRPr="007C40DC">
        <w:rPr>
          <w:rFonts w:ascii="Times New Roman" w:hAnsi="Times New Roman"/>
          <w:sz w:val="20"/>
          <w:lang w:val="tr-TR"/>
        </w:rPr>
        <w:lastRenderedPageBreak/>
        <w:t xml:space="preserve">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14:paraId="4076036A"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0A6DC184" w14:textId="77777777"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14:paraId="2FA5ADC9" w14:textId="77777777" w:rsidR="00CF6ED6" w:rsidRPr="007C40DC" w:rsidRDefault="00437460" w:rsidP="00CF6ED6">
      <w:pPr>
        <w:spacing w:before="120" w:after="120"/>
        <w:jc w:val="both"/>
        <w:rPr>
          <w:color w:val="000000"/>
          <w:sz w:val="20"/>
        </w:rPr>
      </w:pPr>
      <w:r w:rsidRPr="00437460">
        <w:rPr>
          <w:color w:val="000000"/>
          <w:sz w:val="20"/>
        </w:rPr>
        <w:t>Sözleşme Makamının tekliflerin mali kaynakları aşması halinde aşan tutarı kendi ödemek istemesi durumu hariç olmak üzere</w:t>
      </w:r>
      <w:r>
        <w:rPr>
          <w:color w:val="000000"/>
          <w:sz w:val="20"/>
        </w:rPr>
        <w:t xml:space="preserve"> </w:t>
      </w:r>
      <w:r w:rsidRPr="00437460">
        <w:rPr>
          <w:b/>
          <w:color w:val="000000"/>
          <w:sz w:val="20"/>
        </w:rPr>
        <w:t>(Değişik:21.01.2011 tarih ve 15 sayılı Müsteşarlık Olur’u m.13)</w:t>
      </w:r>
      <w:r w:rsidRPr="00437460">
        <w:rPr>
          <w:color w:val="000000"/>
          <w:sz w:val="20"/>
        </w:rPr>
        <w:t>, t</w:t>
      </w:r>
      <w:r w:rsidR="00CF6ED6" w:rsidRPr="007C40DC">
        <w:rPr>
          <w:color w:val="000000"/>
          <w:sz w:val="20"/>
        </w:rPr>
        <w:t>üm ihalelerde, sözleşme için kullanılabilecek azami bütçeyi aşan teklifler elenecektir.</w:t>
      </w:r>
    </w:p>
    <w:p w14:paraId="0208C0C7" w14:textId="77777777"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14:paraId="24D85415"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1A1E6F8B"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Pr>
          <w:rFonts w:ascii="Times New Roman" w:hAnsi="Times New Roman"/>
          <w:sz w:val="20"/>
          <w:lang w:val="tr-TR"/>
        </w:rPr>
        <w:t xml:space="preserve"> Açıklama talebi için tüm isteklilere Değerlendirme Komitesi tarafından eşit sürenin verilmesi gerekmektedir. </w:t>
      </w:r>
    </w:p>
    <w:p w14:paraId="1CA9DDAC" w14:textId="77777777"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3BA9CF79" w14:textId="77777777"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14:paraId="7C893370" w14:textId="77777777"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14:paraId="368751C4"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00588C45" w14:textId="77777777" w:rsidR="00CF6ED6" w:rsidRPr="007C40DC" w:rsidRDefault="00CF6ED6" w:rsidP="005D30C4">
      <w:pPr>
        <w:numPr>
          <w:ilvl w:val="0"/>
          <w:numId w:val="31"/>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14:paraId="6009F228" w14:textId="77777777" w:rsidR="00CF6ED6" w:rsidRPr="007C40DC" w:rsidRDefault="00CF6ED6" w:rsidP="005D30C4">
      <w:pPr>
        <w:numPr>
          <w:ilvl w:val="0"/>
          <w:numId w:val="31"/>
        </w:numPr>
        <w:spacing w:before="120" w:after="120"/>
        <w:ind w:left="1077" w:hanging="357"/>
        <w:jc w:val="both"/>
        <w:rPr>
          <w:color w:val="000000"/>
          <w:sz w:val="20"/>
        </w:rPr>
      </w:pPr>
      <w:r w:rsidRPr="007C40DC">
        <w:rPr>
          <w:color w:val="000000"/>
          <w:sz w:val="20"/>
        </w:rPr>
        <w:t>Projenin ekonomik ya da teknik verilerinin temelden değişmesi;</w:t>
      </w:r>
    </w:p>
    <w:p w14:paraId="789BC01F" w14:textId="77777777" w:rsidR="00CF6ED6" w:rsidRPr="007C40DC" w:rsidRDefault="00CF6ED6" w:rsidP="005D30C4">
      <w:pPr>
        <w:numPr>
          <w:ilvl w:val="0"/>
          <w:numId w:val="31"/>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r w:rsidR="00437460" w:rsidRPr="00437460">
        <w:rPr>
          <w:color w:val="000000"/>
          <w:sz w:val="20"/>
        </w:rPr>
        <w:t xml:space="preserve"> </w:t>
      </w:r>
      <w:r w:rsidR="00437460">
        <w:rPr>
          <w:color w:val="000000"/>
          <w:sz w:val="20"/>
        </w:rPr>
        <w:t>(</w:t>
      </w:r>
      <w:r w:rsidR="00437460" w:rsidRPr="00437460">
        <w:rPr>
          <w:color w:val="000000"/>
          <w:sz w:val="20"/>
        </w:rPr>
        <w:t>Sözleşme Makamının tekliflerin mali kaynakları aşması halinde aşan tutarı kendi ödemek istemesi durumu hariç</w:t>
      </w:r>
      <w:r w:rsidR="00437460">
        <w:rPr>
          <w:color w:val="000000"/>
          <w:sz w:val="20"/>
        </w:rPr>
        <w:t>)</w:t>
      </w:r>
      <w:r w:rsidR="00437460" w:rsidRPr="00437460">
        <w:rPr>
          <w:b/>
          <w:color w:val="000000"/>
          <w:sz w:val="20"/>
        </w:rPr>
        <w:t xml:space="preserve"> (Değişik:21.01.2011 tarih ve 15 sayılı Müsteşarlık Olur’u m.1</w:t>
      </w:r>
      <w:r w:rsidR="00437460">
        <w:rPr>
          <w:b/>
          <w:color w:val="000000"/>
          <w:sz w:val="20"/>
        </w:rPr>
        <w:t>4</w:t>
      </w:r>
      <w:r w:rsidR="00437460" w:rsidRPr="00437460">
        <w:rPr>
          <w:b/>
          <w:color w:val="000000"/>
          <w:sz w:val="20"/>
        </w:rPr>
        <w:t>)</w:t>
      </w:r>
      <w:r w:rsidRPr="007C40DC">
        <w:rPr>
          <w:color w:val="000000"/>
          <w:sz w:val="20"/>
        </w:rPr>
        <w:t>;</w:t>
      </w:r>
    </w:p>
    <w:p w14:paraId="0A265A74" w14:textId="77777777" w:rsidR="00CF6ED6" w:rsidRPr="007C40DC" w:rsidRDefault="00CF6ED6" w:rsidP="005D30C4">
      <w:pPr>
        <w:numPr>
          <w:ilvl w:val="0"/>
          <w:numId w:val="31"/>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7C68CAE9" w14:textId="77777777" w:rsidR="00CF6ED6" w:rsidRPr="007C40DC" w:rsidRDefault="00CF6ED6" w:rsidP="005D30C4">
      <w:pPr>
        <w:numPr>
          <w:ilvl w:val="0"/>
          <w:numId w:val="31"/>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14:paraId="5B3D4461"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 xml:space="preserve">İhalenin iptal edilmesi halinde bu durum </w:t>
      </w:r>
      <w:r w:rsidR="00EE6D2E" w:rsidRPr="007C40DC">
        <w:rPr>
          <w:rFonts w:ascii="Times New Roman" w:hAnsi="Times New Roman"/>
          <w:color w:val="000000"/>
          <w:sz w:val="20"/>
          <w:lang w:val="tr-TR"/>
        </w:rPr>
        <w:t>Sözleşme Makamı</w:t>
      </w:r>
      <w:r w:rsidR="00EE6D2E" w:rsidRPr="007C40DC">
        <w:rPr>
          <w:rFonts w:ascii="Times New Roman" w:hAnsi="Times New Roman"/>
          <w:sz w:val="20"/>
          <w:lang w:val="tr-TR"/>
        </w:rPr>
        <w:t xml:space="preserve"> </w:t>
      </w:r>
      <w:r w:rsidR="00EE6D2E">
        <w:rPr>
          <w:rFonts w:ascii="Times New Roman" w:hAnsi="Times New Roman"/>
          <w:sz w:val="20"/>
          <w:lang w:val="tr-TR"/>
        </w:rPr>
        <w:t xml:space="preserve">tarafından </w:t>
      </w:r>
      <w:r w:rsidRPr="007C40DC">
        <w:rPr>
          <w:rFonts w:ascii="Times New Roman" w:hAnsi="Times New Roman"/>
          <w:sz w:val="20"/>
          <w:lang w:val="tr-TR"/>
        </w:rPr>
        <w:t>bütün isteklilere derhal bildirilir.</w:t>
      </w:r>
      <w:r w:rsidRPr="007C40DC">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14:paraId="58752144"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208A1A5A"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6D21B0B4" w14:textId="77777777"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14:paraId="4084EA91" w14:textId="77777777"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46279C36" w14:textId="77777777" w:rsidR="00CF6ED6" w:rsidRPr="007C40DC" w:rsidRDefault="00CF6ED6" w:rsidP="005D30C4">
      <w:pPr>
        <w:numPr>
          <w:ilvl w:val="0"/>
          <w:numId w:val="18"/>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78A08DCB" w14:textId="77777777" w:rsidR="00CF6ED6" w:rsidRPr="007C40DC" w:rsidRDefault="00CF6ED6" w:rsidP="005D30C4">
      <w:pPr>
        <w:numPr>
          <w:ilvl w:val="0"/>
          <w:numId w:val="18"/>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426C9E34" w14:textId="77777777" w:rsidR="00CF6ED6" w:rsidRPr="007C40DC" w:rsidRDefault="00CF6ED6" w:rsidP="005D30C4">
      <w:pPr>
        <w:numPr>
          <w:ilvl w:val="0"/>
          <w:numId w:val="18"/>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5BFE1BA9" w14:textId="77777777"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3E781C61" w14:textId="77777777"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14:paraId="20E583FD"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0055714"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7EA6FC3"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14:paraId="47CE48FB" w14:textId="77777777" w:rsidR="00CF6ED6" w:rsidRPr="007C40DC" w:rsidRDefault="00CF6ED6" w:rsidP="00CF6ED6">
      <w:pPr>
        <w:spacing w:before="120" w:after="120"/>
      </w:pPr>
    </w:p>
    <w:p w14:paraId="4FD2A76A" w14:textId="77777777" w:rsidR="00CF6ED6" w:rsidRPr="007C40DC" w:rsidRDefault="00CF6ED6" w:rsidP="00CF6ED6">
      <w:pPr>
        <w:spacing w:before="120" w:after="120"/>
      </w:pPr>
    </w:p>
    <w:p w14:paraId="5F6D6C5E" w14:textId="77777777"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commentRangeStart w:id="34"/>
      <w:r w:rsidRPr="00487724">
        <w:rPr>
          <w:rFonts w:ascii="Times New Roman" w:hAnsi="Times New Roman"/>
          <w:i/>
          <w:color w:val="000000"/>
          <w:sz w:val="20"/>
          <w:lang w:val="tr-TR"/>
        </w:rPr>
        <w:t>Okudum, kabul ediyorum. .../.../20...</w:t>
      </w:r>
    </w:p>
    <w:p w14:paraId="03E32A58" w14:textId="77777777"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14:paraId="3CDC1D6D"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commentRangeEnd w:id="34"/>
    <w:p w14:paraId="6361C5EC" w14:textId="77777777" w:rsidR="00CF6ED6" w:rsidRPr="007C40DC" w:rsidRDefault="00BE7411" w:rsidP="00CF6ED6">
      <w:pPr>
        <w:overflowPunct w:val="0"/>
        <w:autoSpaceDE w:val="0"/>
        <w:autoSpaceDN w:val="0"/>
        <w:adjustRightInd w:val="0"/>
        <w:spacing w:after="120"/>
        <w:jc w:val="center"/>
        <w:textAlignment w:val="baseline"/>
        <w:rPr>
          <w:b/>
          <w:color w:val="000000"/>
          <w:sz w:val="36"/>
          <w:szCs w:val="36"/>
        </w:rPr>
      </w:pPr>
      <w:r>
        <w:rPr>
          <w:rStyle w:val="AklamaBavurusu"/>
          <w:szCs w:val="20"/>
        </w:rPr>
        <w:commentReference w:id="34"/>
      </w:r>
    </w:p>
    <w:p w14:paraId="38F2DB1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7CB812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525BA4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368608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64CFFD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30026FC"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7E474C1"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25FD679"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1B3A8F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464D5E2"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B6DF8A6"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4E8BEF7"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FF2C838"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FF7F8E9"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7150A6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D3D6372"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71CC536"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5C67652"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9B5E92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2BD597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51D6F1D"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53C795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C06BA5E"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39288CDA"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63B065D4"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13F5FAB"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7745DAF1"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DED35C1"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20340934"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751CC70"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681C8F2B"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2AAD6473" w14:textId="77777777" w:rsidR="000539D7" w:rsidRPr="00C54773" w:rsidRDefault="000539D7" w:rsidP="00C54773">
      <w:pPr>
        <w:pStyle w:val="Balk6"/>
        <w:spacing w:line="240" w:lineRule="auto"/>
        <w:ind w:firstLine="0"/>
        <w:jc w:val="center"/>
      </w:pPr>
      <w:bookmarkStart w:id="35" w:name="_Bölüm_B:_Taslak_Sözleşme_(Özel_Koşu"/>
      <w:bookmarkStart w:id="36" w:name="_Toc233021553"/>
      <w:bookmarkEnd w:id="35"/>
      <w:r w:rsidRPr="00C54773">
        <w:t>Bölüm B: Taslak Sözleşme (Özel Koşullar) ve Ekleri</w:t>
      </w:r>
      <w:bookmarkEnd w:id="36"/>
    </w:p>
    <w:p w14:paraId="58F364F8"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C756C18"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FC07AB6"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66304F1D"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657F1CF" w14:textId="77777777"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14:paraId="56E49014" w14:textId="77777777" w:rsidR="00DF19BA" w:rsidRPr="007C40DC" w:rsidRDefault="00DF19BA" w:rsidP="001555AD">
      <w:pPr>
        <w:jc w:val="both"/>
        <w:rPr>
          <w:lang w:eastAsia="en-US"/>
        </w:rPr>
      </w:pPr>
    </w:p>
    <w:p w14:paraId="19782F1A" w14:textId="77777777" w:rsidR="00DF19BA" w:rsidRPr="007C40DC" w:rsidRDefault="002D6E7D" w:rsidP="001555AD">
      <w:pPr>
        <w:jc w:val="both"/>
        <w:rPr>
          <w:lang w:eastAsia="en-US"/>
        </w:rPr>
      </w:pPr>
      <w:r>
        <w:rPr>
          <w:lang w:eastAsia="en-US"/>
        </w:rPr>
        <w:br w:type="page"/>
      </w:r>
    </w:p>
    <w:p w14:paraId="32B3B823" w14:textId="77777777" w:rsidR="00DF19BA" w:rsidRPr="007C40DC" w:rsidRDefault="00DF19BA" w:rsidP="001555AD">
      <w:pPr>
        <w:jc w:val="both"/>
        <w:rPr>
          <w:lang w:eastAsia="en-US"/>
        </w:rPr>
      </w:pPr>
    </w:p>
    <w:p w14:paraId="33ABD954" w14:textId="77777777" w:rsidR="00600DE8" w:rsidRPr="001D4F4E" w:rsidRDefault="000539D7" w:rsidP="001D4F4E">
      <w:pPr>
        <w:jc w:val="center"/>
        <w:rPr>
          <w:b/>
        </w:rPr>
      </w:pPr>
      <w:bookmarkStart w:id="37" w:name="_Toc232234022"/>
      <w:r w:rsidRPr="001D4F4E">
        <w:rPr>
          <w:b/>
        </w:rPr>
        <w:t>SÖZLEŞME VE ÖZEL KOŞULLAR</w:t>
      </w:r>
      <w:bookmarkEnd w:id="37"/>
    </w:p>
    <w:p w14:paraId="62BD3159" w14:textId="77777777"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0F1B0844" w14:textId="77777777" w:rsidR="000539D7" w:rsidRPr="007C40DC" w:rsidRDefault="00FD3CFB" w:rsidP="000539D7">
      <w:pPr>
        <w:rPr>
          <w:sz w:val="20"/>
        </w:rPr>
      </w:pPr>
      <w:r>
        <w:rPr>
          <w:noProof/>
        </w:rPr>
        <mc:AlternateContent>
          <mc:Choice Requires="wps">
            <w:drawing>
              <wp:inline distT="0" distB="0" distL="0" distR="0" wp14:anchorId="7E14893B" wp14:editId="74E1A699">
                <wp:extent cx="5864225" cy="543560"/>
                <wp:effectExtent l="0" t="0" r="22225" b="2794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2A9CE66B" w14:textId="77777777" w:rsidR="00DC2B43" w:rsidRPr="00C24BE6" w:rsidRDefault="00DC2B43"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id="Text Box 53" o:spid="_x0000_s1027"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CTml6stAgAAWAQAAA4AAAAAAAAAAAAAAAAALgIAAGRycy9l&#10;Mm9Eb2MueG1sUEsBAi0AFAAGAAgAAAAhAOPGUAzbAAAABAEAAA8AAAAAAAAAAAAAAAAAhwQAAGRy&#10;cy9kb3ducmV2LnhtbFBLBQYAAAAABAAEAPMAAACPBQAAAAA=&#10;" fillcolor="silver">
                <v:textbox>
                  <w:txbxContent>
                    <w:p w14:paraId="2A9CE66B" w14:textId="77777777" w:rsidR="00DC2B43" w:rsidRPr="00C24BE6" w:rsidRDefault="00DC2B43"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B18BF85" w14:textId="181F6D83" w:rsidR="000539D7" w:rsidRPr="001D4F4E" w:rsidRDefault="00B642B1" w:rsidP="001D4F4E">
      <w:pPr>
        <w:spacing w:before="120" w:after="120"/>
        <w:jc w:val="center"/>
        <w:rPr>
          <w:b/>
        </w:rPr>
      </w:pPr>
      <w:bookmarkStart w:id="38" w:name="_Toc179364466"/>
      <w:bookmarkStart w:id="39" w:name="_Toc232234023"/>
      <w:r w:rsidRPr="00257633">
        <w:rPr>
          <w:b/>
        </w:rPr>
        <w:t xml:space="preserve"> </w:t>
      </w:r>
      <w:r w:rsidR="003D18A4" w:rsidRPr="00257633">
        <w:rPr>
          <w:b/>
        </w:rPr>
        <w:t xml:space="preserve">1 ADET VALİDATÖR PLASTİK ENJEKSİYON KALIP </w:t>
      </w:r>
      <w:proofErr w:type="gramStart"/>
      <w:r w:rsidR="003D18A4" w:rsidRPr="00257633">
        <w:rPr>
          <w:b/>
        </w:rPr>
        <w:t>SETİ  SATINALMASI</w:t>
      </w:r>
      <w:proofErr w:type="gramEnd"/>
      <w:r w:rsidR="003D18A4" w:rsidRPr="003D18A4">
        <w:t xml:space="preserve"> </w:t>
      </w:r>
      <w:r w:rsidR="000539D7" w:rsidRPr="001D4F4E">
        <w:rPr>
          <w:b/>
        </w:rPr>
        <w:t>SÖZLEŞMESİ</w:t>
      </w:r>
      <w:bookmarkEnd w:id="38"/>
      <w:bookmarkEnd w:id="39"/>
    </w:p>
    <w:p w14:paraId="1F78083E" w14:textId="77777777" w:rsidR="000539D7" w:rsidRPr="007C40DC" w:rsidRDefault="000539D7" w:rsidP="000539D7">
      <w:pPr>
        <w:rPr>
          <w:color w:val="000000"/>
          <w:sz w:val="20"/>
        </w:rPr>
      </w:pPr>
      <w:r w:rsidRPr="007C40DC">
        <w:rPr>
          <w:color w:val="000000"/>
          <w:sz w:val="20"/>
        </w:rPr>
        <w:t>Bir tarafta</w:t>
      </w:r>
    </w:p>
    <w:p w14:paraId="01B6363C" w14:textId="3F4B661E" w:rsidR="000539D7" w:rsidRPr="007C40DC" w:rsidRDefault="00122990">
      <w:pPr>
        <w:rPr>
          <w:color w:val="000000"/>
          <w:sz w:val="20"/>
        </w:rPr>
      </w:pPr>
      <w:r w:rsidRPr="00122990">
        <w:rPr>
          <w:color w:val="000000"/>
          <w:sz w:val="20"/>
        </w:rPr>
        <w:t xml:space="preserve">KARTON ÇÖZÜM ELEKTRONİK </w:t>
      </w:r>
      <w:proofErr w:type="gramStart"/>
      <w:r w:rsidRPr="00122990">
        <w:rPr>
          <w:color w:val="000000"/>
          <w:sz w:val="20"/>
        </w:rPr>
        <w:t>OTM.GÜV</w:t>
      </w:r>
      <w:proofErr w:type="gramEnd"/>
      <w:r w:rsidRPr="00122990">
        <w:rPr>
          <w:color w:val="000000"/>
          <w:sz w:val="20"/>
        </w:rPr>
        <w:t xml:space="preserve">.SİS.SAVSAN.ENR.YAZ.BİLG.İNŞ.MÜŞ.TAN.İTH.İHR. </w:t>
      </w:r>
      <w:proofErr w:type="gramStart"/>
      <w:r w:rsidRPr="00122990">
        <w:rPr>
          <w:color w:val="000000"/>
          <w:sz w:val="20"/>
        </w:rPr>
        <w:t>TİC.SAN.LTD.ŞTİ</w:t>
      </w:r>
      <w:proofErr w:type="gramEnd"/>
      <w:r w:rsidRPr="00122990" w:rsidDel="00122990">
        <w:rPr>
          <w:color w:val="000000"/>
          <w:sz w:val="20"/>
        </w:rPr>
        <w:t xml:space="preserve"> </w:t>
      </w:r>
      <w:r>
        <w:rPr>
          <w:color w:val="000000"/>
          <w:sz w:val="20"/>
        </w:rPr>
        <w:t xml:space="preserve">, Adresi </w:t>
      </w:r>
      <w:r w:rsidRPr="00122990">
        <w:rPr>
          <w:color w:val="000000"/>
          <w:sz w:val="20"/>
        </w:rPr>
        <w:t>ANADOLU BULVARI ATB İŞ MERKEZİ C-BLOK NO:59 YENİMAHALLE/ANKARA</w:t>
      </w:r>
      <w:r w:rsidRPr="00122990" w:rsidDel="00122990">
        <w:rPr>
          <w:color w:val="000000"/>
          <w:sz w:val="20"/>
        </w:rPr>
        <w:t xml:space="preserve"> </w:t>
      </w:r>
      <w:r>
        <w:rPr>
          <w:color w:val="000000"/>
          <w:sz w:val="20"/>
        </w:rPr>
        <w:t>KARTON ÇÖZÜM</w:t>
      </w:r>
      <w:r w:rsidR="000539D7" w:rsidRPr="007C40DC">
        <w:rPr>
          <w:color w:val="000000"/>
          <w:sz w:val="20"/>
        </w:rPr>
        <w:t>, ve</w:t>
      </w:r>
    </w:p>
    <w:p w14:paraId="464B54E4" w14:textId="77777777" w:rsidR="000539D7" w:rsidRPr="007C40DC" w:rsidRDefault="000539D7" w:rsidP="000539D7">
      <w:pPr>
        <w:rPr>
          <w:color w:val="000000"/>
          <w:sz w:val="20"/>
        </w:rPr>
      </w:pPr>
      <w:r w:rsidRPr="007C40DC">
        <w:rPr>
          <w:color w:val="000000"/>
          <w:sz w:val="20"/>
        </w:rPr>
        <w:t>Diğer tarafta</w:t>
      </w:r>
    </w:p>
    <w:p w14:paraId="53049867" w14:textId="77777777" w:rsidR="000539D7" w:rsidRPr="007C40DC" w:rsidRDefault="000539D7" w:rsidP="000539D7">
      <w:pPr>
        <w:rPr>
          <w:color w:val="000000"/>
          <w:sz w:val="20"/>
        </w:rPr>
      </w:pPr>
      <w:r w:rsidRPr="00487724">
        <w:rPr>
          <w:color w:val="000000"/>
          <w:sz w:val="20"/>
          <w:szCs w:val="20"/>
        </w:rPr>
        <w:sym w:font="Symbol" w:char="F03C"/>
      </w:r>
      <w:r w:rsidRPr="00487724">
        <w:rPr>
          <w:sz w:val="20"/>
        </w:rPr>
        <w:t xml:space="preserve"> </w:t>
      </w:r>
      <w:r w:rsidRPr="00487724">
        <w:rPr>
          <w:color w:val="000000"/>
          <w:sz w:val="20"/>
        </w:rPr>
        <w:t>Tedarikçinin/Hizmet Sunucusunun/Yapım Müteahhidinin Tam Resmi Adı</w:t>
      </w:r>
      <w:r w:rsidRPr="007C40DC">
        <w:rPr>
          <w:color w:val="000000"/>
          <w:sz w:val="20"/>
        </w:rPr>
        <w:t xml:space="preserve"> </w:t>
      </w:r>
      <w:r w:rsidRPr="007C40DC">
        <w:rPr>
          <w:color w:val="000000"/>
          <w:sz w:val="20"/>
          <w:szCs w:val="20"/>
        </w:rPr>
        <w:sym w:font="Symbol" w:char="F03E"/>
      </w:r>
      <w:r w:rsidRPr="007C40DC">
        <w:rPr>
          <w:color w:val="000000"/>
          <w:sz w:val="20"/>
        </w:rPr>
        <w:t xml:space="preserve">  </w:t>
      </w:r>
    </w:p>
    <w:p w14:paraId="725795A2" w14:textId="77777777" w:rsidR="000539D7" w:rsidRPr="007C40DC" w:rsidRDefault="000539D7" w:rsidP="000539D7">
      <w:pPr>
        <w:rPr>
          <w:color w:val="000000"/>
          <w:sz w:val="20"/>
        </w:rPr>
      </w:pPr>
      <w:r w:rsidRPr="007C40DC">
        <w:rPr>
          <w:color w:val="000000"/>
          <w:sz w:val="20"/>
          <w:szCs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szCs w:val="20"/>
        </w:rPr>
        <w:sym w:font="Symbol" w:char="F03E"/>
      </w:r>
      <w:r w:rsidRPr="007C40DC">
        <w:rPr>
          <w:color w:val="000000"/>
          <w:sz w:val="20"/>
        </w:rPr>
        <w:t xml:space="preserve"> </w:t>
      </w:r>
      <w:r w:rsidRPr="007C40DC">
        <w:rPr>
          <w:rStyle w:val="DipnotBavurusu"/>
          <w:color w:val="000000"/>
          <w:sz w:val="20"/>
          <w:szCs w:val="20"/>
        </w:rPr>
        <w:footnoteReference w:id="1"/>
      </w:r>
    </w:p>
    <w:p w14:paraId="25146F79" w14:textId="77777777"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14:paraId="1C05461B" w14:textId="77777777"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14:paraId="115F48C9" w14:textId="77777777" w:rsidR="000539D7" w:rsidRPr="007C40DC" w:rsidRDefault="000539D7" w:rsidP="000539D7">
      <w:pPr>
        <w:rPr>
          <w:color w:val="000000"/>
          <w:sz w:val="20"/>
        </w:rPr>
      </w:pPr>
      <w:r w:rsidRPr="007C40DC">
        <w:rPr>
          <w:color w:val="000000"/>
          <w:sz w:val="20"/>
        </w:rPr>
        <w:t xml:space="preserve">&lt;Vergi dairesi ve numarası&gt;,  </w:t>
      </w:r>
    </w:p>
    <w:p w14:paraId="0F780BBB" w14:textId="77777777"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14:paraId="0B66CE11" w14:textId="77777777" w:rsidR="000539D7" w:rsidRPr="001D4F4E" w:rsidRDefault="000539D7" w:rsidP="001D4F4E">
      <w:pPr>
        <w:spacing w:before="120"/>
        <w:jc w:val="center"/>
        <w:rPr>
          <w:b/>
          <w:sz w:val="20"/>
          <w:szCs w:val="20"/>
        </w:rPr>
      </w:pPr>
      <w:bookmarkStart w:id="40" w:name="_Toc179364467"/>
      <w:bookmarkStart w:id="41" w:name="_Toc232234024"/>
      <w:r w:rsidRPr="001D4F4E">
        <w:rPr>
          <w:b/>
          <w:sz w:val="20"/>
          <w:szCs w:val="20"/>
        </w:rPr>
        <w:t>ÖZEL KOŞULLAR</w:t>
      </w:r>
      <w:bookmarkEnd w:id="40"/>
      <w:bookmarkEnd w:id="41"/>
    </w:p>
    <w:p w14:paraId="01FC2072"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14:paraId="407566B8" w14:textId="49D89D0C" w:rsidR="000539D7" w:rsidRPr="007C40DC" w:rsidRDefault="000539D7" w:rsidP="000539D7">
      <w:pPr>
        <w:rPr>
          <w:color w:val="000000"/>
          <w:sz w:val="20"/>
        </w:rPr>
      </w:pPr>
      <w:r w:rsidRPr="007C40DC">
        <w:rPr>
          <w:color w:val="000000"/>
          <w:sz w:val="20"/>
        </w:rPr>
        <w:t xml:space="preserve">Bu Sözleşmenin Konusu </w:t>
      </w:r>
      <w:r w:rsidR="00122990">
        <w:rPr>
          <w:color w:val="000000"/>
          <w:sz w:val="20"/>
        </w:rPr>
        <w:t>ANKARA/YENİMAHALLE</w:t>
      </w:r>
      <w:r w:rsidRPr="007C40DC">
        <w:rPr>
          <w:color w:val="000000"/>
          <w:sz w:val="20"/>
        </w:rPr>
        <w:t xml:space="preserve"> ‘d</w:t>
      </w:r>
      <w:r w:rsidR="00122990">
        <w:rPr>
          <w:color w:val="000000"/>
          <w:sz w:val="20"/>
        </w:rPr>
        <w:t xml:space="preserve">e </w:t>
      </w:r>
      <w:r w:rsidRPr="007C40DC">
        <w:rPr>
          <w:color w:val="000000"/>
          <w:sz w:val="20"/>
        </w:rPr>
        <w:t xml:space="preserve">uygulanacak </w:t>
      </w:r>
      <w:r w:rsidR="003D18A4" w:rsidRPr="003D18A4">
        <w:rPr>
          <w:color w:val="000000"/>
          <w:sz w:val="20"/>
        </w:rPr>
        <w:t xml:space="preserve">1 ADET VALİDATÖR PLASTİK ENJEKSİYON KALIP </w:t>
      </w:r>
      <w:proofErr w:type="gramStart"/>
      <w:r w:rsidR="003D18A4" w:rsidRPr="003D18A4">
        <w:rPr>
          <w:color w:val="000000"/>
          <w:sz w:val="20"/>
        </w:rPr>
        <w:t xml:space="preserve">SETİ  </w:t>
      </w:r>
      <w:proofErr w:type="spellStart"/>
      <w:r w:rsidR="003D18A4" w:rsidRPr="003D18A4">
        <w:rPr>
          <w:color w:val="000000"/>
          <w:sz w:val="20"/>
        </w:rPr>
        <w:t>SATINALMASI</w:t>
      </w:r>
      <w:r w:rsidR="008A091F">
        <w:rPr>
          <w:color w:val="000000"/>
          <w:sz w:val="20"/>
        </w:rPr>
        <w:t>’</w:t>
      </w:r>
      <w:r w:rsidRPr="007C40DC">
        <w:rPr>
          <w:color w:val="000000"/>
          <w:sz w:val="20"/>
        </w:rPr>
        <w:t>dır</w:t>
      </w:r>
      <w:proofErr w:type="spellEnd"/>
      <w:proofErr w:type="gramEnd"/>
      <w:r w:rsidRPr="007C40DC">
        <w:rPr>
          <w:color w:val="000000"/>
          <w:sz w:val="20"/>
        </w:rPr>
        <w:t xml:space="preserve">. </w:t>
      </w:r>
    </w:p>
    <w:p w14:paraId="72F26840"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14:paraId="58965410" w14:textId="77777777"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1A23CA8C" w14:textId="77777777" w:rsidR="000539D7" w:rsidRPr="007C40DC" w:rsidRDefault="000539D7" w:rsidP="000539D7">
      <w:pPr>
        <w:spacing w:after="120"/>
        <w:rPr>
          <w:color w:val="000000"/>
          <w:sz w:val="20"/>
        </w:rPr>
      </w:pPr>
      <w:r w:rsidRPr="007C40DC">
        <w:rPr>
          <w:color w:val="000000"/>
          <w:sz w:val="20"/>
        </w:rPr>
        <w:t>Ek-1: Genel Koşullar</w:t>
      </w:r>
    </w:p>
    <w:p w14:paraId="6A1E2371" w14:textId="77777777" w:rsidR="000539D7" w:rsidRPr="007C40DC" w:rsidRDefault="000539D7" w:rsidP="000539D7">
      <w:pPr>
        <w:spacing w:after="120"/>
        <w:rPr>
          <w:color w:val="000000"/>
          <w:sz w:val="20"/>
        </w:rPr>
      </w:pPr>
      <w:r w:rsidRPr="007C40DC">
        <w:rPr>
          <w:color w:val="000000"/>
          <w:sz w:val="20"/>
        </w:rPr>
        <w:t>Ek-2: Teknik Şartname (İş Tanımı)</w:t>
      </w:r>
    </w:p>
    <w:p w14:paraId="214283F0" w14:textId="77777777" w:rsidR="000539D7" w:rsidRPr="007C40DC" w:rsidRDefault="000539D7" w:rsidP="000539D7">
      <w:pPr>
        <w:spacing w:after="120"/>
        <w:rPr>
          <w:color w:val="000000"/>
          <w:sz w:val="20"/>
        </w:rPr>
      </w:pPr>
      <w:r w:rsidRPr="007C40DC">
        <w:rPr>
          <w:color w:val="000000"/>
          <w:sz w:val="20"/>
        </w:rPr>
        <w:t>Ek-3: Teknik Teklif  &lt;</w:t>
      </w:r>
      <w:r w:rsidRPr="00487724">
        <w:rPr>
          <w:color w:val="000000"/>
          <w:sz w:val="20"/>
        </w:rPr>
        <w:t xml:space="preserve">Hizmet Alımlarında Organizasyon ve Metodoloji ve Kilit Uzmanların Özgeçmişleri </w:t>
      </w:r>
      <w:proofErr w:type="gramStart"/>
      <w:r w:rsidRPr="00487724">
        <w:rPr>
          <w:color w:val="000000"/>
          <w:sz w:val="20"/>
        </w:rPr>
        <w:t>dahil</w:t>
      </w:r>
      <w:proofErr w:type="gramEnd"/>
      <w:r w:rsidRPr="00487724">
        <w:rPr>
          <w:color w:val="000000"/>
          <w:sz w:val="20"/>
        </w:rPr>
        <w:t>&gt;</w:t>
      </w:r>
    </w:p>
    <w:p w14:paraId="0FCC5885" w14:textId="77777777" w:rsidR="000539D7" w:rsidRPr="007C40DC" w:rsidRDefault="000539D7" w:rsidP="000539D7">
      <w:pPr>
        <w:spacing w:after="120"/>
        <w:rPr>
          <w:color w:val="000000"/>
          <w:sz w:val="20"/>
        </w:rPr>
      </w:pPr>
      <w:r w:rsidRPr="007C40DC">
        <w:rPr>
          <w:color w:val="000000"/>
          <w:sz w:val="20"/>
        </w:rPr>
        <w:t>Ek-4: Mali Teklif (Bütçe Dökümü)</w:t>
      </w:r>
    </w:p>
    <w:p w14:paraId="2D6CA0FD" w14:textId="77777777" w:rsidR="000539D7" w:rsidRPr="007C40DC" w:rsidRDefault="000539D7" w:rsidP="000539D7">
      <w:pPr>
        <w:spacing w:after="120"/>
        <w:rPr>
          <w:color w:val="000000"/>
          <w:sz w:val="20"/>
        </w:rPr>
      </w:pPr>
      <w:r w:rsidRPr="007C40DC">
        <w:rPr>
          <w:color w:val="000000"/>
          <w:sz w:val="20"/>
        </w:rPr>
        <w:t>Ek-5: Standart Formlar ve Diğer Gerekli Belgeler</w:t>
      </w:r>
    </w:p>
    <w:p w14:paraId="3B68C601" w14:textId="77777777" w:rsidR="000539D7" w:rsidRPr="007C40DC" w:rsidRDefault="000539D7" w:rsidP="000539D7">
      <w:pPr>
        <w:rPr>
          <w:color w:val="000000"/>
          <w:sz w:val="20"/>
          <w:u w:val="single"/>
        </w:rPr>
      </w:pPr>
    </w:p>
    <w:p w14:paraId="3D80E1C4" w14:textId="77777777"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1461E809"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14:paraId="0B0F4DDB" w14:textId="77777777"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commentRangeStart w:id="42"/>
      <w:r w:rsidRPr="007C40DC">
        <w:rPr>
          <w:color w:val="000000"/>
          <w:sz w:val="20"/>
          <w:lang w:val="tr-TR"/>
        </w:rPr>
        <w:t>......…………</w:t>
      </w:r>
      <w:commentRangeEnd w:id="42"/>
      <w:proofErr w:type="gramEnd"/>
      <w:r w:rsidR="00EB1264">
        <w:rPr>
          <w:rStyle w:val="AklamaBavurusu"/>
          <w:lang w:val="tr-TR" w:eastAsia="tr-TR"/>
        </w:rPr>
        <w:commentReference w:id="42"/>
      </w:r>
      <w:r w:rsidRPr="007C40DC">
        <w:rPr>
          <w:color w:val="000000"/>
          <w:sz w:val="20"/>
          <w:lang w:val="tr-TR"/>
        </w:rPr>
        <w:t xml:space="preserve"> TL’dir.</w:t>
      </w:r>
    </w:p>
    <w:p w14:paraId="652A80F4" w14:textId="77777777" w:rsidR="000539D7" w:rsidRPr="007C40DC" w:rsidRDefault="000539D7" w:rsidP="000539D7">
      <w:pPr>
        <w:pStyle w:val="Text1"/>
        <w:tabs>
          <w:tab w:val="decimal" w:pos="7938"/>
        </w:tabs>
        <w:spacing w:before="120" w:after="0"/>
        <w:ind w:left="0"/>
        <w:rPr>
          <w:color w:val="000000"/>
          <w:sz w:val="20"/>
          <w:lang w:val="tr-TR"/>
        </w:rPr>
      </w:pPr>
      <w:commentRangeStart w:id="43"/>
      <w:r w:rsidRPr="007C40DC">
        <w:rPr>
          <w:color w:val="000000"/>
          <w:sz w:val="20"/>
          <w:lang w:val="tr-TR"/>
        </w:rPr>
        <w:t>Sözleşme kapsamında ön ödeme &lt;</w:t>
      </w:r>
      <w:r w:rsidRPr="00487724">
        <w:rPr>
          <w:color w:val="000000"/>
          <w:sz w:val="20"/>
          <w:lang w:val="tr-TR"/>
        </w:rPr>
        <w:t xml:space="preserve">yapılmayacaktır/yapılacaktır&gt;. &lt;Ön ödeme miktarı sözleşme bedelinin %20’si olan </w:t>
      </w:r>
      <w:proofErr w:type="gramStart"/>
      <w:r w:rsidRPr="00487724">
        <w:rPr>
          <w:color w:val="000000"/>
          <w:sz w:val="20"/>
          <w:lang w:val="tr-TR"/>
        </w:rPr>
        <w:t>………………..</w:t>
      </w:r>
      <w:proofErr w:type="gramEnd"/>
      <w:r w:rsidRPr="00487724">
        <w:rPr>
          <w:color w:val="000000"/>
          <w:sz w:val="20"/>
          <w:lang w:val="tr-TR"/>
        </w:rPr>
        <w:t xml:space="preserve"> TL’dir. Ön ödeme, sözleşme imza tarihinden sonra 15 gün içerisinde avans teminat mektubunun sunulmasını takiben yapılacaktır.&gt;</w:t>
      </w:r>
      <w:commentRangeEnd w:id="43"/>
      <w:r w:rsidR="00A06DCB">
        <w:rPr>
          <w:rStyle w:val="AklamaBavurusu"/>
          <w:lang w:val="tr-TR" w:eastAsia="tr-TR"/>
        </w:rPr>
        <w:commentReference w:id="43"/>
      </w:r>
    </w:p>
    <w:p w14:paraId="2AA20BE6" w14:textId="77777777" w:rsidR="00B22A01" w:rsidRPr="007C40DC" w:rsidRDefault="00B22A01" w:rsidP="000539D7">
      <w:pPr>
        <w:pStyle w:val="Text1"/>
        <w:tabs>
          <w:tab w:val="decimal" w:pos="7938"/>
        </w:tabs>
        <w:spacing w:before="120" w:after="0"/>
        <w:ind w:left="0"/>
        <w:rPr>
          <w:color w:val="000000"/>
          <w:sz w:val="20"/>
          <w:lang w:val="tr-TR"/>
        </w:rPr>
      </w:pPr>
    </w:p>
    <w:p w14:paraId="25AF48AE" w14:textId="77777777" w:rsidR="00B22A01" w:rsidRPr="00487724" w:rsidRDefault="00B22A01" w:rsidP="00B22A01">
      <w:pPr>
        <w:jc w:val="both"/>
        <w:rPr>
          <w:bCs/>
        </w:rPr>
      </w:pPr>
      <w:r w:rsidRPr="007C40DC">
        <w:rPr>
          <w:b/>
          <w:i/>
          <w:color w:val="000000"/>
          <w:sz w:val="20"/>
        </w:rPr>
        <w:t>&lt;</w:t>
      </w:r>
      <w:r w:rsidRPr="007C40DC">
        <w:rPr>
          <w:bCs/>
          <w:i/>
        </w:rPr>
        <w:t xml:space="preserve"> </w:t>
      </w:r>
      <w:r w:rsidRPr="00487724">
        <w:rPr>
          <w:bCs/>
          <w:iCs/>
          <w:sz w:val="20"/>
        </w:rPr>
        <w:t>Yapım işi / hizmet alımı sözleşmelerinde:</w:t>
      </w:r>
      <w:r w:rsidRPr="00487724">
        <w:rPr>
          <w:bCs/>
          <w:iCs/>
          <w:sz w:val="20"/>
        </w:rPr>
        <w:tab/>
        <w:t xml:space="preserve"> ödemeler hak</w:t>
      </w:r>
      <w:r w:rsidR="00636858">
        <w:rPr>
          <w:bCs/>
          <w:iCs/>
          <w:sz w:val="20"/>
        </w:rPr>
        <w:t xml:space="preserve"> </w:t>
      </w:r>
      <w:r w:rsidRPr="00487724">
        <w:rPr>
          <w:bCs/>
          <w:iCs/>
          <w:sz w:val="20"/>
        </w:rPr>
        <w:t xml:space="preserve">ediş esasına göre yapılacaktır. Sözleşme Makamı, Yüklenicinin ödeme için gerekli evrakları ve ödeme talebini intikal ettirmesinden itibaren inceleme yapacak ve ödemenin yapılması için uygunluğun tespit edilmesi üzerine </w:t>
      </w:r>
      <w:r w:rsidR="008C6DD5">
        <w:rPr>
          <w:bCs/>
          <w:iCs/>
          <w:sz w:val="20"/>
        </w:rPr>
        <w:t xml:space="preserve">en </w:t>
      </w:r>
      <w:proofErr w:type="gramStart"/>
      <w:r w:rsidR="008C6DD5">
        <w:rPr>
          <w:bCs/>
          <w:iCs/>
          <w:sz w:val="20"/>
        </w:rPr>
        <w:t xml:space="preserve">geç </w:t>
      </w:r>
      <w:r w:rsidR="00BE2344">
        <w:rPr>
          <w:bCs/>
          <w:iCs/>
          <w:sz w:val="20"/>
        </w:rPr>
        <w:t>…</w:t>
      </w:r>
      <w:proofErr w:type="gramEnd"/>
      <w:r w:rsidR="008C6DD5">
        <w:rPr>
          <w:bCs/>
          <w:iCs/>
          <w:sz w:val="20"/>
        </w:rPr>
        <w:t xml:space="preserve"> </w:t>
      </w:r>
      <w:proofErr w:type="gramStart"/>
      <w:r w:rsidR="008C6DD5">
        <w:rPr>
          <w:bCs/>
          <w:iCs/>
          <w:sz w:val="20"/>
        </w:rPr>
        <w:t>gün</w:t>
      </w:r>
      <w:proofErr w:type="gramEnd"/>
      <w:r w:rsidR="008C6DD5">
        <w:rPr>
          <w:bCs/>
          <w:iCs/>
          <w:sz w:val="20"/>
        </w:rPr>
        <w:t xml:space="preserve"> içinde </w:t>
      </w:r>
      <w:r w:rsidRPr="00487724">
        <w:rPr>
          <w:bCs/>
          <w:iCs/>
          <w:sz w:val="20"/>
        </w:rPr>
        <w:t>transfer gerçekleştirilecektir.</w:t>
      </w:r>
      <w:r w:rsidRPr="00487724">
        <w:rPr>
          <w:bCs/>
        </w:rPr>
        <w:t xml:space="preserve"> &gt;</w:t>
      </w:r>
    </w:p>
    <w:p w14:paraId="5083F1AF" w14:textId="77777777" w:rsidR="00B22A01" w:rsidRPr="007C40DC" w:rsidRDefault="00B22A01" w:rsidP="00B22A01">
      <w:pPr>
        <w:jc w:val="both"/>
        <w:rPr>
          <w:bCs/>
        </w:rPr>
      </w:pPr>
      <w:r w:rsidRPr="00487724">
        <w:rPr>
          <w:bCs/>
        </w:rPr>
        <w:t>&lt;</w:t>
      </w:r>
      <w:r w:rsidRPr="00487724">
        <w:rPr>
          <w:bCs/>
          <w:iCs/>
          <w:sz w:val="20"/>
        </w:rPr>
        <w:t xml:space="preserve">Mal alımı sözleşmelerinde: ödemeler, sözleşme konusu malın teslimini takiben yapılacaktır. Ön ödeme öngörülmesi durumunda, sipariş mektubunu takiben ön ödeme yapılır ve bakiye mal tesliminde faturaya istinaden </w:t>
      </w:r>
      <w:r w:rsidR="008C6DD5">
        <w:rPr>
          <w:bCs/>
          <w:iCs/>
          <w:sz w:val="20"/>
        </w:rPr>
        <w:t xml:space="preserve">en </w:t>
      </w:r>
      <w:proofErr w:type="gramStart"/>
      <w:r w:rsidR="008C6DD5">
        <w:rPr>
          <w:bCs/>
          <w:iCs/>
          <w:sz w:val="20"/>
        </w:rPr>
        <w:t xml:space="preserve">geç </w:t>
      </w:r>
      <w:r w:rsidR="00BE2344">
        <w:rPr>
          <w:bCs/>
          <w:iCs/>
          <w:sz w:val="20"/>
        </w:rPr>
        <w:t>…</w:t>
      </w:r>
      <w:proofErr w:type="gramEnd"/>
      <w:r w:rsidR="008C6DD5">
        <w:rPr>
          <w:bCs/>
          <w:iCs/>
          <w:sz w:val="20"/>
        </w:rPr>
        <w:t xml:space="preserve"> </w:t>
      </w:r>
      <w:proofErr w:type="gramStart"/>
      <w:r w:rsidR="008C6DD5">
        <w:rPr>
          <w:bCs/>
          <w:iCs/>
          <w:sz w:val="20"/>
        </w:rPr>
        <w:t>gün</w:t>
      </w:r>
      <w:proofErr w:type="gramEnd"/>
      <w:r w:rsidR="008C6DD5">
        <w:rPr>
          <w:bCs/>
          <w:iCs/>
          <w:sz w:val="20"/>
        </w:rPr>
        <w:t xml:space="preserve"> içinde </w:t>
      </w:r>
      <w:r w:rsidRPr="00487724">
        <w:rPr>
          <w:bCs/>
          <w:iCs/>
          <w:sz w:val="20"/>
        </w:rPr>
        <w:t>ödenir</w:t>
      </w:r>
      <w:r w:rsidRPr="00487724">
        <w:rPr>
          <w:bCs/>
        </w:rPr>
        <w:t>.&gt;</w:t>
      </w:r>
    </w:p>
    <w:p w14:paraId="70DBA26F" w14:textId="77777777"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lastRenderedPageBreak/>
        <w:t xml:space="preserve">Başlama tarihi </w:t>
      </w:r>
    </w:p>
    <w:p w14:paraId="34F370B0" w14:textId="77777777" w:rsidR="000539D7" w:rsidRPr="007C40DC" w:rsidRDefault="000539D7" w:rsidP="000539D7">
      <w:pPr>
        <w:rPr>
          <w:color w:val="000000"/>
          <w:sz w:val="20"/>
        </w:rPr>
      </w:pPr>
      <w:r w:rsidRPr="007C40DC">
        <w:rPr>
          <w:color w:val="000000"/>
          <w:sz w:val="20"/>
        </w:rPr>
        <w:t xml:space="preserve">Uygulamaya başlama tarihi </w:t>
      </w:r>
      <w:r w:rsidRPr="00487724">
        <w:rPr>
          <w:color w:val="000000"/>
          <w:sz w:val="20"/>
        </w:rPr>
        <w:t>&lt;tarih / sözleşmenin her iki tarafça imzalandığı tarih</w:t>
      </w:r>
      <w:r w:rsidRPr="007C40DC">
        <w:rPr>
          <w:color w:val="000000"/>
          <w:sz w:val="20"/>
        </w:rPr>
        <w:t xml:space="preserve"> &gt; şeklindedir.</w:t>
      </w:r>
    </w:p>
    <w:p w14:paraId="7A36ED38" w14:textId="77777777" w:rsidR="00C24BE6" w:rsidRPr="007C40DC" w:rsidRDefault="00C24BE6" w:rsidP="000539D7">
      <w:pPr>
        <w:rPr>
          <w:color w:val="000000"/>
          <w:sz w:val="20"/>
        </w:rPr>
      </w:pPr>
    </w:p>
    <w:p w14:paraId="28378305"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14:paraId="74AA0C16" w14:textId="77777777" w:rsidR="000539D7" w:rsidRPr="007C40DC" w:rsidRDefault="000539D7" w:rsidP="000539D7">
      <w:pPr>
        <w:rPr>
          <w:color w:val="000000"/>
          <w:sz w:val="20"/>
        </w:rPr>
      </w:pPr>
      <w:r w:rsidRPr="007C40DC">
        <w:rPr>
          <w:color w:val="000000"/>
          <w:sz w:val="20"/>
        </w:rPr>
        <w:t xml:space="preserve">Sözleşmenin </w:t>
      </w:r>
      <w:r w:rsidR="007846BD">
        <w:rPr>
          <w:color w:val="000000"/>
          <w:sz w:val="20"/>
        </w:rPr>
        <w:t xml:space="preserve">2 </w:t>
      </w:r>
      <w:r w:rsidRPr="007C40DC">
        <w:rPr>
          <w:color w:val="000000"/>
          <w:sz w:val="20"/>
        </w:rPr>
        <w:t xml:space="preserve">ve </w:t>
      </w:r>
      <w:r w:rsidR="007846BD">
        <w:rPr>
          <w:color w:val="000000"/>
          <w:sz w:val="20"/>
        </w:rPr>
        <w:t xml:space="preserve">3 </w:t>
      </w:r>
      <w:r w:rsidRPr="007C40DC">
        <w:rPr>
          <w:color w:val="000000"/>
          <w:sz w:val="20"/>
        </w:rPr>
        <w:t xml:space="preserve">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Pr="00487724">
        <w:rPr>
          <w:color w:val="000000"/>
          <w:sz w:val="20"/>
        </w:rPr>
        <w:t>sayı&gt;</w:t>
      </w:r>
      <w:r w:rsidRPr="007C40DC">
        <w:rPr>
          <w:color w:val="000000"/>
          <w:sz w:val="20"/>
        </w:rPr>
        <w:t xml:space="preserve"> aydır.</w:t>
      </w:r>
    </w:p>
    <w:p w14:paraId="3A9EADD1" w14:textId="77777777" w:rsidR="000539D7" w:rsidRPr="007C40DC" w:rsidRDefault="000539D7" w:rsidP="000539D7">
      <w:pPr>
        <w:pStyle w:val="ListeNumaras"/>
        <w:spacing w:before="120" w:after="120"/>
        <w:rPr>
          <w:b/>
          <w:color w:val="000000"/>
          <w:sz w:val="20"/>
          <w:lang w:val="tr-TR"/>
        </w:rPr>
      </w:pPr>
      <w:bookmarkStart w:id="44" w:name="_Ref500218714"/>
      <w:r w:rsidRPr="007C40DC">
        <w:rPr>
          <w:b/>
          <w:color w:val="000000"/>
          <w:sz w:val="20"/>
          <w:lang w:val="tr-TR"/>
        </w:rPr>
        <w:t>Rapor</w:t>
      </w:r>
      <w:bookmarkEnd w:id="44"/>
      <w:r w:rsidRPr="007C40DC">
        <w:rPr>
          <w:b/>
          <w:color w:val="000000"/>
          <w:sz w:val="20"/>
          <w:lang w:val="tr-TR"/>
        </w:rPr>
        <w:t>lama</w:t>
      </w:r>
    </w:p>
    <w:p w14:paraId="747EEE49" w14:textId="77777777"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w:t>
      </w:r>
      <w:r w:rsidR="007846BD">
        <w:rPr>
          <w:color w:val="000000"/>
          <w:sz w:val="20"/>
        </w:rPr>
        <w:t>/İş Tanımında</w:t>
      </w:r>
      <w:r w:rsidRPr="007C40DC">
        <w:rPr>
          <w:color w:val="000000"/>
          <w:sz w:val="20"/>
        </w:rPr>
        <w:t xml:space="preserve"> belirtildiği şekliyle sunar.</w:t>
      </w:r>
    </w:p>
    <w:p w14:paraId="44884BAC"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14:paraId="3BCBE7B7" w14:textId="77777777" w:rsidR="000539D7" w:rsidRPr="007C40DC" w:rsidRDefault="000539D7" w:rsidP="005D30C4">
      <w:pPr>
        <w:keepNext/>
        <w:numPr>
          <w:ilvl w:val="1"/>
          <w:numId w:val="3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18853658" w14:textId="77777777" w:rsidR="000539D7" w:rsidRPr="007C40DC" w:rsidRDefault="000539D7" w:rsidP="000539D7">
      <w:pPr>
        <w:keepNext/>
        <w:rPr>
          <w:color w:val="000000"/>
          <w:sz w:val="20"/>
        </w:rPr>
      </w:pPr>
    </w:p>
    <w:p w14:paraId="49827FCC" w14:textId="77777777" w:rsidR="000539D7" w:rsidRPr="007C40DC" w:rsidRDefault="000539D7" w:rsidP="005D30C4">
      <w:pPr>
        <w:keepNext/>
        <w:numPr>
          <w:ilvl w:val="1"/>
          <w:numId w:val="3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E6D86EF"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3ADE3FCA" w14:textId="77777777" w:rsidR="000539D7" w:rsidRPr="007C40DC" w:rsidRDefault="000539D7" w:rsidP="005B2D5F">
      <w:pPr>
        <w:keepNext/>
        <w:numPr>
          <w:ilvl w:val="1"/>
          <w:numId w:val="33"/>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7B41EE5D" w14:textId="77777777" w:rsidR="000539D7" w:rsidRPr="007C40DC" w:rsidRDefault="000539D7" w:rsidP="000539D7">
      <w:pPr>
        <w:keepNext/>
        <w:rPr>
          <w:color w:val="000000"/>
          <w:sz w:val="20"/>
        </w:rPr>
      </w:pPr>
    </w:p>
    <w:p w14:paraId="2B6258A7" w14:textId="77777777" w:rsidR="000539D7" w:rsidRPr="007C40DC" w:rsidRDefault="000539D7" w:rsidP="005B2D5F">
      <w:pPr>
        <w:keepNext/>
        <w:numPr>
          <w:ilvl w:val="1"/>
          <w:numId w:val="33"/>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76EFC3AD"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14:paraId="6732A8D9" w14:textId="77777777"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7846BD">
        <w:rPr>
          <w:color w:val="000000"/>
          <w:sz w:val="20"/>
        </w:rPr>
        <w:t>Ankara</w:t>
      </w:r>
      <w:r w:rsidRPr="007C40DC">
        <w:rPr>
          <w:color w:val="000000"/>
          <w:sz w:val="20"/>
        </w:rPr>
        <w:t xml:space="preserve"> mahkemelerince çözülür. </w:t>
      </w:r>
    </w:p>
    <w:p w14:paraId="1D848758" w14:textId="77777777" w:rsidR="000539D7" w:rsidRPr="007C40DC" w:rsidRDefault="000539D7" w:rsidP="000539D7">
      <w:pPr>
        <w:rPr>
          <w:color w:val="000000"/>
          <w:sz w:val="20"/>
        </w:rPr>
      </w:pPr>
    </w:p>
    <w:p w14:paraId="0048EDC6" w14:textId="77777777"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14:paraId="08D67E41" w14:textId="77777777"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14:paraId="318ED0A5" w14:textId="77777777">
        <w:tc>
          <w:tcPr>
            <w:tcW w:w="4858" w:type="dxa"/>
            <w:gridSpan w:val="2"/>
          </w:tcPr>
          <w:p w14:paraId="27B6355E" w14:textId="77777777"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14:paraId="142A3062" w14:textId="77777777"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14:paraId="3357C502" w14:textId="77777777">
        <w:trPr>
          <w:cantSplit/>
        </w:trPr>
        <w:tc>
          <w:tcPr>
            <w:tcW w:w="1599" w:type="dxa"/>
          </w:tcPr>
          <w:p w14:paraId="4EE70C24"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14:paraId="10C99A22" w14:textId="77777777" w:rsidR="000539D7" w:rsidRPr="007C40DC" w:rsidRDefault="000539D7" w:rsidP="008A245A">
            <w:pPr>
              <w:pStyle w:val="GvdeMetni"/>
              <w:rPr>
                <w:color w:val="000000"/>
                <w:sz w:val="20"/>
                <w:lang w:val="tr-TR"/>
              </w:rPr>
            </w:pPr>
          </w:p>
        </w:tc>
        <w:tc>
          <w:tcPr>
            <w:tcW w:w="2321" w:type="dxa"/>
          </w:tcPr>
          <w:p w14:paraId="212ACC71" w14:textId="77777777" w:rsidR="000539D7" w:rsidRPr="007C40DC" w:rsidRDefault="000539D7" w:rsidP="008A245A">
            <w:pPr>
              <w:pStyle w:val="GvdeMetni"/>
              <w:rPr>
                <w:color w:val="000000"/>
                <w:sz w:val="20"/>
                <w:lang w:val="tr-TR"/>
              </w:rPr>
            </w:pPr>
            <w:r w:rsidRPr="007C40DC">
              <w:rPr>
                <w:color w:val="000000"/>
                <w:sz w:val="20"/>
                <w:lang w:val="tr-TR"/>
              </w:rPr>
              <w:t>Adı:</w:t>
            </w:r>
            <w:r w:rsidR="00122990">
              <w:rPr>
                <w:color w:val="000000"/>
                <w:sz w:val="20"/>
                <w:lang w:val="tr-TR"/>
              </w:rPr>
              <w:t xml:space="preserve"> Necdet ÇELİK</w:t>
            </w:r>
          </w:p>
        </w:tc>
        <w:tc>
          <w:tcPr>
            <w:tcW w:w="2322" w:type="dxa"/>
          </w:tcPr>
          <w:p w14:paraId="01F1C679" w14:textId="77777777" w:rsidR="000539D7" w:rsidRPr="007C40DC" w:rsidRDefault="000539D7" w:rsidP="008A245A">
            <w:pPr>
              <w:pStyle w:val="GvdeMetni"/>
              <w:rPr>
                <w:color w:val="000000"/>
                <w:sz w:val="20"/>
                <w:lang w:val="tr-TR"/>
              </w:rPr>
            </w:pPr>
          </w:p>
        </w:tc>
      </w:tr>
      <w:tr w:rsidR="000539D7" w:rsidRPr="007C40DC" w14:paraId="427B1220" w14:textId="77777777">
        <w:trPr>
          <w:cantSplit/>
        </w:trPr>
        <w:tc>
          <w:tcPr>
            <w:tcW w:w="1599" w:type="dxa"/>
          </w:tcPr>
          <w:p w14:paraId="492DA848"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14:paraId="779DB8BB" w14:textId="77777777" w:rsidR="000539D7" w:rsidRPr="007C40DC" w:rsidRDefault="000539D7" w:rsidP="008A245A">
            <w:pPr>
              <w:pStyle w:val="GvdeMetni"/>
              <w:rPr>
                <w:color w:val="000000"/>
                <w:sz w:val="20"/>
                <w:lang w:val="tr-TR"/>
              </w:rPr>
            </w:pPr>
          </w:p>
        </w:tc>
        <w:tc>
          <w:tcPr>
            <w:tcW w:w="2321" w:type="dxa"/>
          </w:tcPr>
          <w:p w14:paraId="78C4D152" w14:textId="77777777" w:rsidR="000539D7" w:rsidRPr="007C40DC" w:rsidRDefault="000539D7" w:rsidP="008A245A">
            <w:pPr>
              <w:pStyle w:val="GvdeMetni"/>
              <w:rPr>
                <w:color w:val="000000"/>
                <w:sz w:val="20"/>
                <w:lang w:val="tr-TR"/>
              </w:rPr>
            </w:pPr>
            <w:r w:rsidRPr="007C40DC">
              <w:rPr>
                <w:color w:val="000000"/>
                <w:sz w:val="20"/>
                <w:lang w:val="tr-TR"/>
              </w:rPr>
              <w:t>Unvanı:</w:t>
            </w:r>
            <w:r w:rsidR="00122990">
              <w:rPr>
                <w:color w:val="000000"/>
                <w:sz w:val="20"/>
                <w:lang w:val="tr-TR"/>
              </w:rPr>
              <w:t xml:space="preserve"> Şirket Müdürü</w:t>
            </w:r>
          </w:p>
        </w:tc>
        <w:tc>
          <w:tcPr>
            <w:tcW w:w="2322" w:type="dxa"/>
          </w:tcPr>
          <w:p w14:paraId="319F2C81" w14:textId="77777777" w:rsidR="000539D7" w:rsidRPr="007C40DC" w:rsidRDefault="000539D7" w:rsidP="008A245A">
            <w:pPr>
              <w:pStyle w:val="GvdeMetni"/>
              <w:rPr>
                <w:color w:val="000000"/>
                <w:sz w:val="20"/>
                <w:lang w:val="tr-TR"/>
              </w:rPr>
            </w:pPr>
          </w:p>
        </w:tc>
      </w:tr>
      <w:tr w:rsidR="000539D7" w:rsidRPr="007C40DC" w14:paraId="5410F455" w14:textId="77777777">
        <w:trPr>
          <w:cantSplit/>
        </w:trPr>
        <w:tc>
          <w:tcPr>
            <w:tcW w:w="1599" w:type="dxa"/>
          </w:tcPr>
          <w:p w14:paraId="0673377C"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14:paraId="0D244C11" w14:textId="77777777" w:rsidR="000539D7" w:rsidRPr="007C40DC" w:rsidRDefault="000539D7" w:rsidP="008A245A">
            <w:pPr>
              <w:pStyle w:val="GvdeMetni"/>
              <w:rPr>
                <w:color w:val="000000"/>
                <w:sz w:val="20"/>
                <w:lang w:val="tr-TR"/>
              </w:rPr>
            </w:pPr>
          </w:p>
        </w:tc>
        <w:tc>
          <w:tcPr>
            <w:tcW w:w="2321" w:type="dxa"/>
          </w:tcPr>
          <w:p w14:paraId="4486EE9C" w14:textId="77777777" w:rsidR="000539D7" w:rsidRPr="007C40DC" w:rsidRDefault="000539D7" w:rsidP="008A245A">
            <w:pPr>
              <w:pStyle w:val="GvdeMetni"/>
              <w:rPr>
                <w:color w:val="000000"/>
                <w:sz w:val="20"/>
                <w:lang w:val="tr-TR"/>
              </w:rPr>
            </w:pPr>
            <w:commentRangeStart w:id="45"/>
            <w:r w:rsidRPr="007C40DC">
              <w:rPr>
                <w:color w:val="000000"/>
                <w:sz w:val="20"/>
                <w:lang w:val="tr-TR"/>
              </w:rPr>
              <w:t>İmzası</w:t>
            </w:r>
            <w:commentRangeEnd w:id="45"/>
            <w:r w:rsidR="00E15F1E">
              <w:rPr>
                <w:rStyle w:val="AklamaBavurusu"/>
                <w:lang w:val="tr-TR" w:eastAsia="tr-TR"/>
              </w:rPr>
              <w:commentReference w:id="45"/>
            </w:r>
            <w:r w:rsidRPr="007C40DC">
              <w:rPr>
                <w:color w:val="000000"/>
                <w:sz w:val="20"/>
                <w:lang w:val="tr-TR"/>
              </w:rPr>
              <w:t>:</w:t>
            </w:r>
          </w:p>
        </w:tc>
        <w:tc>
          <w:tcPr>
            <w:tcW w:w="2322" w:type="dxa"/>
          </w:tcPr>
          <w:p w14:paraId="077CA6A0" w14:textId="77777777" w:rsidR="000539D7" w:rsidRPr="007C40DC" w:rsidRDefault="000539D7" w:rsidP="008A245A">
            <w:pPr>
              <w:pStyle w:val="GvdeMetni"/>
              <w:rPr>
                <w:color w:val="000000"/>
                <w:sz w:val="20"/>
                <w:lang w:val="tr-TR"/>
              </w:rPr>
            </w:pPr>
          </w:p>
        </w:tc>
      </w:tr>
      <w:tr w:rsidR="000539D7" w:rsidRPr="007C40DC" w14:paraId="57C6A0A6" w14:textId="77777777">
        <w:trPr>
          <w:cantSplit/>
        </w:trPr>
        <w:tc>
          <w:tcPr>
            <w:tcW w:w="1599" w:type="dxa"/>
          </w:tcPr>
          <w:p w14:paraId="297A412A"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14:paraId="5222AB65" w14:textId="77777777" w:rsidR="000539D7" w:rsidRPr="007C40DC" w:rsidRDefault="000539D7" w:rsidP="008A245A">
            <w:pPr>
              <w:pStyle w:val="GvdeMetni"/>
              <w:rPr>
                <w:color w:val="000000"/>
                <w:sz w:val="20"/>
                <w:lang w:val="tr-TR"/>
              </w:rPr>
            </w:pPr>
          </w:p>
        </w:tc>
        <w:tc>
          <w:tcPr>
            <w:tcW w:w="2321" w:type="dxa"/>
          </w:tcPr>
          <w:p w14:paraId="171611F1"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14:paraId="44BB12A2" w14:textId="77777777" w:rsidR="000539D7" w:rsidRPr="007C40DC" w:rsidRDefault="000539D7" w:rsidP="008A245A">
            <w:pPr>
              <w:pStyle w:val="GvdeMetni"/>
              <w:rPr>
                <w:color w:val="000000"/>
                <w:sz w:val="20"/>
                <w:lang w:val="tr-TR"/>
              </w:rPr>
            </w:pPr>
          </w:p>
        </w:tc>
      </w:tr>
    </w:tbl>
    <w:p w14:paraId="7A0DEB4D" w14:textId="77777777" w:rsidR="000539D7" w:rsidRPr="007C40DC" w:rsidRDefault="000539D7" w:rsidP="000539D7"/>
    <w:p w14:paraId="0308D180" w14:textId="77777777" w:rsidR="000539D7" w:rsidRPr="007C40DC" w:rsidRDefault="000539D7" w:rsidP="000539D7"/>
    <w:p w14:paraId="0459DDF7" w14:textId="77777777" w:rsidR="000539D7" w:rsidRPr="007C40DC" w:rsidRDefault="000539D7" w:rsidP="000539D7"/>
    <w:p w14:paraId="06A504A2" w14:textId="77777777" w:rsidR="000539D7" w:rsidRPr="007C40DC" w:rsidRDefault="000539D7" w:rsidP="001555AD">
      <w:pPr>
        <w:jc w:val="both"/>
        <w:rPr>
          <w:lang w:eastAsia="en-US"/>
        </w:rPr>
      </w:pPr>
    </w:p>
    <w:p w14:paraId="03AF724B" w14:textId="77777777" w:rsidR="00600DE8" w:rsidRPr="007C40DC" w:rsidRDefault="00600DE8" w:rsidP="001555AD">
      <w:pPr>
        <w:jc w:val="both"/>
        <w:rPr>
          <w:lang w:eastAsia="en-US"/>
        </w:rPr>
      </w:pPr>
    </w:p>
    <w:p w14:paraId="7CC05B59" w14:textId="77777777" w:rsidR="00600DE8" w:rsidRPr="007C40DC" w:rsidRDefault="00600DE8" w:rsidP="001555AD">
      <w:pPr>
        <w:jc w:val="both"/>
        <w:rPr>
          <w:lang w:eastAsia="en-US"/>
        </w:rPr>
      </w:pPr>
    </w:p>
    <w:p w14:paraId="7A7D4FCB" w14:textId="77777777" w:rsidR="00600DE8" w:rsidRPr="007C40DC" w:rsidRDefault="00600DE8" w:rsidP="001555AD">
      <w:pPr>
        <w:jc w:val="both"/>
        <w:rPr>
          <w:lang w:eastAsia="en-US"/>
        </w:rPr>
      </w:pPr>
    </w:p>
    <w:p w14:paraId="346B1403" w14:textId="77777777" w:rsidR="00600DE8" w:rsidRPr="007C40DC" w:rsidRDefault="00600DE8" w:rsidP="001555AD">
      <w:pPr>
        <w:jc w:val="both"/>
        <w:rPr>
          <w:lang w:eastAsia="en-US"/>
        </w:rPr>
      </w:pPr>
    </w:p>
    <w:p w14:paraId="0AEB74E9" w14:textId="77777777" w:rsidR="00600DE8" w:rsidRPr="007C40DC" w:rsidRDefault="00600DE8" w:rsidP="001555AD">
      <w:pPr>
        <w:jc w:val="both"/>
        <w:rPr>
          <w:lang w:eastAsia="en-US"/>
        </w:rPr>
      </w:pPr>
    </w:p>
    <w:p w14:paraId="05F0BC81" w14:textId="77777777" w:rsidR="00600DE8" w:rsidRPr="007C40DC" w:rsidRDefault="00600DE8" w:rsidP="001555AD">
      <w:pPr>
        <w:jc w:val="both"/>
        <w:rPr>
          <w:lang w:eastAsia="en-US"/>
        </w:rPr>
      </w:pPr>
    </w:p>
    <w:p w14:paraId="7F7C5AA1" w14:textId="77777777" w:rsidR="00600DE8" w:rsidRPr="007C40DC" w:rsidRDefault="00600DE8" w:rsidP="001555AD">
      <w:pPr>
        <w:jc w:val="both"/>
        <w:rPr>
          <w:lang w:eastAsia="en-US"/>
        </w:rPr>
      </w:pPr>
    </w:p>
    <w:p w14:paraId="60ADD46A" w14:textId="77777777" w:rsidR="00600DE8" w:rsidRPr="007C40DC" w:rsidRDefault="00600DE8" w:rsidP="001555AD">
      <w:pPr>
        <w:jc w:val="both"/>
        <w:rPr>
          <w:lang w:eastAsia="en-US"/>
        </w:rPr>
      </w:pPr>
    </w:p>
    <w:p w14:paraId="07BABF27" w14:textId="77777777" w:rsidR="00600DE8" w:rsidRPr="007C40DC" w:rsidRDefault="00600DE8" w:rsidP="001555AD">
      <w:pPr>
        <w:jc w:val="both"/>
        <w:rPr>
          <w:lang w:eastAsia="en-US"/>
        </w:rPr>
      </w:pPr>
    </w:p>
    <w:p w14:paraId="2243EA13" w14:textId="77777777" w:rsidR="00600DE8" w:rsidRPr="007C40DC" w:rsidRDefault="00600DE8" w:rsidP="001555AD">
      <w:pPr>
        <w:jc w:val="both"/>
        <w:rPr>
          <w:lang w:eastAsia="en-US"/>
        </w:rPr>
      </w:pPr>
    </w:p>
    <w:p w14:paraId="2277A981" w14:textId="77777777" w:rsidR="00600DE8" w:rsidRPr="007C40DC" w:rsidRDefault="00600DE8" w:rsidP="001555AD">
      <w:pPr>
        <w:jc w:val="both"/>
        <w:rPr>
          <w:lang w:eastAsia="en-US"/>
        </w:rPr>
      </w:pPr>
    </w:p>
    <w:p w14:paraId="63AE8218" w14:textId="77777777" w:rsidR="00600DE8" w:rsidRPr="007C40DC" w:rsidRDefault="00600DE8" w:rsidP="001555AD">
      <w:pPr>
        <w:jc w:val="both"/>
        <w:rPr>
          <w:lang w:eastAsia="en-US"/>
        </w:rPr>
      </w:pPr>
    </w:p>
    <w:p w14:paraId="38C1B074" w14:textId="77777777" w:rsidR="00600DE8" w:rsidRPr="007C40DC" w:rsidRDefault="00600DE8" w:rsidP="001555AD">
      <w:pPr>
        <w:jc w:val="both"/>
        <w:rPr>
          <w:lang w:eastAsia="en-US"/>
        </w:rPr>
      </w:pPr>
    </w:p>
    <w:p w14:paraId="799B34E5" w14:textId="77777777" w:rsidR="00600DE8" w:rsidRPr="007C40DC" w:rsidRDefault="00600DE8" w:rsidP="001555AD">
      <w:pPr>
        <w:jc w:val="both"/>
        <w:rPr>
          <w:lang w:eastAsia="en-US"/>
        </w:rPr>
      </w:pPr>
    </w:p>
    <w:p w14:paraId="52491E77" w14:textId="77777777" w:rsidR="00600DE8" w:rsidRPr="007C40DC" w:rsidRDefault="00600DE8" w:rsidP="001555AD">
      <w:pPr>
        <w:jc w:val="both"/>
        <w:rPr>
          <w:lang w:eastAsia="en-US"/>
        </w:rPr>
      </w:pPr>
    </w:p>
    <w:p w14:paraId="5A229D03" w14:textId="77777777" w:rsidR="00600DE8" w:rsidRPr="007C40DC" w:rsidRDefault="00600DE8" w:rsidP="001555AD">
      <w:pPr>
        <w:jc w:val="both"/>
        <w:rPr>
          <w:lang w:eastAsia="en-US"/>
        </w:rPr>
      </w:pPr>
    </w:p>
    <w:p w14:paraId="7CEE5780" w14:textId="77777777" w:rsidR="00600DE8" w:rsidRPr="007C40DC" w:rsidRDefault="00600DE8" w:rsidP="001555AD">
      <w:pPr>
        <w:jc w:val="both"/>
        <w:rPr>
          <w:lang w:eastAsia="en-US"/>
        </w:rPr>
      </w:pPr>
    </w:p>
    <w:p w14:paraId="5E9FBA6A" w14:textId="77777777" w:rsidR="00600DE8" w:rsidRPr="007C40DC" w:rsidRDefault="00600DE8" w:rsidP="001555AD">
      <w:pPr>
        <w:jc w:val="both"/>
        <w:rPr>
          <w:lang w:eastAsia="en-US"/>
        </w:rPr>
      </w:pPr>
    </w:p>
    <w:p w14:paraId="30BF6A85" w14:textId="77777777" w:rsidR="00600DE8" w:rsidRPr="007C40DC" w:rsidRDefault="00600DE8" w:rsidP="001555AD">
      <w:pPr>
        <w:jc w:val="both"/>
        <w:rPr>
          <w:lang w:eastAsia="en-US"/>
        </w:rPr>
      </w:pPr>
    </w:p>
    <w:p w14:paraId="3A664D61" w14:textId="77777777" w:rsidR="00600DE8" w:rsidRPr="007C40DC" w:rsidRDefault="00600DE8" w:rsidP="001555AD">
      <w:pPr>
        <w:jc w:val="both"/>
        <w:rPr>
          <w:lang w:eastAsia="en-US"/>
        </w:rPr>
      </w:pPr>
    </w:p>
    <w:p w14:paraId="01B34CA5" w14:textId="77777777" w:rsidR="00600DE8" w:rsidRPr="007C40DC" w:rsidRDefault="00600DE8" w:rsidP="001555AD">
      <w:pPr>
        <w:jc w:val="both"/>
        <w:rPr>
          <w:lang w:eastAsia="en-US"/>
        </w:rPr>
      </w:pPr>
    </w:p>
    <w:p w14:paraId="56901794" w14:textId="77777777" w:rsidR="00600DE8" w:rsidRPr="007C40DC" w:rsidRDefault="00600DE8" w:rsidP="001555AD">
      <w:pPr>
        <w:jc w:val="both"/>
        <w:rPr>
          <w:lang w:eastAsia="en-US"/>
        </w:rPr>
      </w:pPr>
    </w:p>
    <w:p w14:paraId="70E5671A" w14:textId="77777777" w:rsidR="00600DE8" w:rsidRPr="007C40DC" w:rsidRDefault="00600DE8" w:rsidP="001555AD">
      <w:pPr>
        <w:jc w:val="both"/>
        <w:rPr>
          <w:lang w:eastAsia="en-US"/>
        </w:rPr>
      </w:pPr>
    </w:p>
    <w:p w14:paraId="2BB1353A" w14:textId="77777777" w:rsidR="00600DE8" w:rsidRPr="007C40DC" w:rsidRDefault="00600DE8" w:rsidP="001555AD">
      <w:pPr>
        <w:jc w:val="both"/>
        <w:rPr>
          <w:lang w:eastAsia="en-US"/>
        </w:rPr>
      </w:pPr>
    </w:p>
    <w:p w14:paraId="4853B162" w14:textId="77777777" w:rsidR="00600DE8" w:rsidRPr="007C40DC" w:rsidRDefault="00600DE8" w:rsidP="001555AD">
      <w:pPr>
        <w:jc w:val="both"/>
        <w:rPr>
          <w:lang w:eastAsia="en-US"/>
        </w:rPr>
      </w:pPr>
    </w:p>
    <w:p w14:paraId="4DC8E919" w14:textId="77777777" w:rsidR="00600DE8" w:rsidRPr="007C40DC" w:rsidRDefault="00600DE8" w:rsidP="001555AD">
      <w:pPr>
        <w:jc w:val="both"/>
        <w:rPr>
          <w:lang w:eastAsia="en-US"/>
        </w:rPr>
      </w:pPr>
    </w:p>
    <w:p w14:paraId="2FA33E86" w14:textId="77777777" w:rsidR="00600DE8" w:rsidRPr="007C40DC" w:rsidRDefault="00600DE8" w:rsidP="001555AD">
      <w:pPr>
        <w:jc w:val="both"/>
        <w:rPr>
          <w:lang w:eastAsia="en-US"/>
        </w:rPr>
      </w:pPr>
    </w:p>
    <w:p w14:paraId="24A25760" w14:textId="77777777" w:rsidR="00600DE8" w:rsidRPr="007C40DC" w:rsidRDefault="00600DE8" w:rsidP="001555AD">
      <w:pPr>
        <w:jc w:val="both"/>
        <w:rPr>
          <w:lang w:eastAsia="en-US"/>
        </w:rPr>
      </w:pPr>
    </w:p>
    <w:p w14:paraId="02FEB64D" w14:textId="77777777" w:rsidR="00600DE8" w:rsidRPr="007C40DC" w:rsidRDefault="00600DE8" w:rsidP="001555AD">
      <w:pPr>
        <w:jc w:val="both"/>
        <w:rPr>
          <w:lang w:eastAsia="en-US"/>
        </w:rPr>
      </w:pPr>
    </w:p>
    <w:p w14:paraId="00A452D6" w14:textId="77777777" w:rsidR="00600DE8" w:rsidRPr="007C40DC" w:rsidRDefault="00600DE8" w:rsidP="001555AD">
      <w:pPr>
        <w:jc w:val="both"/>
        <w:rPr>
          <w:lang w:eastAsia="en-US"/>
        </w:rPr>
      </w:pPr>
    </w:p>
    <w:p w14:paraId="3B0A8B53" w14:textId="77777777" w:rsidR="00600DE8" w:rsidRPr="007C40DC" w:rsidRDefault="00600DE8" w:rsidP="001555AD">
      <w:pPr>
        <w:jc w:val="both"/>
        <w:rPr>
          <w:lang w:eastAsia="en-US"/>
        </w:rPr>
      </w:pPr>
    </w:p>
    <w:p w14:paraId="1E8FC6BD" w14:textId="77777777" w:rsidR="00600DE8" w:rsidRPr="007C40DC" w:rsidRDefault="00600DE8" w:rsidP="001555AD">
      <w:pPr>
        <w:jc w:val="both"/>
        <w:rPr>
          <w:lang w:eastAsia="en-US"/>
        </w:rPr>
      </w:pPr>
    </w:p>
    <w:p w14:paraId="0CC8145C" w14:textId="77777777" w:rsidR="00600DE8" w:rsidRPr="007C40DC" w:rsidRDefault="00600DE8" w:rsidP="001555AD">
      <w:pPr>
        <w:jc w:val="both"/>
        <w:rPr>
          <w:lang w:eastAsia="en-US"/>
        </w:rPr>
      </w:pPr>
    </w:p>
    <w:p w14:paraId="72C1BCC6" w14:textId="77777777" w:rsidR="00600DE8" w:rsidRPr="007C40DC" w:rsidRDefault="00600DE8" w:rsidP="001555AD">
      <w:pPr>
        <w:jc w:val="both"/>
        <w:rPr>
          <w:lang w:eastAsia="en-US"/>
        </w:rPr>
      </w:pPr>
    </w:p>
    <w:p w14:paraId="0D73F058" w14:textId="77777777" w:rsidR="00600DE8" w:rsidRPr="007C40DC" w:rsidRDefault="00600DE8" w:rsidP="001555AD">
      <w:pPr>
        <w:jc w:val="both"/>
        <w:rPr>
          <w:lang w:eastAsia="en-US"/>
        </w:rPr>
      </w:pPr>
    </w:p>
    <w:p w14:paraId="33D80F8D" w14:textId="77777777" w:rsidR="00600DE8" w:rsidRPr="007C40DC" w:rsidRDefault="00600DE8" w:rsidP="001555AD">
      <w:pPr>
        <w:jc w:val="both"/>
        <w:rPr>
          <w:lang w:eastAsia="en-US"/>
        </w:rPr>
      </w:pPr>
    </w:p>
    <w:p w14:paraId="02D954D1" w14:textId="77777777" w:rsidR="00600DE8" w:rsidRPr="007C40DC" w:rsidRDefault="00600DE8" w:rsidP="001555AD">
      <w:pPr>
        <w:jc w:val="both"/>
        <w:rPr>
          <w:lang w:eastAsia="en-US"/>
        </w:rPr>
      </w:pPr>
    </w:p>
    <w:p w14:paraId="66977911" w14:textId="77777777" w:rsidR="00600DE8" w:rsidRPr="007C40DC" w:rsidRDefault="00600DE8" w:rsidP="001555AD">
      <w:pPr>
        <w:jc w:val="both"/>
        <w:rPr>
          <w:lang w:eastAsia="en-US"/>
        </w:rPr>
      </w:pPr>
    </w:p>
    <w:p w14:paraId="5C0C6249" w14:textId="77777777" w:rsidR="00600DE8" w:rsidRPr="007C40DC" w:rsidRDefault="00600DE8" w:rsidP="001555AD">
      <w:pPr>
        <w:jc w:val="both"/>
        <w:rPr>
          <w:lang w:eastAsia="en-US"/>
        </w:rPr>
      </w:pPr>
    </w:p>
    <w:p w14:paraId="62236495" w14:textId="77777777" w:rsidR="00600DE8" w:rsidRPr="001D4F4E" w:rsidRDefault="00600DE8" w:rsidP="001D4F4E">
      <w:pPr>
        <w:pStyle w:val="Balk6"/>
        <w:spacing w:line="240" w:lineRule="auto"/>
        <w:ind w:firstLine="0"/>
        <w:jc w:val="center"/>
      </w:pPr>
      <w:bookmarkStart w:id="46" w:name="_Söz.Ek-1:_Genel_Koşullar"/>
      <w:bookmarkStart w:id="47" w:name="_Toc233021554"/>
      <w:bookmarkEnd w:id="46"/>
      <w:r w:rsidRPr="001D4F4E">
        <w:t>Söz.</w:t>
      </w:r>
      <w:r w:rsidR="004043E4">
        <w:t xml:space="preserve"> </w:t>
      </w:r>
      <w:r w:rsidRPr="001D4F4E">
        <w:t xml:space="preserve">Ek-1: Genel </w:t>
      </w:r>
      <w:commentRangeStart w:id="48"/>
      <w:r w:rsidRPr="001D4F4E">
        <w:t>Koşullar</w:t>
      </w:r>
      <w:bookmarkEnd w:id="47"/>
      <w:commentRangeEnd w:id="48"/>
      <w:r w:rsidR="00E15F1E">
        <w:rPr>
          <w:rStyle w:val="AklamaBavurusu"/>
          <w:b w:val="0"/>
          <w:bCs w:val="0"/>
          <w:szCs w:val="20"/>
          <w:lang w:eastAsia="tr-TR"/>
        </w:rPr>
        <w:commentReference w:id="48"/>
      </w:r>
    </w:p>
    <w:p w14:paraId="02D68EB6"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7C2D82C7"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78FF0201"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9FCDEEA"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500AF45"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650B200"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0C96BDE"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4A3BCA29"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72C76EA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7ED9160" w14:textId="77777777" w:rsidR="00600DE8" w:rsidRPr="007C40DC" w:rsidRDefault="00600DE8" w:rsidP="00600DE8">
      <w:pPr>
        <w:jc w:val="right"/>
        <w:rPr>
          <w:b/>
          <w:color w:val="000000"/>
          <w:sz w:val="20"/>
          <w:szCs w:val="20"/>
          <w:u w:val="single"/>
        </w:rPr>
      </w:pPr>
    </w:p>
    <w:p w14:paraId="1FEF0870" w14:textId="77777777" w:rsidR="00600DE8" w:rsidRPr="007C40DC" w:rsidRDefault="00600DE8" w:rsidP="00600DE8">
      <w:pPr>
        <w:jc w:val="right"/>
        <w:rPr>
          <w:b/>
          <w:color w:val="000000"/>
          <w:sz w:val="20"/>
          <w:szCs w:val="20"/>
          <w:u w:val="single"/>
        </w:rPr>
      </w:pPr>
    </w:p>
    <w:p w14:paraId="30236E21" w14:textId="77777777" w:rsidR="00996F2D" w:rsidRPr="007C40DC" w:rsidRDefault="00996F2D" w:rsidP="00600DE8">
      <w:pPr>
        <w:jc w:val="right"/>
        <w:rPr>
          <w:b/>
          <w:color w:val="000000"/>
          <w:sz w:val="20"/>
          <w:szCs w:val="20"/>
          <w:u w:val="single"/>
        </w:rPr>
      </w:pPr>
    </w:p>
    <w:p w14:paraId="5A44BFBA" w14:textId="77777777"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14:paraId="1A7C3750" w14:textId="77777777"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14:paraId="2A62AB64" w14:textId="77777777"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14:paraId="2655DF11" w14:textId="77777777" w:rsidR="00600DE8" w:rsidRPr="007C40DC" w:rsidRDefault="00600DE8" w:rsidP="00600DE8">
      <w:pPr>
        <w:jc w:val="center"/>
        <w:rPr>
          <w:b/>
          <w:sz w:val="20"/>
          <w:szCs w:val="20"/>
        </w:rPr>
      </w:pPr>
      <w:r w:rsidRPr="007C40DC">
        <w:rPr>
          <w:b/>
          <w:sz w:val="20"/>
          <w:szCs w:val="20"/>
        </w:rPr>
        <w:t xml:space="preserve">GENEL KOŞULLAR                                                              </w:t>
      </w:r>
    </w:p>
    <w:p w14:paraId="475B4A72" w14:textId="77777777" w:rsidR="00600DE8" w:rsidRPr="007C40DC" w:rsidRDefault="00FD3CFB" w:rsidP="00600DE8">
      <w:pPr>
        <w:rPr>
          <w:sz w:val="20"/>
          <w:szCs w:val="20"/>
        </w:rPr>
      </w:pPr>
      <w:r>
        <w:rPr>
          <w:noProof/>
        </w:rPr>
        <mc:AlternateContent>
          <mc:Choice Requires="wps">
            <w:drawing>
              <wp:inline distT="0" distB="0" distL="0" distR="0" wp14:anchorId="0FC139B1" wp14:editId="02CEE364">
                <wp:extent cx="6069965" cy="347980"/>
                <wp:effectExtent l="0" t="0" r="26035" b="1397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212E3EF1" w14:textId="77777777" w:rsidR="00DC2B43" w:rsidRPr="009864E9" w:rsidRDefault="00DC2B43"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rWz1ALwIAAFgEAAAOAAAAAAAAAAAAAAAAAC4CAABkcnMv&#10;ZTJvRG9jLnhtbFBLAQItABQABgAIAAAAIQBc34IB2gAAAAQBAAAPAAAAAAAAAAAAAAAAAIkEAABk&#10;cnMvZG93bnJldi54bWxQSwUGAAAAAAQABADzAAAAkAUAAAAA&#10;" fillcolor="silver">
                <v:textbox>
                  <w:txbxContent>
                    <w:p w14:paraId="212E3EF1" w14:textId="77777777" w:rsidR="00DC2B43" w:rsidRPr="009864E9" w:rsidRDefault="00DC2B43"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443C4E5" w14:textId="77777777" w:rsidR="00600DE8" w:rsidRPr="007C40DC" w:rsidRDefault="00600DE8" w:rsidP="00600DE8">
      <w:pPr>
        <w:jc w:val="center"/>
        <w:rPr>
          <w:b/>
          <w:sz w:val="20"/>
          <w:szCs w:val="20"/>
        </w:rPr>
      </w:pPr>
      <w:r w:rsidRPr="007C40DC">
        <w:rPr>
          <w:b/>
          <w:sz w:val="20"/>
          <w:szCs w:val="20"/>
        </w:rPr>
        <w:t>BAŞLANGIÇ HÜKÜMLERİ</w:t>
      </w:r>
    </w:p>
    <w:p w14:paraId="06E531A1"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21AD95F4" w14:textId="77777777"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14:paraId="1B5E686A" w14:textId="77777777"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14:paraId="0FD87BE2" w14:textId="77777777"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7F154A9D" w14:textId="77777777"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EDC6E1B" w14:textId="77777777"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14:paraId="1978F26E" w14:textId="77777777"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4FF919BC" w14:textId="77777777"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14:paraId="225D2ED8" w14:textId="77777777"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6BDADD5F" w14:textId="77777777"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466B7B99" w14:textId="77777777"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2471809D" w14:textId="77777777"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315FCD52" w14:textId="77777777"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435484CD" w14:textId="77777777"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C77874A" w14:textId="77777777"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14:paraId="308DDB0E" w14:textId="77777777"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4D197244" w14:textId="77777777"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64416DCC"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3D1E15CF" w14:textId="77777777"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463772DA" w14:textId="77777777"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83DE811"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59FCA9F8" w14:textId="77777777"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14:paraId="4D11681C" w14:textId="77777777"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2FD3CBEC"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14:paraId="6B42D6BA"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7E348E09"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4139E1D6"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64999E3D" w14:textId="77777777"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4587FA5" w14:textId="77777777"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14:paraId="0225D5F4" w14:textId="77777777"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14:paraId="008DB29C" w14:textId="77777777" w:rsidR="00600DE8" w:rsidRPr="00327439" w:rsidRDefault="00600DE8" w:rsidP="005C1F37">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14:paraId="5709AA4B" w14:textId="77777777"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8D6E2BF"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56C58883" w14:textId="77777777" w:rsidR="00600DE8" w:rsidRPr="007C40DC" w:rsidRDefault="005321CD" w:rsidP="00600DE8">
      <w:pPr>
        <w:pStyle w:val="GvdeMetni2"/>
        <w:tabs>
          <w:tab w:val="left" w:pos="0"/>
        </w:tabs>
        <w:spacing w:line="240" w:lineRule="auto"/>
        <w:rPr>
          <w:rFonts w:ascii="Times New Roman" w:hAnsi="Times New Roman"/>
          <w:sz w:val="20"/>
          <w:lang w:val="tr-TR"/>
        </w:rPr>
      </w:pPr>
      <w:r w:rsidRPr="005321CD">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Pr>
          <w:rFonts w:ascii="Times New Roman" w:hAnsi="Times New Roman"/>
          <w:sz w:val="20"/>
          <w:lang w:val="tr-TR"/>
        </w:rPr>
        <w:t xml:space="preserve"> </w:t>
      </w:r>
      <w:r w:rsidRPr="005321CD">
        <w:rPr>
          <w:rFonts w:ascii="Times New Roman" w:hAnsi="Times New Roman"/>
          <w:sz w:val="20"/>
          <w:lang w:val="tr-TR"/>
        </w:rPr>
        <w:t>beş (5) gün içinde, on (10) gün süreli bir noter ihbarnamesi ile durumu Sözleşme Makamına ve ilgili Kalkınma Ajansına bildirmek şartıyla, taahhüdünden vazgeçebilir.</w:t>
      </w:r>
    </w:p>
    <w:p w14:paraId="7312DC3C" w14:textId="77777777" w:rsidR="00600DE8" w:rsidRPr="007C40DC" w:rsidRDefault="00600DE8" w:rsidP="00600DE8">
      <w:pPr>
        <w:tabs>
          <w:tab w:val="left" w:pos="0"/>
        </w:tabs>
        <w:jc w:val="both"/>
        <w:rPr>
          <w:sz w:val="20"/>
          <w:szCs w:val="20"/>
        </w:rPr>
      </w:pPr>
      <w:r w:rsidRPr="007C40DC">
        <w:rPr>
          <w:sz w:val="20"/>
          <w:szCs w:val="20"/>
        </w:rPr>
        <w:t>(2) Bu takdirde geçici teminatı geri verilir.</w:t>
      </w:r>
    </w:p>
    <w:p w14:paraId="3597D10D"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1C3B9EE4" w14:textId="77777777"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364B4906" w14:textId="77777777" w:rsidR="00600DE8" w:rsidRPr="007C40DC" w:rsidRDefault="00600DE8" w:rsidP="00600DE8">
      <w:pPr>
        <w:spacing w:before="120"/>
        <w:jc w:val="center"/>
        <w:rPr>
          <w:b/>
          <w:sz w:val="20"/>
          <w:szCs w:val="20"/>
        </w:rPr>
      </w:pPr>
      <w:r w:rsidRPr="007C40DC">
        <w:rPr>
          <w:b/>
          <w:sz w:val="20"/>
          <w:szCs w:val="20"/>
        </w:rPr>
        <w:t>SÖZLEŞME MAKAMININ YÜKÜMLÜLÜKLERİ</w:t>
      </w:r>
    </w:p>
    <w:p w14:paraId="013D4DDD"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27E0D33B"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77143DE5"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5E978020" w14:textId="77777777"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14:paraId="751B2C81" w14:textId="77777777" w:rsidR="00600DE8" w:rsidRPr="007C40DC" w:rsidRDefault="00600DE8" w:rsidP="00600DE8">
      <w:pPr>
        <w:jc w:val="both"/>
        <w:rPr>
          <w:sz w:val="20"/>
          <w:szCs w:val="20"/>
        </w:rPr>
      </w:pPr>
    </w:p>
    <w:p w14:paraId="2E874BBF" w14:textId="77777777" w:rsidR="00600DE8" w:rsidRPr="007C40DC" w:rsidRDefault="00600DE8" w:rsidP="00600DE8">
      <w:pPr>
        <w:ind w:left="702" w:hanging="645"/>
        <w:jc w:val="center"/>
        <w:rPr>
          <w:b/>
          <w:sz w:val="20"/>
          <w:szCs w:val="20"/>
        </w:rPr>
      </w:pPr>
      <w:r w:rsidRPr="007C40DC">
        <w:rPr>
          <w:b/>
          <w:sz w:val="20"/>
          <w:szCs w:val="20"/>
        </w:rPr>
        <w:t>YÜKLENİCİNİN YÜKÜMLÜLÜKLERİ</w:t>
      </w:r>
    </w:p>
    <w:p w14:paraId="1771B408"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001461FD"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8FFDA8A"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14:paraId="7A6F9960" w14:textId="77777777" w:rsidR="00600DE8" w:rsidRPr="00340328"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Pr="00340328">
        <w:rPr>
          <w:sz w:val="20"/>
          <w:szCs w:val="20"/>
        </w:rPr>
        <w:t xml:space="preserve">Sözleşme </w:t>
      </w:r>
      <w:proofErr w:type="spellStart"/>
      <w:r w:rsidRPr="00340328">
        <w:rPr>
          <w:sz w:val="20"/>
          <w:szCs w:val="20"/>
        </w:rPr>
        <w:t>Makamı’nın</w:t>
      </w:r>
      <w:proofErr w:type="spellEnd"/>
      <w:r w:rsidRPr="00340328">
        <w:rPr>
          <w:sz w:val="20"/>
          <w:szCs w:val="20"/>
        </w:rPr>
        <w:t xml:space="preserve"> zarar görmeyeceğine peşinen kefil olacaktır. </w:t>
      </w:r>
    </w:p>
    <w:p w14:paraId="265BFD06" w14:textId="77777777" w:rsidR="00600DE8" w:rsidRPr="007C40DC" w:rsidRDefault="00600DE8" w:rsidP="00340328">
      <w:pPr>
        <w:tabs>
          <w:tab w:val="left" w:pos="0"/>
        </w:tabs>
        <w:spacing w:before="120"/>
        <w:jc w:val="both"/>
        <w:rPr>
          <w:sz w:val="20"/>
          <w:szCs w:val="20"/>
        </w:rPr>
      </w:pPr>
      <w:r w:rsidRPr="00340328">
        <w:rPr>
          <w:sz w:val="20"/>
          <w:szCs w:val="20"/>
        </w:rPr>
        <w:t>(4) Yüklenici sözleşmeye konu işi azami özen, dikkat ve ihtimamı göstererek ve en iyi mesleki uygulamalara ve</w:t>
      </w:r>
      <w:r w:rsidRPr="007C40DC">
        <w:rPr>
          <w:sz w:val="20"/>
          <w:szCs w:val="20"/>
        </w:rPr>
        <w:t xml:space="preserve"> teamüllere riayet ederek gerçekleştirecektir.</w:t>
      </w:r>
    </w:p>
    <w:p w14:paraId="3206A07A" w14:textId="77777777"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w:t>
      </w:r>
      <w:r w:rsidR="00340328">
        <w:rPr>
          <w:rFonts w:cs="Arial"/>
          <w:sz w:val="20"/>
          <w:szCs w:val="20"/>
        </w:rPr>
        <w:t xml:space="preserve">da </w:t>
      </w:r>
      <w:r w:rsidRPr="007C40DC">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14:paraId="4347453B"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2037CB44" w14:textId="77777777"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ve iş mahallinin güvenliğini sağlamakla mükelleftir.</w:t>
      </w:r>
    </w:p>
    <w:p w14:paraId="177DB996" w14:textId="77777777"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4D4566B7" w14:textId="77777777"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14:paraId="7A824F4C" w14:textId="77777777"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14:paraId="7429081F" w14:textId="77777777"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w:t>
      </w:r>
      <w:r w:rsidR="008C6D10">
        <w:rPr>
          <w:sz w:val="20"/>
          <w:szCs w:val="20"/>
        </w:rPr>
        <w:t>ını</w:t>
      </w:r>
      <w:r w:rsidRPr="007C40DC">
        <w:rPr>
          <w:sz w:val="20"/>
          <w:szCs w:val="20"/>
        </w:rPr>
        <w:t xml:space="preserve"> ve </w:t>
      </w:r>
      <w:r w:rsidR="008C6D10">
        <w:rPr>
          <w:sz w:val="20"/>
          <w:szCs w:val="20"/>
        </w:rPr>
        <w:t>Ajansın görünürlüğünü artırmak</w:t>
      </w:r>
      <w:r w:rsidRPr="007C40DC">
        <w:rPr>
          <w:sz w:val="20"/>
          <w:szCs w:val="20"/>
        </w:rPr>
        <w:t xml:space="preserve">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652994A8" w14:textId="77777777"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Pr>
          <w:rFonts w:cs="Arial"/>
          <w:iCs/>
          <w:sz w:val="20"/>
          <w:szCs w:val="20"/>
        </w:rPr>
        <w:t>.</w:t>
      </w:r>
      <w:r w:rsidRPr="007C40DC">
        <w:rPr>
          <w:rFonts w:cs="Arial"/>
          <w:iCs/>
          <w:sz w:val="20"/>
          <w:szCs w:val="20"/>
        </w:rPr>
        <w:t xml:space="preserve"> Özel Koşullara uygun olarak ayrıntılı kullanım ve bakım el</w:t>
      </w:r>
      <w:r w:rsidR="008C6D10">
        <w:rPr>
          <w:rFonts w:cs="Arial"/>
          <w:iCs/>
          <w:sz w:val="20"/>
          <w:szCs w:val="20"/>
        </w:rPr>
        <w:t xml:space="preserve"> </w:t>
      </w:r>
      <w:r w:rsidRPr="007C40DC">
        <w:rPr>
          <w:rFonts w:cs="Arial"/>
          <w:iCs/>
          <w:sz w:val="20"/>
          <w:szCs w:val="20"/>
        </w:rPr>
        <w:t>kitaplarını teslim eder ve bunları güncel halde tutar.</w:t>
      </w:r>
    </w:p>
    <w:p w14:paraId="0738D391" w14:textId="77777777"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A190FAF"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1E7B7448" w14:textId="77777777"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14:paraId="0128C17B" w14:textId="77777777"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14:paraId="13933E90" w14:textId="77777777"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14:paraId="12D3DA9B" w14:textId="77777777"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14:paraId="64762571"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w:t>
      </w:r>
      <w:r w:rsidRPr="007C40DC">
        <w:rPr>
          <w:rFonts w:cs="Arial"/>
          <w:sz w:val="20"/>
          <w:szCs w:val="20"/>
        </w:rPr>
        <w:lastRenderedPageBreak/>
        <w:t>Koşullarda yer alır. Sözleşme Makamının programı onaylaması, Yüklenicinin bu sözleşme altındaki hiçbir yükümlülüğünü ortadan kaldırmaz.</w:t>
      </w:r>
    </w:p>
    <w:p w14:paraId="238739EE"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15C62167"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CFC19E6"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1E7A7036"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A2F9192"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6DF07297"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C6901EB"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237B5FFA"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F1DB7DC"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2235C0C"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14:paraId="618F0C21"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47D12AAD" w14:textId="77777777"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3E5EFCC6" w14:textId="77777777"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5D140E2C" w14:textId="77777777" w:rsidR="00600DE8" w:rsidRPr="007C40DC" w:rsidRDefault="00600DE8" w:rsidP="005D30C4">
      <w:pPr>
        <w:keepNext/>
        <w:numPr>
          <w:ilvl w:val="0"/>
          <w:numId w:val="35"/>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65708A72"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297C16CD"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188372B8"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14:paraId="05D4B1D2" w14:textId="77777777"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4BB688E0" w14:textId="77777777"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34ADCD12"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0AA10143"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14:paraId="5DBA1306" w14:textId="77777777"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4678A30C" w14:textId="77777777"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D13E358" w14:textId="77777777"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1F057499"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2F56CBF4" w14:textId="77777777"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14:paraId="2FDB1639"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02F06699" w14:textId="77777777"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5B9C9F8C"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22A19EE5"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2D598A4A" w14:textId="77777777"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5F1AFD37" w14:textId="77777777" w:rsidR="00600DE8" w:rsidRPr="007C40DC" w:rsidRDefault="00600DE8" w:rsidP="00600DE8">
      <w:pPr>
        <w:ind w:left="227"/>
        <w:jc w:val="both"/>
        <w:rPr>
          <w:sz w:val="20"/>
          <w:szCs w:val="20"/>
        </w:rPr>
      </w:pPr>
      <w:r w:rsidRPr="007C40DC">
        <w:rPr>
          <w:sz w:val="20"/>
          <w:szCs w:val="20"/>
        </w:rPr>
        <w:lastRenderedPageBreak/>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14:paraId="297119FF"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72FF1E81"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40423705"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474593E8"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534803FF" w14:textId="77777777"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CCE29E0"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5C2940DA" w14:textId="77777777"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35A9DA2A"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50235779"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14:paraId="76DF8B1B"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78E875F4" w14:textId="77777777"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09020841" w14:textId="77777777"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2E036DC5" w14:textId="77777777"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5496F555" w14:textId="77777777"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14:paraId="3E4EA4C2"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6A136903"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05B07D52" w14:textId="77777777"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EC47579" w14:textId="77777777" w:rsidR="00600DE8" w:rsidRPr="007C40DC" w:rsidRDefault="00600DE8" w:rsidP="005D30C4">
      <w:pPr>
        <w:keepNext/>
        <w:numPr>
          <w:ilvl w:val="0"/>
          <w:numId w:val="35"/>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14:paraId="31DB961F"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501B0412"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777F417"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0FDBF01F" w14:textId="77777777" w:rsidR="00600DE8" w:rsidRPr="007C40DC" w:rsidRDefault="00600DE8" w:rsidP="00D825A5">
      <w:pPr>
        <w:tabs>
          <w:tab w:val="left" w:pos="0"/>
        </w:tabs>
        <w:spacing w:before="120"/>
        <w:jc w:val="both"/>
        <w:rPr>
          <w:sz w:val="20"/>
          <w:szCs w:val="20"/>
        </w:rPr>
      </w:pPr>
      <w:r w:rsidRPr="007C40DC">
        <w:rPr>
          <w:sz w:val="20"/>
          <w:szCs w:val="20"/>
        </w:rPr>
        <w:t>(4) Yüklenici:</w:t>
      </w:r>
    </w:p>
    <w:p w14:paraId="03979FF8"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6AE0A43D" w14:textId="77777777"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4709AC60"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5926AE39" w14:textId="77777777"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14:paraId="3BF6A842"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00A1C6DE"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14:paraId="5956F2C9"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14:paraId="77ACF570"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4150CEFC" w14:textId="77777777"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42178C8" w14:textId="77777777"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3236554" w14:textId="77777777"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1FF304BC" w14:textId="77777777"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14:paraId="49096322"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082CEA18" w14:textId="77777777"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Pr>
          <w:sz w:val="20"/>
          <w:szCs w:val="20"/>
        </w:rPr>
        <w:t xml:space="preserve"> ile Madde </w:t>
      </w:r>
      <w:proofErr w:type="gramStart"/>
      <w:r w:rsidR="00F702F8">
        <w:rPr>
          <w:sz w:val="20"/>
          <w:szCs w:val="20"/>
        </w:rPr>
        <w:t>12.3</w:t>
      </w:r>
      <w:proofErr w:type="gramEnd"/>
      <w:r w:rsidR="00F702F8">
        <w:rPr>
          <w:sz w:val="20"/>
          <w:szCs w:val="20"/>
        </w:rPr>
        <w:t>' de belirtilen gecikme cezasını</w:t>
      </w:r>
      <w:r w:rsidRPr="007C40DC">
        <w:rPr>
          <w:sz w:val="20"/>
          <w:szCs w:val="20"/>
        </w:rPr>
        <w:t xml:space="preserve"> almaya hak kazanacaktır.</w:t>
      </w:r>
    </w:p>
    <w:p w14:paraId="3E1D4CEC" w14:textId="77777777"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051CC80A" w14:textId="77777777"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3C32D3FE"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04FB7F22" w14:textId="77777777"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3F48F63F" w14:textId="77777777"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6D1B9FE2" w14:textId="77777777" w:rsidR="00600DE8" w:rsidRPr="007C40DC" w:rsidRDefault="00600DE8" w:rsidP="005B2D5F">
      <w:pPr>
        <w:numPr>
          <w:ilvl w:val="0"/>
          <w:numId w:val="36"/>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57D18880" w14:textId="77777777" w:rsidR="00600DE8" w:rsidRPr="007C40DC" w:rsidRDefault="00600DE8" w:rsidP="005B2D5F">
      <w:pPr>
        <w:numPr>
          <w:ilvl w:val="0"/>
          <w:numId w:val="3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ifa programında veya Yüklenicinin sözleşme altındaki yükümlülüklerinde gerekli değişiklikler </w:t>
      </w:r>
    </w:p>
    <w:p w14:paraId="1C6E89D1" w14:textId="77777777"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57A9DF4E" w14:textId="77777777"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AE89F02" w14:textId="77777777" w:rsidR="00600DE8" w:rsidRPr="007C40DC" w:rsidRDefault="00600DE8" w:rsidP="00D825A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3928EA3E" w14:textId="77777777"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71AF102E" w14:textId="77777777"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14:paraId="640CB5BC"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56A4E568" w14:textId="77777777"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0F01A724"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14:paraId="4D75DA2F"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İzinler</w:t>
      </w:r>
    </w:p>
    <w:p w14:paraId="3D400934"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5CADD858"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14519A9D"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19A52911"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14:paraId="70253535" w14:textId="77777777"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E772FC2" w14:textId="77777777" w:rsidR="00600DE8" w:rsidRPr="007C40DC" w:rsidRDefault="005321CD" w:rsidP="00D825A5">
      <w:pPr>
        <w:tabs>
          <w:tab w:val="left" w:pos="0"/>
        </w:tabs>
        <w:spacing w:before="120"/>
        <w:jc w:val="both"/>
        <w:rPr>
          <w:sz w:val="20"/>
          <w:szCs w:val="20"/>
        </w:rPr>
      </w:pPr>
      <w:r w:rsidRPr="005321CD">
        <w:rPr>
          <w:sz w:val="20"/>
          <w:szCs w:val="20"/>
        </w:rPr>
        <w:t xml:space="preserve">(4) Yüklenici, Proje </w:t>
      </w:r>
      <w:proofErr w:type="spellStart"/>
      <w:r w:rsidRPr="005321CD">
        <w:rPr>
          <w:sz w:val="20"/>
          <w:szCs w:val="20"/>
        </w:rPr>
        <w:t>Yöneticisi’ne</w:t>
      </w:r>
      <w:proofErr w:type="spellEnd"/>
      <w:r w:rsidRPr="005321CD">
        <w:rPr>
          <w:sz w:val="20"/>
          <w:szCs w:val="20"/>
        </w:rPr>
        <w:t xml:space="preserve"> veya Sözleşme </w:t>
      </w:r>
      <w:proofErr w:type="spellStart"/>
      <w:r w:rsidRPr="005321CD">
        <w:rPr>
          <w:sz w:val="20"/>
          <w:szCs w:val="20"/>
        </w:rPr>
        <w:t>Makamı’nın</w:t>
      </w:r>
      <w:proofErr w:type="spellEnd"/>
      <w:r w:rsidRPr="005321CD">
        <w:rPr>
          <w:sz w:val="20"/>
          <w:szCs w:val="20"/>
        </w:rPr>
        <w:t xml:space="preserve"> yetkilendirdiği herhangi bir kişiye veya Sözleşme </w:t>
      </w:r>
      <w:proofErr w:type="spellStart"/>
      <w:r w:rsidRPr="005321CD">
        <w:rPr>
          <w:sz w:val="20"/>
          <w:szCs w:val="20"/>
        </w:rPr>
        <w:t>Makamı’nın</w:t>
      </w:r>
      <w:proofErr w:type="spellEnd"/>
      <w:r w:rsidRPr="005321CD">
        <w:rPr>
          <w:sz w:val="20"/>
          <w:szCs w:val="20"/>
        </w:rPr>
        <w:t xml:space="preserve"> kendisine ve Kalkınma Ajansı’na gerek işin temini sırasında ve gerekse sonrasında işle ilgili kayıt ve hesapları inceleme veya denetleme ve bunların kopyalarını alma imkânını tanıyacaktır.</w:t>
      </w:r>
      <w:r w:rsidR="00600DE8" w:rsidRPr="007C40DC">
        <w:rPr>
          <w:sz w:val="20"/>
          <w:szCs w:val="20"/>
        </w:rPr>
        <w:t xml:space="preserve"> </w:t>
      </w:r>
    </w:p>
    <w:p w14:paraId="1D7008E9"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6E12878B"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57E6C27A" w14:textId="77777777"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4ABF9A36"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338BE5EE"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900ACE9" w14:textId="77777777"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49F62B21" w14:textId="77777777"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03E16B95"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w:t>
      </w:r>
      <w:r w:rsidR="00636858">
        <w:rPr>
          <w:sz w:val="20"/>
          <w:szCs w:val="20"/>
        </w:rPr>
        <w:t xml:space="preserve"> </w:t>
      </w:r>
      <w:r w:rsidRPr="007C40DC">
        <w:rPr>
          <w:sz w:val="20"/>
          <w:szCs w:val="20"/>
        </w:rPr>
        <w:t>ediş raporu düzenleyecektir.</w:t>
      </w:r>
    </w:p>
    <w:p w14:paraId="79E8D764"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749C143B" w14:textId="77777777"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22C113D8" w14:textId="77777777"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4231B69" w14:textId="77777777"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1DF7219"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636858">
        <w:rPr>
          <w:sz w:val="20"/>
          <w:szCs w:val="20"/>
        </w:rPr>
        <w:t xml:space="preserve"> </w:t>
      </w:r>
      <w:r w:rsidRPr="007C40DC">
        <w:rPr>
          <w:sz w:val="20"/>
          <w:szCs w:val="20"/>
        </w:rPr>
        <w:t xml:space="preserve">bir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6428F296" w14:textId="77777777"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14:paraId="11EF459A"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234DE802"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14:paraId="7ECA5E01" w14:textId="77777777"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w:t>
      </w:r>
      <w:r w:rsidR="00636858">
        <w:rPr>
          <w:sz w:val="20"/>
          <w:szCs w:val="20"/>
        </w:rPr>
        <w:t xml:space="preserve"> </w:t>
      </w:r>
      <w:r w:rsidRPr="007C40DC">
        <w:rPr>
          <w:sz w:val="20"/>
          <w:szCs w:val="20"/>
        </w:rPr>
        <w:t>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34853EEE" w14:textId="77777777"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76CBFFF5"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0B274F7F" w14:textId="77777777"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E21676A" w14:textId="77777777"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62895B1F" w14:textId="77777777"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14:paraId="4A7999CA"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360DB8F1"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14:paraId="477CD83B" w14:textId="77777777"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14:paraId="1B8031BE"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2001057D" w14:textId="77777777" w:rsidR="00600DE8" w:rsidRPr="007C40DC" w:rsidRDefault="00600DE8" w:rsidP="00D825A5">
      <w:pPr>
        <w:tabs>
          <w:tab w:val="left" w:pos="0"/>
        </w:tabs>
        <w:spacing w:before="120"/>
        <w:jc w:val="both"/>
        <w:rPr>
          <w:sz w:val="20"/>
          <w:szCs w:val="20"/>
        </w:rPr>
      </w:pPr>
      <w:r w:rsidRPr="007C40DC">
        <w:rPr>
          <w:sz w:val="20"/>
          <w:szCs w:val="20"/>
        </w:rPr>
        <w:lastRenderedPageBreak/>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14:paraId="623C607A" w14:textId="77777777"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hak</w:t>
      </w:r>
      <w:r w:rsidR="00636858">
        <w:rPr>
          <w:sz w:val="20"/>
          <w:szCs w:val="20"/>
        </w:rPr>
        <w:t xml:space="preserve"> </w:t>
      </w:r>
      <w:r w:rsidR="00600DE8" w:rsidRPr="007C40DC">
        <w:rPr>
          <w:sz w:val="20"/>
          <w:szCs w:val="20"/>
        </w:rPr>
        <w:t>ediş raporunun ve kesin hesabın Yüklenici tarafından sunulması ve bunların Sözleşme Makamı tarafından yeterli addedilerek onaylanması üzerine yapılacaktır.</w:t>
      </w:r>
    </w:p>
    <w:p w14:paraId="414E20E1" w14:textId="77777777"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14:paraId="6D503B8A" w14:textId="77777777"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3A091B3D"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0A66C19D"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231E5E55" w14:textId="77777777"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14:paraId="5F15A27E"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commentRangeStart w:id="49"/>
      <w:r w:rsidRPr="007C40DC">
        <w:rPr>
          <w:b/>
          <w:sz w:val="20"/>
          <w:szCs w:val="20"/>
        </w:rPr>
        <w:t>Kesin teminat ve sigorta,</w:t>
      </w:r>
      <w:commentRangeEnd w:id="49"/>
      <w:r w:rsidR="00A61721">
        <w:rPr>
          <w:rStyle w:val="AklamaBavurusu"/>
          <w:szCs w:val="20"/>
        </w:rPr>
        <w:commentReference w:id="49"/>
      </w:r>
    </w:p>
    <w:p w14:paraId="20E0D389" w14:textId="6C1FF640" w:rsidR="00CF6D0D" w:rsidRDefault="00CF6D0D" w:rsidP="00D825A5">
      <w:pPr>
        <w:tabs>
          <w:tab w:val="left" w:pos="0"/>
        </w:tabs>
        <w:spacing w:before="120"/>
        <w:jc w:val="both"/>
        <w:rPr>
          <w:sz w:val="20"/>
          <w:szCs w:val="20"/>
        </w:rPr>
      </w:pPr>
      <w:r>
        <w:rPr>
          <w:sz w:val="20"/>
          <w:szCs w:val="20"/>
        </w:rPr>
        <w:t xml:space="preserve">Sözleşmede kesin teminat talep edilmektedir. </w:t>
      </w:r>
    </w:p>
    <w:p w14:paraId="5C079DC7"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2B3CCB9D" w14:textId="77777777"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14:paraId="565C0439" w14:textId="77777777"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w:t>
      </w:r>
      <w:r w:rsidR="00554D9F">
        <w:rPr>
          <w:rFonts w:cs="Arial"/>
          <w:sz w:val="20"/>
          <w:szCs w:val="20"/>
        </w:rPr>
        <w:t xml:space="preserve">kesin </w:t>
      </w:r>
      <w:r w:rsidRPr="007C40DC">
        <w:rPr>
          <w:rFonts w:cs="Arial"/>
          <w:sz w:val="20"/>
          <w:szCs w:val="20"/>
        </w:rPr>
        <w:t>teminat serbest bırakılacaktır.</w:t>
      </w:r>
    </w:p>
    <w:p w14:paraId="231AF5C5"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5C535218" w14:textId="77777777"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03814029" w14:textId="77777777"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1087056B"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6E786E8"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1B2F2C21"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14:paraId="7BBCAA27"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0FD894E7" w14:textId="77777777"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02D529C7"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46B0723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7A196C6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C61DCBB" w14:textId="77777777"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Pr>
          <w:rFonts w:cs="Arial"/>
          <w:sz w:val="20"/>
          <w:szCs w:val="20"/>
        </w:rPr>
        <w:t xml:space="preserve">nde </w:t>
      </w:r>
      <w:r w:rsidRPr="007C40DC">
        <w:rPr>
          <w:rFonts w:cs="Arial"/>
          <w:sz w:val="20"/>
          <w:szCs w:val="20"/>
        </w:rPr>
        <w:t>diğer hususların yanı sıra, işlerin sözleşmede belirtilenlere uygun bir şekilde hangi tarihte tamamlandığı ve geçici kabul için hazır hale geldiğine ilişkin görüşler yer alır.</w:t>
      </w:r>
    </w:p>
    <w:p w14:paraId="115DB5E6"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5317E25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653F14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14:paraId="6D5B6B4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72EAD99"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04C6B2B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55C2815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21E92AF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9232F3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5D600E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1DED8E2A" w14:textId="77777777" w:rsidR="00600DE8" w:rsidRPr="007C40DC" w:rsidRDefault="00600DE8" w:rsidP="005D30C4">
      <w:pPr>
        <w:widowControl w:val="0"/>
        <w:numPr>
          <w:ilvl w:val="1"/>
          <w:numId w:val="5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3D73987B" w14:textId="77777777" w:rsidR="00600DE8" w:rsidRPr="007C40DC" w:rsidRDefault="00600DE8" w:rsidP="005D30C4">
      <w:pPr>
        <w:widowControl w:val="0"/>
        <w:numPr>
          <w:ilvl w:val="1"/>
          <w:numId w:val="54"/>
        </w:numPr>
        <w:ind w:left="993"/>
        <w:jc w:val="both"/>
        <w:rPr>
          <w:rFonts w:cs="Arial"/>
          <w:sz w:val="20"/>
          <w:szCs w:val="20"/>
        </w:rPr>
      </w:pPr>
      <w:r w:rsidRPr="007C40DC">
        <w:rPr>
          <w:rFonts w:cs="Arial"/>
          <w:sz w:val="20"/>
          <w:szCs w:val="20"/>
        </w:rPr>
        <w:t>Bu malların düzgün ve uygun mallarla değiştirilmeleri,</w:t>
      </w:r>
    </w:p>
    <w:p w14:paraId="16AD7B81" w14:textId="77777777" w:rsidR="00600DE8" w:rsidRPr="007C40DC" w:rsidRDefault="00600DE8" w:rsidP="005D30C4">
      <w:pPr>
        <w:widowControl w:val="0"/>
        <w:numPr>
          <w:ilvl w:val="1"/>
          <w:numId w:val="5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867CF05" w14:textId="77777777" w:rsidR="00600DE8" w:rsidRPr="007C40DC" w:rsidRDefault="00600DE8" w:rsidP="005D30C4">
      <w:pPr>
        <w:widowControl w:val="0"/>
        <w:numPr>
          <w:ilvl w:val="1"/>
          <w:numId w:val="5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617DAD6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w:t>
      </w:r>
      <w:r w:rsidRPr="007C40DC">
        <w:rPr>
          <w:rFonts w:cs="Arial"/>
          <w:sz w:val="20"/>
          <w:szCs w:val="20"/>
        </w:rPr>
        <w:lastRenderedPageBreak/>
        <w:t xml:space="preserve">ve bundan kaynaklanan tüm masraflar Sözleşme Makamı tarafından Yükleniciye yapılacak ödemelerden düşülür. </w:t>
      </w:r>
    </w:p>
    <w:p w14:paraId="2D7270A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A57C86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4AED65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32612AFC"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54BAD08D"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14:paraId="1DDF843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22E1224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31EBE86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23EF076"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39BB83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07F5AA56" w14:textId="77777777" w:rsidR="00600DE8" w:rsidRPr="007C40DC" w:rsidRDefault="00600DE8" w:rsidP="005D30C4">
      <w:pPr>
        <w:widowControl w:val="0"/>
        <w:numPr>
          <w:ilvl w:val="1"/>
          <w:numId w:val="55"/>
        </w:numPr>
        <w:ind w:left="993"/>
        <w:jc w:val="both"/>
        <w:rPr>
          <w:rFonts w:cs="Arial"/>
          <w:sz w:val="20"/>
          <w:szCs w:val="20"/>
        </w:rPr>
      </w:pPr>
      <w:r w:rsidRPr="007C40DC">
        <w:rPr>
          <w:rFonts w:cs="Arial"/>
          <w:sz w:val="20"/>
          <w:szCs w:val="20"/>
        </w:rPr>
        <w:t>Kusurlu malzeme, hatalı işçilik ya da Yüklenicinin tasarımından kaynaklanan sonuçlar,</w:t>
      </w:r>
    </w:p>
    <w:p w14:paraId="76944EC0" w14:textId="77777777" w:rsidR="00600DE8" w:rsidRPr="007C40DC" w:rsidRDefault="00600DE8" w:rsidP="005D30C4">
      <w:pPr>
        <w:widowControl w:val="0"/>
        <w:numPr>
          <w:ilvl w:val="1"/>
          <w:numId w:val="55"/>
        </w:numPr>
        <w:ind w:left="993"/>
        <w:jc w:val="both"/>
        <w:rPr>
          <w:rFonts w:cs="Arial"/>
          <w:sz w:val="20"/>
          <w:szCs w:val="20"/>
        </w:rPr>
      </w:pPr>
      <w:r w:rsidRPr="007C40DC">
        <w:rPr>
          <w:rFonts w:cs="Arial"/>
          <w:sz w:val="20"/>
          <w:szCs w:val="20"/>
        </w:rPr>
        <w:t>Garanti süresinde Yüklenicinin herhangi bir ihmal ya da eylemiyle ortaya çıkan durumlar,</w:t>
      </w:r>
    </w:p>
    <w:p w14:paraId="329E0DB8" w14:textId="77777777" w:rsidR="00600DE8" w:rsidRPr="007C40DC" w:rsidRDefault="00600DE8" w:rsidP="005D30C4">
      <w:pPr>
        <w:widowControl w:val="0"/>
        <w:numPr>
          <w:ilvl w:val="1"/>
          <w:numId w:val="5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748109F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567EC1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ED94ABB" w14:textId="77777777" w:rsidR="00600DE8" w:rsidRPr="007C40DC" w:rsidRDefault="00600DE8" w:rsidP="005D30C4">
      <w:pPr>
        <w:widowControl w:val="0"/>
        <w:numPr>
          <w:ilvl w:val="0"/>
          <w:numId w:val="5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114C500" w14:textId="77777777" w:rsidR="00600DE8" w:rsidRPr="007C40DC" w:rsidRDefault="00600DE8" w:rsidP="005D30C4">
      <w:pPr>
        <w:widowControl w:val="0"/>
        <w:numPr>
          <w:ilvl w:val="0"/>
          <w:numId w:val="56"/>
        </w:numPr>
        <w:ind w:left="993"/>
        <w:jc w:val="both"/>
        <w:rPr>
          <w:rFonts w:cs="Arial"/>
          <w:sz w:val="20"/>
          <w:szCs w:val="20"/>
        </w:rPr>
      </w:pPr>
      <w:r w:rsidRPr="007C40DC">
        <w:rPr>
          <w:rFonts w:cs="Arial"/>
          <w:sz w:val="20"/>
          <w:szCs w:val="20"/>
        </w:rPr>
        <w:t>Sözleşmeyi feshedebilir.</w:t>
      </w:r>
    </w:p>
    <w:p w14:paraId="14D6350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8BDA8A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1EFB38B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6BA947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5EDECC4F"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sz w:val="20"/>
          <w:szCs w:val="20"/>
        </w:rPr>
      </w:pPr>
      <w:r w:rsidRPr="007C40DC">
        <w:rPr>
          <w:b/>
          <w:sz w:val="20"/>
          <w:szCs w:val="20"/>
        </w:rPr>
        <w:lastRenderedPageBreak/>
        <w:t>Fiyatlarda değişiklik</w:t>
      </w:r>
      <w:r w:rsidRPr="007C40DC">
        <w:rPr>
          <w:sz w:val="20"/>
          <w:szCs w:val="20"/>
        </w:rPr>
        <w:t xml:space="preserve"> </w:t>
      </w:r>
    </w:p>
    <w:p w14:paraId="2450D130"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4B75D3C9" w14:textId="77777777"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024AAC73"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05C676DF"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29CAFA3E"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6AEEF3F4" w14:textId="77777777" w:rsidR="00600DE8" w:rsidRPr="007C40DC" w:rsidRDefault="00600DE8" w:rsidP="005B2D5F">
      <w:pPr>
        <w:numPr>
          <w:ilvl w:val="0"/>
          <w:numId w:val="38"/>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6C11C79E" w14:textId="77777777" w:rsidR="00600DE8" w:rsidRPr="007C40DC" w:rsidRDefault="00600DE8" w:rsidP="005B2D5F">
      <w:pPr>
        <w:numPr>
          <w:ilvl w:val="0"/>
          <w:numId w:val="38"/>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14:paraId="0123F742" w14:textId="77777777"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5BD14005" w14:textId="77777777" w:rsidR="00600DE8" w:rsidRPr="007C40DC" w:rsidRDefault="00600DE8" w:rsidP="005B2D5F">
      <w:pPr>
        <w:numPr>
          <w:ilvl w:val="0"/>
          <w:numId w:val="37"/>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14:paraId="0591DDA2" w14:textId="77777777" w:rsidR="00600DE8" w:rsidRPr="007C40DC" w:rsidRDefault="00600DE8" w:rsidP="005B2D5F">
      <w:pPr>
        <w:numPr>
          <w:ilvl w:val="0"/>
          <w:numId w:val="37"/>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14:paraId="47F03850" w14:textId="77777777"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65AD3232" w14:textId="77777777"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406B9FE6"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7BE21E6E"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14:paraId="2CB66709" w14:textId="77777777"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C9B8E85"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26B784BF"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696C53BF" w14:textId="77777777"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7BD5C7B6" w14:textId="77777777"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535B7E96" w14:textId="77777777" w:rsidR="00600DE8" w:rsidRPr="007C40DC" w:rsidRDefault="00600DE8" w:rsidP="005B2D5F">
      <w:pPr>
        <w:numPr>
          <w:ilvl w:val="0"/>
          <w:numId w:val="3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781428DD" w14:textId="77777777" w:rsidR="00600DE8" w:rsidRPr="007C40DC" w:rsidRDefault="00600DE8" w:rsidP="005B2D5F">
      <w:pPr>
        <w:numPr>
          <w:ilvl w:val="0"/>
          <w:numId w:val="39"/>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3870A776" w14:textId="77777777" w:rsidR="00600DE8" w:rsidRPr="007C40DC" w:rsidRDefault="00600DE8" w:rsidP="005B2D5F">
      <w:pPr>
        <w:numPr>
          <w:ilvl w:val="0"/>
          <w:numId w:val="39"/>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54D53966" w14:textId="77777777" w:rsidR="00600DE8" w:rsidRPr="007C40DC" w:rsidRDefault="00600DE8" w:rsidP="005B2D5F">
      <w:pPr>
        <w:numPr>
          <w:ilvl w:val="0"/>
          <w:numId w:val="39"/>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1307EE9A" w14:textId="77777777" w:rsidR="00600DE8" w:rsidRPr="007C40DC" w:rsidRDefault="00600DE8" w:rsidP="005B2D5F">
      <w:pPr>
        <w:numPr>
          <w:ilvl w:val="0"/>
          <w:numId w:val="39"/>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325936AE" w14:textId="77777777" w:rsidR="00600DE8" w:rsidRPr="007C40DC" w:rsidRDefault="00600DE8" w:rsidP="005B2D5F">
      <w:pPr>
        <w:numPr>
          <w:ilvl w:val="0"/>
          <w:numId w:val="39"/>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2393758C" w14:textId="77777777" w:rsidR="00600DE8" w:rsidRPr="007C40DC" w:rsidRDefault="00600DE8" w:rsidP="005B2D5F">
      <w:pPr>
        <w:numPr>
          <w:ilvl w:val="0"/>
          <w:numId w:val="3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6B114882" w14:textId="77777777" w:rsidR="00600DE8" w:rsidRPr="007C40DC" w:rsidRDefault="00600DE8" w:rsidP="005B2D5F">
      <w:pPr>
        <w:numPr>
          <w:ilvl w:val="0"/>
          <w:numId w:val="39"/>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14:paraId="11179C77" w14:textId="77777777" w:rsidR="00600DE8" w:rsidRPr="007C40DC" w:rsidRDefault="00600DE8" w:rsidP="005B2D5F">
      <w:pPr>
        <w:numPr>
          <w:ilvl w:val="0"/>
          <w:numId w:val="39"/>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51DA30CF" w14:textId="77777777" w:rsidR="00600DE8" w:rsidRPr="007C40DC" w:rsidRDefault="00600DE8" w:rsidP="005B2D5F">
      <w:pPr>
        <w:numPr>
          <w:ilvl w:val="0"/>
          <w:numId w:val="39"/>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14:paraId="3A8F5C27" w14:textId="77777777" w:rsidR="00600DE8" w:rsidRPr="007C40DC" w:rsidRDefault="00600DE8" w:rsidP="005B2D5F">
      <w:pPr>
        <w:numPr>
          <w:ilvl w:val="0"/>
          <w:numId w:val="39"/>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28CF0DAD" w14:textId="77777777" w:rsidR="00600DE8" w:rsidRPr="007C40DC" w:rsidRDefault="00600DE8" w:rsidP="005B2D5F">
      <w:pPr>
        <w:numPr>
          <w:ilvl w:val="0"/>
          <w:numId w:val="39"/>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14:paraId="2A4C6098" w14:textId="77777777"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14:paraId="4F226A47" w14:textId="77777777"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7654156F" w14:textId="77777777"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12C735E5" w14:textId="77777777"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7F6B3B53" w14:textId="77777777"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FCFD4A4" w14:textId="77777777"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731D6A39"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4A80F3F5"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501BE388" w14:textId="77777777" w:rsidR="00600DE8" w:rsidRPr="007C40DC" w:rsidRDefault="00600DE8" w:rsidP="005B2D5F">
      <w:pPr>
        <w:numPr>
          <w:ilvl w:val="0"/>
          <w:numId w:val="40"/>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58F4B6F7" w14:textId="77777777" w:rsidR="00600DE8" w:rsidRPr="007C40DC" w:rsidRDefault="00600DE8" w:rsidP="005B2D5F">
      <w:pPr>
        <w:numPr>
          <w:ilvl w:val="0"/>
          <w:numId w:val="40"/>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14:paraId="3F1C0469" w14:textId="77777777" w:rsidR="00600DE8" w:rsidRPr="007C40DC" w:rsidRDefault="00600DE8" w:rsidP="005B2D5F">
      <w:pPr>
        <w:numPr>
          <w:ilvl w:val="0"/>
          <w:numId w:val="40"/>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30E21274"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6BEAAB9A" w14:textId="77777777"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24C62D61"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Vefat</w:t>
      </w:r>
    </w:p>
    <w:p w14:paraId="61C7B495" w14:textId="77777777" w:rsidR="00600DE8" w:rsidRPr="00EB78FC" w:rsidRDefault="00600DE8" w:rsidP="00D825A5">
      <w:pPr>
        <w:tabs>
          <w:tab w:val="left" w:pos="0"/>
        </w:tabs>
        <w:spacing w:before="120"/>
        <w:jc w:val="both"/>
        <w:rPr>
          <w:sz w:val="20"/>
          <w:szCs w:val="20"/>
        </w:rPr>
      </w:pPr>
      <w:r w:rsidRPr="00EB78FC">
        <w:rPr>
          <w:sz w:val="20"/>
          <w:szCs w:val="20"/>
        </w:rPr>
        <w:t xml:space="preserve">(1) Eğer Yüklenici tek bir gerçek kişiyse bu kişinin vefatı halinde sözleşme kendiliğinden </w:t>
      </w:r>
      <w:proofErr w:type="spellStart"/>
      <w:r w:rsidRPr="00EB78FC">
        <w:rPr>
          <w:sz w:val="20"/>
          <w:szCs w:val="20"/>
        </w:rPr>
        <w:t>fesholunmuş</w:t>
      </w:r>
      <w:proofErr w:type="spellEnd"/>
      <w:r w:rsidRPr="00EB78F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B78FC">
        <w:rPr>
          <w:sz w:val="20"/>
          <w:szCs w:val="20"/>
        </w:rPr>
        <w:t>Makamı’nın</w:t>
      </w:r>
      <w:proofErr w:type="spellEnd"/>
      <w:r w:rsidRPr="00EB78FC">
        <w:rPr>
          <w:sz w:val="20"/>
          <w:szCs w:val="20"/>
        </w:rPr>
        <w:t xml:space="preserve"> kararı bu teklifin alınmasından itibaren 15 gün içinde ilgili varislere veya hak sahiplerine bildirilecektir.</w:t>
      </w:r>
    </w:p>
    <w:p w14:paraId="4567A9DF" w14:textId="77777777" w:rsidR="00600DE8" w:rsidRPr="00EB78FC" w:rsidRDefault="00600DE8" w:rsidP="00D825A5">
      <w:pPr>
        <w:tabs>
          <w:tab w:val="left" w:pos="0"/>
        </w:tabs>
        <w:spacing w:before="120"/>
        <w:jc w:val="both"/>
        <w:rPr>
          <w:sz w:val="20"/>
          <w:szCs w:val="20"/>
        </w:rPr>
      </w:pPr>
      <w:proofErr w:type="gramStart"/>
      <w:r w:rsidRPr="00EB78FC">
        <w:rPr>
          <w:sz w:val="20"/>
          <w:szCs w:val="20"/>
        </w:rPr>
        <w:lastRenderedPageBreak/>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B78FC">
        <w:rPr>
          <w:sz w:val="20"/>
          <w:szCs w:val="20"/>
        </w:rPr>
        <w:t xml:space="preserve">Sözleşme </w:t>
      </w:r>
      <w:proofErr w:type="spellStart"/>
      <w:r w:rsidRPr="00EB78FC">
        <w:rPr>
          <w:sz w:val="20"/>
          <w:szCs w:val="20"/>
        </w:rPr>
        <w:t>Makamı’nın</w:t>
      </w:r>
      <w:proofErr w:type="spellEnd"/>
      <w:r w:rsidRPr="00EB78FC">
        <w:rPr>
          <w:sz w:val="20"/>
          <w:szCs w:val="20"/>
        </w:rPr>
        <w:t xml:space="preserve"> kararı bu husustaki teklifin alınmasından itibaren 30 gün içinde grubun sağ üyelerine veya ilgili varislere ya da hak sahiplerine bildirilecektir.</w:t>
      </w:r>
    </w:p>
    <w:p w14:paraId="34EC9F83" w14:textId="77777777" w:rsidR="00600DE8" w:rsidRPr="007C40DC" w:rsidRDefault="00600DE8" w:rsidP="00D825A5">
      <w:pPr>
        <w:tabs>
          <w:tab w:val="left" w:pos="0"/>
        </w:tabs>
        <w:spacing w:before="120"/>
        <w:jc w:val="both"/>
        <w:rPr>
          <w:sz w:val="20"/>
          <w:szCs w:val="20"/>
        </w:rPr>
      </w:pPr>
      <w:r w:rsidRPr="00EB78F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4B033B6"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26BCC621" w14:textId="77777777" w:rsidR="00600DE8" w:rsidRPr="007C40DC" w:rsidRDefault="00600DE8" w:rsidP="00FC1E4A">
      <w:pPr>
        <w:spacing w:before="120"/>
        <w:jc w:val="both"/>
        <w:rPr>
          <w:sz w:val="20"/>
          <w:szCs w:val="20"/>
        </w:rPr>
      </w:pPr>
      <w:bookmarkStart w:id="50" w:name="_(1)_Süre_uzatımı_verilebilecek_hall"/>
      <w:bookmarkEnd w:id="50"/>
      <w:r w:rsidRPr="007C40DC">
        <w:rPr>
          <w:sz w:val="20"/>
          <w:szCs w:val="20"/>
        </w:rPr>
        <w:t>(1) Süre uzatımı verilebilecek haller aşağıda sayılmıştır.</w:t>
      </w:r>
    </w:p>
    <w:p w14:paraId="3309A0F4" w14:textId="77777777" w:rsidR="00600DE8" w:rsidRPr="007C40DC" w:rsidRDefault="00600DE8" w:rsidP="005D30C4">
      <w:pPr>
        <w:numPr>
          <w:ilvl w:val="0"/>
          <w:numId w:val="41"/>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137076A0" w14:textId="77777777"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14:paraId="5C83A4A0" w14:textId="77777777" w:rsidR="00600DE8" w:rsidRPr="007C40DC" w:rsidRDefault="00600DE8" w:rsidP="00600DE8">
      <w:pPr>
        <w:ind w:left="360" w:firstLine="348"/>
        <w:jc w:val="both"/>
        <w:rPr>
          <w:sz w:val="20"/>
          <w:szCs w:val="20"/>
        </w:rPr>
      </w:pPr>
      <w:r w:rsidRPr="007C40DC">
        <w:rPr>
          <w:sz w:val="20"/>
          <w:szCs w:val="20"/>
        </w:rPr>
        <w:t>b) Kanuni grev.</w:t>
      </w:r>
    </w:p>
    <w:p w14:paraId="414F796C" w14:textId="77777777" w:rsidR="00600DE8" w:rsidRPr="007C40DC" w:rsidRDefault="00600DE8" w:rsidP="00600DE8">
      <w:pPr>
        <w:ind w:left="708"/>
        <w:jc w:val="both"/>
        <w:rPr>
          <w:sz w:val="20"/>
          <w:szCs w:val="20"/>
        </w:rPr>
      </w:pPr>
      <w:r w:rsidRPr="007C40DC">
        <w:rPr>
          <w:sz w:val="20"/>
          <w:szCs w:val="20"/>
        </w:rPr>
        <w:t>c) Genel salgın hastalık.</w:t>
      </w:r>
    </w:p>
    <w:p w14:paraId="20F20246" w14:textId="77777777" w:rsidR="00600DE8" w:rsidRPr="007C40DC" w:rsidRDefault="00600DE8" w:rsidP="00600DE8">
      <w:pPr>
        <w:ind w:left="708"/>
        <w:jc w:val="both"/>
        <w:rPr>
          <w:sz w:val="20"/>
          <w:szCs w:val="20"/>
        </w:rPr>
      </w:pPr>
      <w:r w:rsidRPr="007C40DC">
        <w:rPr>
          <w:sz w:val="20"/>
          <w:szCs w:val="20"/>
        </w:rPr>
        <w:t>d) Kısmi veya genel seferberlik ilanı.</w:t>
      </w:r>
    </w:p>
    <w:p w14:paraId="7F4DE954" w14:textId="77777777"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14:paraId="6AFD3AAB" w14:textId="77777777"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0FC09568" w14:textId="77777777"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14:paraId="6A305DD1" w14:textId="77777777"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14:paraId="5C8C0D1D" w14:textId="77777777"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14:paraId="03E00AD9" w14:textId="77777777"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450CDD3B" w14:textId="77777777" w:rsidR="00600DE8" w:rsidRPr="007C40DC" w:rsidRDefault="00600DE8" w:rsidP="00600DE8">
      <w:pPr>
        <w:ind w:firstLine="708"/>
        <w:jc w:val="both"/>
        <w:rPr>
          <w:sz w:val="20"/>
          <w:szCs w:val="20"/>
        </w:rPr>
      </w:pPr>
      <w:r w:rsidRPr="007C40DC">
        <w:rPr>
          <w:sz w:val="20"/>
          <w:szCs w:val="20"/>
        </w:rPr>
        <w:t>e) Yetkili merciler tarafından belgelendirilmesi,</w:t>
      </w:r>
    </w:p>
    <w:p w14:paraId="198FF554" w14:textId="77777777"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42C369A3" w14:textId="77777777" w:rsidR="00600DE8" w:rsidRPr="007C40DC" w:rsidRDefault="00600DE8" w:rsidP="005B2D5F">
      <w:pPr>
        <w:numPr>
          <w:ilvl w:val="0"/>
          <w:numId w:val="41"/>
        </w:numPr>
        <w:tabs>
          <w:tab w:val="left" w:pos="0"/>
        </w:tabs>
        <w:spacing w:before="120"/>
        <w:jc w:val="both"/>
        <w:rPr>
          <w:sz w:val="20"/>
          <w:szCs w:val="20"/>
        </w:rPr>
      </w:pPr>
      <w:r w:rsidRPr="007C40DC">
        <w:rPr>
          <w:sz w:val="20"/>
          <w:szCs w:val="20"/>
        </w:rPr>
        <w:t>Sözleşme Makamından kaynaklanan sebepler</w:t>
      </w:r>
    </w:p>
    <w:p w14:paraId="5DB86F0D" w14:textId="77777777"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14:paraId="07892197" w14:textId="77777777"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2DA457E" w14:textId="77777777"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7AA8CFFB" w14:textId="77777777"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393FCEE3" w14:textId="77777777"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14:paraId="5FF0BA4C" w14:textId="77777777" w:rsidR="00600DE8" w:rsidRPr="007C40DC" w:rsidRDefault="00600DE8" w:rsidP="00D825A5">
      <w:pPr>
        <w:spacing w:before="120"/>
        <w:jc w:val="both"/>
        <w:rPr>
          <w:sz w:val="20"/>
          <w:szCs w:val="20"/>
        </w:rPr>
      </w:pPr>
      <w:r w:rsidRPr="007C40DC">
        <w:rPr>
          <w:sz w:val="20"/>
          <w:szCs w:val="20"/>
        </w:rPr>
        <w:t xml:space="preserve">(6) Eğer mücbir sebep koşulları meydana gelir ve varlığını 180 gün boyunca sürdürürse, bu takdirde, Yükleniciye mücbir sebepten ötürü tanınacak ifa süresi uzatımları saklı kalmak kaydıyla, tarafların herhangi biri </w:t>
      </w:r>
      <w:r w:rsidRPr="007C40DC">
        <w:rPr>
          <w:sz w:val="20"/>
          <w:szCs w:val="20"/>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127DBAA" w14:textId="77777777" w:rsidR="00600DE8" w:rsidRPr="007C40DC" w:rsidRDefault="00600DE8" w:rsidP="00D825A5">
      <w:pPr>
        <w:spacing w:before="120"/>
        <w:jc w:val="center"/>
        <w:rPr>
          <w:b/>
          <w:sz w:val="20"/>
          <w:szCs w:val="20"/>
        </w:rPr>
      </w:pPr>
      <w:r w:rsidRPr="007C40DC">
        <w:rPr>
          <w:b/>
          <w:sz w:val="20"/>
          <w:szCs w:val="20"/>
        </w:rPr>
        <w:t>İHTİLAFLARIN HALLİ</w:t>
      </w:r>
    </w:p>
    <w:p w14:paraId="6122CB5E"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0EE0C159" w14:textId="77777777"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5F6631E5" w14:textId="77777777" w:rsidR="00600DE8" w:rsidRPr="007C40DC" w:rsidRDefault="00600DE8" w:rsidP="00D825A5">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6E9511BA" w14:textId="77777777" w:rsidR="00600DE8" w:rsidRPr="007C40DC" w:rsidRDefault="00600DE8" w:rsidP="00D825A5">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636858">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Pr>
          <w:sz w:val="20"/>
          <w:szCs w:val="20"/>
        </w:rPr>
        <w:t xml:space="preserve"> </w:t>
      </w:r>
      <w:r w:rsidRPr="007C40DC">
        <w:rPr>
          <w:sz w:val="20"/>
          <w:szCs w:val="20"/>
        </w:rPr>
        <w:t xml:space="preserve">biri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14:paraId="67D61038" w14:textId="77777777"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w:t>
      </w:r>
      <w:proofErr w:type="gramStart"/>
      <w:r w:rsidRPr="007C40DC">
        <w:rPr>
          <w:sz w:val="20"/>
          <w:szCs w:val="20"/>
        </w:rPr>
        <w:t>prosedürlerden</w:t>
      </w:r>
      <w:proofErr w:type="gramEnd"/>
      <w:r w:rsidRPr="007C40DC">
        <w:rPr>
          <w:sz w:val="20"/>
          <w:szCs w:val="20"/>
        </w:rPr>
        <w:t xml:space="preserve"> birinin başlamasından itibaren 120 gün içinde ulaşılamazsa, tarafların her</w:t>
      </w:r>
      <w:r w:rsidR="00B03CA1">
        <w:rPr>
          <w:sz w:val="20"/>
          <w:szCs w:val="20"/>
        </w:rPr>
        <w:t xml:space="preserve"> </w:t>
      </w:r>
      <w:r w:rsidRPr="007C40DC">
        <w:rPr>
          <w:sz w:val="20"/>
          <w:szCs w:val="20"/>
        </w:rPr>
        <w:t>biri Özel Koşulların ilgili Maddesinde belirtildiği şekilde ihtilafın çözümlenmesini ulusal bir kaza merciinin kararına veya tahkim kararına havale edebilir.</w:t>
      </w:r>
    </w:p>
    <w:p w14:paraId="1A3913BB" w14:textId="77777777" w:rsidR="00600DE8" w:rsidRPr="007C40DC" w:rsidRDefault="00600DE8" w:rsidP="00D825A5">
      <w:pPr>
        <w:spacing w:before="120"/>
        <w:jc w:val="center"/>
        <w:rPr>
          <w:b/>
          <w:sz w:val="20"/>
          <w:szCs w:val="20"/>
        </w:rPr>
      </w:pPr>
      <w:r w:rsidRPr="007C40DC">
        <w:rPr>
          <w:b/>
          <w:sz w:val="20"/>
          <w:szCs w:val="20"/>
        </w:rPr>
        <w:t>HÜKÜM BULUNMAYAN HALLER</w:t>
      </w:r>
    </w:p>
    <w:p w14:paraId="1AB6A92E" w14:textId="77777777" w:rsidR="00600DE8" w:rsidRPr="007C40DC" w:rsidRDefault="00600DE8" w:rsidP="005B2D5F">
      <w:pPr>
        <w:numPr>
          <w:ilvl w:val="0"/>
          <w:numId w:val="35"/>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6C84FEAF" w14:textId="77777777" w:rsidR="00600DE8" w:rsidRPr="007C40DC" w:rsidRDefault="00600DE8" w:rsidP="00D825A5">
      <w:pPr>
        <w:spacing w:before="120"/>
        <w:jc w:val="both"/>
        <w:rPr>
          <w:sz w:val="20"/>
          <w:szCs w:val="20"/>
        </w:rPr>
      </w:pPr>
      <w:r w:rsidRPr="007C40DC">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52B6986" w14:textId="77777777" w:rsidR="00600DE8" w:rsidRPr="007C40DC" w:rsidRDefault="00600DE8" w:rsidP="00600DE8">
      <w:pPr>
        <w:jc w:val="both"/>
        <w:rPr>
          <w:sz w:val="20"/>
          <w:szCs w:val="20"/>
        </w:rPr>
      </w:pPr>
    </w:p>
    <w:p w14:paraId="2D7C0D87" w14:textId="77777777"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0B1FB156" w14:textId="77777777" w:rsidR="001F0A99" w:rsidRPr="00FC1E4A" w:rsidRDefault="001F0A99" w:rsidP="00FC1E4A">
      <w:pPr>
        <w:pStyle w:val="Balk6"/>
        <w:spacing w:line="240" w:lineRule="auto"/>
        <w:ind w:firstLine="0"/>
        <w:jc w:val="center"/>
      </w:pPr>
      <w:bookmarkStart w:id="51" w:name="_Söz.Ek-2:_Teknik_Şartname_(İş_Tanım"/>
      <w:bookmarkStart w:id="52" w:name="_Toc233021555"/>
      <w:bookmarkEnd w:id="51"/>
      <w:r w:rsidRPr="00FC1E4A">
        <w:lastRenderedPageBreak/>
        <w:t>Söz.</w:t>
      </w:r>
      <w:r w:rsidR="004043E4">
        <w:t xml:space="preserve"> </w:t>
      </w:r>
      <w:r w:rsidRPr="00FC1E4A">
        <w:t>Ek-</w:t>
      </w:r>
      <w:r w:rsidR="00CE1072" w:rsidRPr="00FC1E4A">
        <w:t>2</w:t>
      </w:r>
      <w:r w:rsidRPr="00FC1E4A">
        <w:t xml:space="preserve">: Teknik Şartname (İş </w:t>
      </w:r>
      <w:commentRangeStart w:id="53"/>
      <w:r w:rsidRPr="00FC1E4A">
        <w:t>Tanımı</w:t>
      </w:r>
      <w:commentRangeEnd w:id="53"/>
      <w:r w:rsidR="00AE1B18">
        <w:rPr>
          <w:rStyle w:val="AklamaBavurusu"/>
          <w:b w:val="0"/>
          <w:bCs w:val="0"/>
          <w:szCs w:val="20"/>
          <w:lang w:eastAsia="tr-TR"/>
        </w:rPr>
        <w:commentReference w:id="53"/>
      </w:r>
      <w:r w:rsidRPr="00FC1E4A">
        <w:t>)</w:t>
      </w:r>
      <w:bookmarkEnd w:id="52"/>
      <w:r w:rsidRPr="00FC1E4A">
        <w:t xml:space="preserve"> </w:t>
      </w:r>
    </w:p>
    <w:p w14:paraId="59E2FA0C" w14:textId="77777777" w:rsidR="00C97280" w:rsidRPr="00487724" w:rsidRDefault="00C97280" w:rsidP="00C97280">
      <w:pPr>
        <w:spacing w:after="120"/>
        <w:jc w:val="both"/>
        <w:rPr>
          <w:sz w:val="20"/>
          <w:szCs w:val="20"/>
        </w:rPr>
      </w:pPr>
      <w:proofErr w:type="gramStart"/>
      <w:r w:rsidRPr="00487724">
        <w:rPr>
          <w:color w:val="000000"/>
          <w:sz w:val="20"/>
          <w:szCs w:val="20"/>
        </w:rPr>
        <w:t>[</w:t>
      </w:r>
      <w:proofErr w:type="gramEnd"/>
      <w:r w:rsidRPr="00487724">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487724">
        <w:rPr>
          <w:sz w:val="20"/>
          <w:szCs w:val="20"/>
        </w:rPr>
        <w:t>dahil</w:t>
      </w:r>
      <w:proofErr w:type="gramEnd"/>
      <w:r w:rsidRPr="00487724">
        <w:rPr>
          <w:sz w:val="20"/>
          <w:szCs w:val="20"/>
        </w:rPr>
        <w:t xml:space="preserve"> edilir ve ihale sonucunda imzalanan sözleşmenin ayrılmaz bir parçası olur.</w:t>
      </w:r>
    </w:p>
    <w:p w14:paraId="739F74F9" w14:textId="77777777" w:rsidR="001F0A99" w:rsidRPr="007C40DC" w:rsidRDefault="00C97280" w:rsidP="00C97280">
      <w:pPr>
        <w:overflowPunct w:val="0"/>
        <w:autoSpaceDE w:val="0"/>
        <w:autoSpaceDN w:val="0"/>
        <w:adjustRightInd w:val="0"/>
        <w:spacing w:after="120"/>
        <w:jc w:val="both"/>
        <w:textAlignment w:val="baseline"/>
        <w:rPr>
          <w:b/>
          <w:color w:val="000000"/>
        </w:rPr>
      </w:pPr>
      <w:r w:rsidRPr="00487724">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487724">
        <w:rPr>
          <w:sz w:val="20"/>
          <w:szCs w:val="20"/>
        </w:rPr>
        <w:t>dahilinde</w:t>
      </w:r>
      <w:proofErr w:type="gramEnd"/>
      <w:r w:rsidRPr="00487724">
        <w:rPr>
          <w:sz w:val="20"/>
          <w:szCs w:val="20"/>
        </w:rPr>
        <w:t xml:space="preserve"> yapılmasını ve kaynakların israf edilmemesini sağlar.]</w:t>
      </w:r>
      <w:r w:rsidRPr="007C40DC">
        <w:t xml:space="preserve"> </w:t>
      </w:r>
    </w:p>
    <w:p w14:paraId="475773C3"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0100CAB3"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166CD3C0"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6804325C"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040CCEF3" w14:textId="77777777" w:rsidR="00C97280" w:rsidRPr="001D4F4E" w:rsidRDefault="002D6E7D" w:rsidP="001D4F4E">
      <w:pPr>
        <w:rPr>
          <w:b/>
          <w:sz w:val="20"/>
          <w:szCs w:val="20"/>
        </w:rPr>
      </w:pPr>
      <w:r w:rsidRPr="00FB6E1E">
        <w:rPr>
          <w:b/>
          <w:color w:val="000000"/>
          <w:sz w:val="36"/>
          <w:szCs w:val="36"/>
        </w:rPr>
        <w:br w:type="page"/>
      </w:r>
      <w:bookmarkStart w:id="54" w:name="_Toc232234025"/>
      <w:bookmarkStart w:id="55"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w:t>
      </w:r>
      <w:proofErr w:type="gramStart"/>
      <w:r w:rsidR="00C97280" w:rsidRPr="001D4F4E">
        <w:rPr>
          <w:b/>
          <w:sz w:val="20"/>
          <w:szCs w:val="20"/>
        </w:rPr>
        <w:t>(</w:t>
      </w:r>
      <w:proofErr w:type="gramEnd"/>
      <w:r w:rsidR="00C97280" w:rsidRPr="001D4F4E">
        <w:rPr>
          <w:b/>
          <w:sz w:val="20"/>
          <w:szCs w:val="20"/>
        </w:rPr>
        <w:t>Söz</w:t>
      </w:r>
      <w:r w:rsidR="004043E4">
        <w:rPr>
          <w:b/>
          <w:sz w:val="20"/>
          <w:szCs w:val="20"/>
        </w:rPr>
        <w:t xml:space="preserve">. </w:t>
      </w:r>
      <w:r w:rsidR="00C97280" w:rsidRPr="001D4F4E">
        <w:rPr>
          <w:b/>
          <w:sz w:val="20"/>
          <w:szCs w:val="20"/>
        </w:rPr>
        <w:t>EK:2a</w:t>
      </w:r>
      <w:proofErr w:type="gramStart"/>
      <w:r w:rsidR="00C97280" w:rsidRPr="001D4F4E">
        <w:rPr>
          <w:b/>
          <w:sz w:val="20"/>
          <w:szCs w:val="20"/>
        </w:rPr>
        <w:t>)</w:t>
      </w:r>
      <w:bookmarkEnd w:id="54"/>
      <w:proofErr w:type="gramEnd"/>
      <w:r w:rsidR="00C97280" w:rsidRPr="001D4F4E">
        <w:rPr>
          <w:b/>
          <w:sz w:val="20"/>
          <w:szCs w:val="20"/>
        </w:rPr>
        <w:t xml:space="preserve">  </w:t>
      </w:r>
      <w:bookmarkEnd w:id="55"/>
    </w:p>
    <w:p w14:paraId="7A6C0210" w14:textId="77777777" w:rsidR="00C97280" w:rsidRPr="007C40DC" w:rsidRDefault="00C97280" w:rsidP="00C97280">
      <w:pPr>
        <w:jc w:val="center"/>
        <w:rPr>
          <w:position w:val="-2"/>
          <w:sz w:val="20"/>
          <w:szCs w:val="20"/>
        </w:rPr>
      </w:pPr>
      <w:r w:rsidRPr="00327439">
        <w:rPr>
          <w:position w:val="-2"/>
          <w:sz w:val="20"/>
          <w:szCs w:val="20"/>
          <w:highlight w:val="lightGray"/>
        </w:rPr>
        <w:t>(Hizmet Alımları için)</w:t>
      </w:r>
    </w:p>
    <w:p w14:paraId="1C980C16" w14:textId="77777777" w:rsidR="00C97280" w:rsidRPr="006B75AE" w:rsidRDefault="00C97280" w:rsidP="006B75AE">
      <w:pPr>
        <w:rPr>
          <w:sz w:val="20"/>
          <w:szCs w:val="20"/>
        </w:rPr>
      </w:pPr>
      <w:bookmarkStart w:id="56" w:name="_Toc187830912"/>
      <w:bookmarkStart w:id="57" w:name="_Toc188240392"/>
      <w:r w:rsidRPr="006B75AE">
        <w:rPr>
          <w:sz w:val="20"/>
          <w:szCs w:val="20"/>
        </w:rPr>
        <w:t>Sözleşme Adı: ________________</w:t>
      </w:r>
      <w:bookmarkEnd w:id="56"/>
      <w:bookmarkEnd w:id="57"/>
    </w:p>
    <w:p w14:paraId="10146D9B" w14:textId="77777777" w:rsidR="00C97280" w:rsidRPr="006B75AE" w:rsidRDefault="00C97280" w:rsidP="006B75AE">
      <w:pPr>
        <w:rPr>
          <w:sz w:val="20"/>
          <w:szCs w:val="20"/>
        </w:rPr>
      </w:pPr>
      <w:r w:rsidRPr="006B75AE">
        <w:rPr>
          <w:sz w:val="20"/>
          <w:szCs w:val="20"/>
        </w:rPr>
        <w:t xml:space="preserve">Referans </w:t>
      </w:r>
      <w:proofErr w:type="spellStart"/>
      <w:r w:rsidRPr="006B75AE">
        <w:rPr>
          <w:sz w:val="20"/>
          <w:szCs w:val="20"/>
        </w:rPr>
        <w:t>no</w:t>
      </w:r>
      <w:proofErr w:type="spellEnd"/>
      <w:r w:rsidRPr="006B75AE">
        <w:rPr>
          <w:sz w:val="20"/>
          <w:szCs w:val="20"/>
        </w:rPr>
        <w:t xml:space="preserve">   : ________________</w:t>
      </w:r>
    </w:p>
    <w:p w14:paraId="7ABD7CF7" w14:textId="77777777" w:rsidR="00C97280" w:rsidRPr="007C40DC" w:rsidRDefault="00C97280" w:rsidP="00C97280">
      <w:pPr>
        <w:spacing w:before="120" w:after="120"/>
        <w:jc w:val="center"/>
        <w:rPr>
          <w:b/>
          <w:i/>
          <w:position w:val="-2"/>
          <w:sz w:val="20"/>
          <w:szCs w:val="20"/>
        </w:rPr>
      </w:pPr>
      <w:r w:rsidRPr="00487724">
        <w:rPr>
          <w:b/>
          <w:i/>
          <w:position w:val="-2"/>
          <w:sz w:val="20"/>
          <w:szCs w:val="20"/>
        </w:rPr>
        <w:t xml:space="preserve">İş </w:t>
      </w:r>
      <w:proofErr w:type="spellStart"/>
      <w:r w:rsidRPr="00487724">
        <w:rPr>
          <w:b/>
          <w:i/>
          <w:position w:val="-2"/>
          <w:sz w:val="20"/>
          <w:szCs w:val="20"/>
        </w:rPr>
        <w:t>Tanımı’nda</w:t>
      </w:r>
      <w:proofErr w:type="spellEnd"/>
      <w:r w:rsidRPr="00487724">
        <w:rPr>
          <w:b/>
          <w:i/>
          <w:position w:val="-2"/>
          <w:sz w:val="20"/>
          <w:szCs w:val="20"/>
        </w:rPr>
        <w:t xml:space="preserve">, </w:t>
      </w:r>
      <w:r w:rsidR="00D64C77">
        <w:rPr>
          <w:b/>
          <w:i/>
          <w:position w:val="-2"/>
          <w:sz w:val="20"/>
          <w:szCs w:val="20"/>
        </w:rPr>
        <w:t>İhale yetkilisi</w:t>
      </w:r>
      <w:r w:rsidRPr="00487724">
        <w:rPr>
          <w:b/>
          <w:i/>
          <w:position w:val="-2"/>
          <w:sz w:val="20"/>
          <w:szCs w:val="20"/>
        </w:rPr>
        <w:t>, teklif vermek isteyenler için proje ile ilgili temel bilgileri ve yapılmasını istediği hizmete dair bilgileri aşağıdaki başlıklara uygun olarak verir.</w:t>
      </w:r>
    </w:p>
    <w:p w14:paraId="52700FA2" w14:textId="77777777"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30149617" w14:textId="77777777" w:rsidR="00C97280" w:rsidRPr="007C40DC" w:rsidRDefault="00C97280" w:rsidP="00C97280">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14:paraId="20CEBAD6" w14:textId="77777777" w:rsidR="00C97280" w:rsidRPr="007C40DC" w:rsidRDefault="00C97280" w:rsidP="00C97280">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487724">
        <w:rPr>
          <w:position w:val="-2"/>
          <w:sz w:val="20"/>
          <w:szCs w:val="20"/>
        </w:rPr>
        <w:t>(</w:t>
      </w:r>
      <w:r w:rsidRPr="00487724">
        <w:rPr>
          <w:i/>
          <w:position w:val="-2"/>
          <w:sz w:val="20"/>
          <w:szCs w:val="20"/>
        </w:rPr>
        <w:t>Sözleşmenin yönetilmesinden sorumlu olacak kuruluş)</w:t>
      </w:r>
      <w:r w:rsidRPr="007C40DC">
        <w:rPr>
          <w:i/>
          <w:position w:val="-2"/>
          <w:sz w:val="20"/>
          <w:szCs w:val="20"/>
        </w:rPr>
        <w:t xml:space="preserve"> </w:t>
      </w:r>
      <w:r w:rsidRPr="007C40DC">
        <w:rPr>
          <w:position w:val="-2"/>
          <w:sz w:val="20"/>
          <w:szCs w:val="20"/>
        </w:rPr>
        <w:t>hakkında genel bilgi</w:t>
      </w:r>
    </w:p>
    <w:p w14:paraId="35E26C59" w14:textId="77777777"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4A636C8C" w14:textId="77777777" w:rsidR="00C97280" w:rsidRPr="007C40DC" w:rsidRDefault="00C97280" w:rsidP="00C97280">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487724">
        <w:rPr>
          <w:i/>
          <w:position w:val="-2"/>
          <w:sz w:val="20"/>
          <w:szCs w:val="20"/>
        </w:rPr>
        <w:t>(Bu bölümde bu sözleşme kapsamında yer alan işlerin beklenen sonuçları ile ulaşılacak hedefler yazılacaktır.)</w:t>
      </w:r>
    </w:p>
    <w:p w14:paraId="63480502" w14:textId="77777777"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14:paraId="5CF508DF" w14:textId="77777777" w:rsidR="00C97280" w:rsidRPr="007C40DC" w:rsidRDefault="00C97280" w:rsidP="00C97280">
      <w:pPr>
        <w:spacing w:before="120" w:after="120"/>
        <w:rPr>
          <w:position w:val="-2"/>
          <w:sz w:val="20"/>
          <w:szCs w:val="20"/>
        </w:rPr>
      </w:pPr>
      <w:r w:rsidRPr="007C40DC">
        <w:rPr>
          <w:position w:val="-2"/>
          <w:sz w:val="20"/>
          <w:szCs w:val="20"/>
        </w:rPr>
        <w:t>3.1.</w:t>
      </w:r>
      <w:r w:rsidRPr="007C40DC">
        <w:rPr>
          <w:position w:val="-2"/>
          <w:sz w:val="20"/>
          <w:szCs w:val="20"/>
        </w:rPr>
        <w:tab/>
        <w:t>Genel</w:t>
      </w:r>
    </w:p>
    <w:p w14:paraId="3F624979" w14:textId="77777777" w:rsidR="00C97280" w:rsidRPr="007C40DC" w:rsidRDefault="00C97280" w:rsidP="00C97280">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14:paraId="38A98777" w14:textId="77777777" w:rsidR="00C97280" w:rsidRPr="007C40DC" w:rsidRDefault="00C97280" w:rsidP="00C97280">
      <w:pPr>
        <w:spacing w:before="120" w:after="120"/>
        <w:ind w:left="720"/>
        <w:rPr>
          <w:i/>
          <w:position w:val="-2"/>
          <w:sz w:val="20"/>
          <w:szCs w:val="20"/>
        </w:rPr>
      </w:pPr>
      <w:r w:rsidRPr="00487724">
        <w:rPr>
          <w:i/>
          <w:position w:val="-2"/>
          <w:sz w:val="20"/>
          <w:szCs w:val="20"/>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14:paraId="5ABEB845" w14:textId="77777777"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14:paraId="61B01950" w14:textId="77777777" w:rsidR="00C97280" w:rsidRPr="007C40DC" w:rsidRDefault="00C97280" w:rsidP="00C97280">
      <w:pPr>
        <w:spacing w:before="120" w:after="120"/>
        <w:ind w:firstLine="720"/>
        <w:rPr>
          <w:i/>
          <w:position w:val="-2"/>
          <w:sz w:val="20"/>
          <w:szCs w:val="20"/>
        </w:rPr>
      </w:pPr>
      <w:r w:rsidRPr="00487724">
        <w:rPr>
          <w:i/>
          <w:position w:val="-2"/>
          <w:sz w:val="20"/>
          <w:szCs w:val="20"/>
        </w:rPr>
        <w:t>(Yukarıdaki faaliyetler sonucunda elde edilecekler net olarak belirtilir.)</w:t>
      </w:r>
    </w:p>
    <w:p w14:paraId="3BC801A2" w14:textId="77777777"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14:paraId="02F36917" w14:textId="77777777"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14:paraId="4F134489" w14:textId="77777777" w:rsidR="00C97280" w:rsidRPr="007C40DC" w:rsidRDefault="00C97280" w:rsidP="00C97280">
      <w:pPr>
        <w:spacing w:before="120" w:after="120"/>
        <w:ind w:firstLine="720"/>
        <w:rPr>
          <w:i/>
          <w:position w:val="-2"/>
          <w:sz w:val="20"/>
          <w:szCs w:val="20"/>
        </w:rPr>
      </w:pPr>
      <w:r w:rsidRPr="00487724">
        <w:rPr>
          <w:i/>
          <w:position w:val="-2"/>
          <w:sz w:val="20"/>
          <w:szCs w:val="20"/>
        </w:rPr>
        <w:t>(Hizmetlerin verileceği yeri (şehir/ilçe/köy…) belirtin)</w:t>
      </w:r>
    </w:p>
    <w:p w14:paraId="313929EB" w14:textId="77777777"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14:paraId="7909E74C" w14:textId="77777777" w:rsidR="00C97280" w:rsidRPr="007C40DC" w:rsidRDefault="00C97280" w:rsidP="00C97280">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14:paraId="0BFB4107" w14:textId="77777777"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14:paraId="40FA6B1B" w14:textId="77777777"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p>
    <w:p w14:paraId="61EBC22C" w14:textId="77777777" w:rsidR="00C97280" w:rsidRPr="007C40DC" w:rsidRDefault="00C97280" w:rsidP="00C97280">
      <w:pPr>
        <w:spacing w:before="120" w:after="120"/>
        <w:ind w:left="720"/>
        <w:rPr>
          <w:i/>
          <w:position w:val="-2"/>
          <w:sz w:val="20"/>
          <w:szCs w:val="20"/>
        </w:rPr>
      </w:pPr>
      <w:r w:rsidRPr="00487724">
        <w:rPr>
          <w:i/>
          <w:position w:val="-2"/>
          <w:sz w:val="20"/>
          <w:szCs w:val="20"/>
        </w:rPr>
        <w:t xml:space="preserve">(Sözleşmenin icra edilmesinde önemli role sahip tüm uzmanlar </w:t>
      </w:r>
      <w:proofErr w:type="gramStart"/>
      <w:r w:rsidRPr="00487724">
        <w:rPr>
          <w:i/>
          <w:position w:val="-2"/>
          <w:sz w:val="20"/>
          <w:szCs w:val="20"/>
        </w:rPr>
        <w:t>kilit  uzmanlardır</w:t>
      </w:r>
      <w:proofErr w:type="gramEnd"/>
      <w:r w:rsidRPr="00487724">
        <w:rPr>
          <w:i/>
          <w:position w:val="-2"/>
          <w:sz w:val="20"/>
          <w:szCs w:val="20"/>
        </w:rPr>
        <w:t xml:space="preserve">. İstenen Kilit uzmanların profillerini (eğitim durumu, becerileri, deneyim, </w:t>
      </w:r>
      <w:proofErr w:type="spellStart"/>
      <w:r w:rsidRPr="00487724">
        <w:rPr>
          <w:i/>
          <w:position w:val="-2"/>
          <w:sz w:val="20"/>
          <w:szCs w:val="20"/>
        </w:rPr>
        <w:t>vs</w:t>
      </w:r>
      <w:proofErr w:type="spellEnd"/>
      <w:r w:rsidRPr="00487724">
        <w:rPr>
          <w:i/>
          <w:position w:val="-2"/>
          <w:sz w:val="20"/>
          <w:szCs w:val="20"/>
        </w:rPr>
        <w:t>) belirtin.</w:t>
      </w:r>
      <w:proofErr w:type="gramStart"/>
      <w:r w:rsidRPr="00487724">
        <w:rPr>
          <w:i/>
          <w:position w:val="-2"/>
          <w:sz w:val="20"/>
          <w:szCs w:val="20"/>
        </w:rPr>
        <w:t>)</w:t>
      </w:r>
      <w:proofErr w:type="gramEnd"/>
      <w:r w:rsidRPr="007C40DC">
        <w:rPr>
          <w:i/>
          <w:position w:val="-2"/>
          <w:sz w:val="20"/>
          <w:szCs w:val="20"/>
        </w:rPr>
        <w:t xml:space="preserve">   </w:t>
      </w:r>
    </w:p>
    <w:p w14:paraId="2C850A3F" w14:textId="77777777"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14:paraId="06E6DAD2" w14:textId="77777777" w:rsidR="00C97280" w:rsidRPr="007C40DC" w:rsidRDefault="00C97280" w:rsidP="00C97280">
      <w:pPr>
        <w:spacing w:before="120" w:after="120"/>
        <w:ind w:left="720"/>
        <w:rPr>
          <w:i/>
          <w:position w:val="-2"/>
          <w:sz w:val="20"/>
          <w:szCs w:val="20"/>
        </w:rPr>
      </w:pPr>
      <w:r w:rsidRPr="00C413D5">
        <w:rPr>
          <w:i/>
          <w:position w:val="-2"/>
          <w:sz w:val="20"/>
          <w:szCs w:val="20"/>
        </w:rPr>
        <w:t xml:space="preserve">(Teklif verenden sözleşme şartlarını yerine getirirken ihtiyaç duyacağı bilgisayar, eğitim malzemesi ya da gerekli görebileceğiniz diğer </w:t>
      </w:r>
      <w:proofErr w:type="gramStart"/>
      <w:r w:rsidRPr="00C413D5">
        <w:rPr>
          <w:i/>
          <w:position w:val="-2"/>
          <w:sz w:val="20"/>
          <w:szCs w:val="20"/>
        </w:rPr>
        <w:t>ekipmanı</w:t>
      </w:r>
      <w:proofErr w:type="gramEnd"/>
      <w:r w:rsidRPr="00C413D5">
        <w:rPr>
          <w:i/>
          <w:position w:val="-2"/>
          <w:sz w:val="20"/>
          <w:szCs w:val="20"/>
        </w:rPr>
        <w:t xml:space="preserve"> sağlamasını isteyip istemediğinizi belirtiniz.)</w:t>
      </w:r>
    </w:p>
    <w:p w14:paraId="61656C26" w14:textId="77777777"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0AF2E10C" w14:textId="77777777" w:rsidR="00C97280" w:rsidRPr="007C40DC" w:rsidRDefault="00C97280" w:rsidP="00C97280">
      <w:pPr>
        <w:spacing w:before="120" w:after="120"/>
        <w:rPr>
          <w:position w:val="-2"/>
          <w:sz w:val="20"/>
          <w:szCs w:val="20"/>
        </w:rPr>
      </w:pPr>
      <w:r w:rsidRPr="007C40DC">
        <w:rPr>
          <w:position w:val="-2"/>
          <w:sz w:val="20"/>
          <w:szCs w:val="20"/>
        </w:rPr>
        <w:t>6.1.</w:t>
      </w:r>
      <w:r w:rsidRPr="007C40DC">
        <w:rPr>
          <w:position w:val="-2"/>
          <w:sz w:val="20"/>
          <w:szCs w:val="20"/>
        </w:rPr>
        <w:tab/>
        <w:t>Denetleyici</w:t>
      </w:r>
    </w:p>
    <w:p w14:paraId="22B04AC6" w14:textId="77777777" w:rsidR="00C97280" w:rsidRPr="007C40DC" w:rsidRDefault="00C97280" w:rsidP="00C97280">
      <w:pPr>
        <w:spacing w:before="120" w:after="120"/>
        <w:ind w:firstLine="720"/>
        <w:rPr>
          <w:i/>
          <w:position w:val="-2"/>
          <w:sz w:val="20"/>
          <w:szCs w:val="20"/>
        </w:rPr>
      </w:pPr>
      <w:proofErr w:type="gramStart"/>
      <w:r w:rsidRPr="00C413D5">
        <w:rPr>
          <w:i/>
          <w:position w:val="-2"/>
          <w:sz w:val="20"/>
          <w:szCs w:val="20"/>
        </w:rPr>
        <w:t>(Kurumunuzda hizmetlerin denetlenmesinden sorumlu kişinin adı.)</w:t>
      </w:r>
      <w:proofErr w:type="gramEnd"/>
    </w:p>
    <w:p w14:paraId="6031575C" w14:textId="77777777" w:rsidR="00C97280" w:rsidRPr="00C413D5"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r>
      <w:r w:rsidRPr="00C413D5">
        <w:rPr>
          <w:position w:val="-2"/>
          <w:sz w:val="20"/>
          <w:szCs w:val="20"/>
        </w:rPr>
        <w:t>Performans göstergelerinin tanımı</w:t>
      </w:r>
    </w:p>
    <w:p w14:paraId="5FF13E8F" w14:textId="77777777" w:rsidR="00C97280" w:rsidRPr="007C40DC" w:rsidRDefault="00C97280" w:rsidP="00C97280">
      <w:pPr>
        <w:spacing w:before="120" w:after="120"/>
        <w:ind w:left="720"/>
        <w:rPr>
          <w:i/>
          <w:position w:val="-2"/>
          <w:sz w:val="20"/>
          <w:szCs w:val="20"/>
        </w:rPr>
      </w:pPr>
      <w:proofErr w:type="gramStart"/>
      <w:r w:rsidRPr="00C413D5">
        <w:rPr>
          <w:i/>
          <w:position w:val="-2"/>
          <w:sz w:val="20"/>
          <w:szCs w:val="20"/>
        </w:rPr>
        <w:t>(</w:t>
      </w:r>
      <w:proofErr w:type="gramEnd"/>
      <w:r w:rsidRPr="00C413D5">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14:paraId="44F9E17F" w14:textId="77777777"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14:paraId="414C8E0B" w14:textId="77777777" w:rsidR="00C97280" w:rsidRPr="007C40DC" w:rsidRDefault="00C97280" w:rsidP="00C97280">
      <w:pPr>
        <w:spacing w:before="120" w:after="120"/>
        <w:ind w:firstLine="720"/>
        <w:rPr>
          <w:position w:val="-2"/>
          <w:sz w:val="20"/>
          <w:szCs w:val="20"/>
        </w:rPr>
      </w:pPr>
      <w:r w:rsidRPr="007C40DC">
        <w:rPr>
          <w:position w:val="-2"/>
          <w:sz w:val="20"/>
          <w:szCs w:val="20"/>
        </w:rPr>
        <w:t xml:space="preserve">Varsa özel şartlar bu bölümde eklenecektir. </w:t>
      </w:r>
    </w:p>
    <w:p w14:paraId="30F20BB9" w14:textId="77777777"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14:paraId="50B875DF" w14:textId="77777777" w:rsidR="00C97280" w:rsidRPr="007C40DC" w:rsidRDefault="00C97280" w:rsidP="00C97280">
      <w:pPr>
        <w:spacing w:before="120" w:after="120"/>
        <w:jc w:val="center"/>
        <w:rPr>
          <w:sz w:val="20"/>
          <w:szCs w:val="20"/>
        </w:rPr>
      </w:pPr>
      <w:r w:rsidRPr="00C413D5">
        <w:rPr>
          <w:sz w:val="20"/>
          <w:szCs w:val="20"/>
        </w:rPr>
        <w:t>(Mal Alımı ihaleleri için)</w:t>
      </w:r>
    </w:p>
    <w:p w14:paraId="4F8ED8A8" w14:textId="77777777" w:rsidR="00C97280" w:rsidRPr="007C40DC" w:rsidRDefault="00C97280" w:rsidP="00C97280">
      <w:pPr>
        <w:spacing w:before="120" w:after="120"/>
        <w:ind w:firstLine="720"/>
        <w:rPr>
          <w:b/>
          <w:sz w:val="20"/>
          <w:szCs w:val="20"/>
        </w:rPr>
      </w:pPr>
    </w:p>
    <w:p w14:paraId="361A8D68" w14:textId="77777777" w:rsidR="008663D4" w:rsidRPr="007C40DC" w:rsidRDefault="008663D4" w:rsidP="008663D4">
      <w:pPr>
        <w:spacing w:before="120" w:after="120"/>
        <w:jc w:val="both"/>
        <w:rPr>
          <w:sz w:val="20"/>
          <w:szCs w:val="20"/>
        </w:rPr>
      </w:pPr>
      <w:proofErr w:type="gramStart"/>
      <w:r w:rsidRPr="00C413D5">
        <w:rPr>
          <w:sz w:val="20"/>
          <w:szCs w:val="20"/>
        </w:rPr>
        <w:t>[</w:t>
      </w:r>
      <w:proofErr w:type="gramEnd"/>
      <w:r w:rsidRPr="00C413D5">
        <w:rPr>
          <w:sz w:val="20"/>
          <w:szCs w:val="20"/>
        </w:rPr>
        <w:t xml:space="preserve">Sözleşme Makamı mal alımı kapsamında tedarik etmek istediği mallarda arayacağı; özellikleri, standart ve kalite seviyelerini, montaj ve bakım onarım hizmetlerini </w:t>
      </w:r>
      <w:proofErr w:type="spellStart"/>
      <w:r w:rsidRPr="00C413D5">
        <w:rPr>
          <w:sz w:val="20"/>
          <w:szCs w:val="20"/>
        </w:rPr>
        <w:t>vb</w:t>
      </w:r>
      <w:proofErr w:type="spellEnd"/>
      <w:r w:rsidRPr="00C413D5">
        <w:rPr>
          <w:sz w:val="20"/>
          <w:szCs w:val="20"/>
        </w:rPr>
        <w:t xml:space="preserve"> hususları ihaleye çıkmadan önce hazırlayacağı Teknik Şartnamede detaylı olarak izah edecektir.</w:t>
      </w:r>
      <w:r w:rsidR="00AB2430" w:rsidRPr="00C413D5">
        <w:rPr>
          <w:sz w:val="20"/>
          <w:szCs w:val="20"/>
        </w:rPr>
        <w:t xml:space="preserve"> Aşağıdaki bölümlerden işin niteliğine uygun olanları doldurulacak, gerek duyulursa ilave maddeler eklenebilecektir.</w:t>
      </w:r>
      <w:proofErr w:type="gramStart"/>
      <w:r w:rsidRPr="00C413D5">
        <w:rPr>
          <w:sz w:val="20"/>
          <w:szCs w:val="20"/>
        </w:rPr>
        <w:t>]</w:t>
      </w:r>
      <w:proofErr w:type="gramEnd"/>
    </w:p>
    <w:p w14:paraId="33AFA998" w14:textId="160DA05E" w:rsidR="008663D4" w:rsidRPr="007C40DC" w:rsidRDefault="008663D4" w:rsidP="008663D4">
      <w:pPr>
        <w:spacing w:before="120" w:after="120"/>
      </w:pPr>
      <w:r w:rsidRPr="007C40DC">
        <w:rPr>
          <w:b/>
        </w:rPr>
        <w:t>Sözleşme başlığı</w:t>
      </w:r>
      <w:r w:rsidRPr="007C40DC">
        <w:rPr>
          <w:b/>
        </w:rPr>
        <w:tab/>
        <w:t>:</w:t>
      </w:r>
      <w:r w:rsidRPr="007C40DC">
        <w:t xml:space="preserve"> </w:t>
      </w:r>
      <w:r w:rsidR="008A091F" w:rsidRPr="008A091F">
        <w:t xml:space="preserve">1 ADET VALİDATÖR PLASTİK ENJEKSİYON KALIP </w:t>
      </w:r>
      <w:proofErr w:type="gramStart"/>
      <w:r w:rsidR="008A091F" w:rsidRPr="008A091F">
        <w:t>SETİ  SATINALMASI</w:t>
      </w:r>
      <w:proofErr w:type="gramEnd"/>
      <w:r w:rsidR="008A091F" w:rsidRPr="008A091F" w:rsidDel="00AC5CF9">
        <w:t xml:space="preserve"> </w:t>
      </w:r>
    </w:p>
    <w:p w14:paraId="750A0BC0" w14:textId="23CDE2CF" w:rsidR="008663D4" w:rsidRPr="007C40DC" w:rsidRDefault="008663D4" w:rsidP="008663D4">
      <w:pPr>
        <w:spacing w:before="120" w:after="120"/>
      </w:pPr>
      <w:r w:rsidRPr="007C40DC">
        <w:rPr>
          <w:b/>
        </w:rPr>
        <w:t>Yayın Referansı</w:t>
      </w:r>
      <w:r w:rsidRPr="007C40DC">
        <w:rPr>
          <w:b/>
        </w:rPr>
        <w:tab/>
        <w:t>:</w:t>
      </w:r>
      <w:r w:rsidRPr="007C40DC">
        <w:t xml:space="preserve"> </w:t>
      </w:r>
      <w:r w:rsidR="00AC5CF9" w:rsidRPr="00AC5CF9">
        <w:t>TR51/14/ILTE</w:t>
      </w:r>
      <w:r w:rsidR="00AC5CF9">
        <w:t>K/0133</w:t>
      </w:r>
    </w:p>
    <w:p w14:paraId="1D71B54B" w14:textId="77777777" w:rsidR="00B74144" w:rsidRPr="007C40DC" w:rsidRDefault="00B74144" w:rsidP="00B74144">
      <w:pPr>
        <w:spacing w:before="120" w:after="120"/>
      </w:pPr>
      <w:r w:rsidRPr="007C40DC">
        <w:t>1. Genel Tanım</w:t>
      </w:r>
    </w:p>
    <w:p w14:paraId="2E44D17E" w14:textId="098C09DF" w:rsidR="008D3E77" w:rsidRDefault="008D3E77">
      <w:pPr>
        <w:spacing w:before="120" w:after="120"/>
        <w:ind w:hanging="33"/>
      </w:pPr>
      <w:r w:rsidRPr="008D3E77">
        <w:t xml:space="preserve">Proje kapsamında üretilecek olan </w:t>
      </w:r>
      <w:proofErr w:type="spellStart"/>
      <w:r w:rsidRPr="008D3E77">
        <w:t>validatör</w:t>
      </w:r>
      <w:proofErr w:type="spellEnd"/>
      <w:r w:rsidRPr="008D3E77">
        <w:t xml:space="preserve"> cihazının ve bağlantı aparatların</w:t>
      </w:r>
      <w:r w:rsidR="008A091F">
        <w:t xml:space="preserve">ın plastik </w:t>
      </w:r>
      <w:proofErr w:type="gramStart"/>
      <w:r w:rsidR="008A091F">
        <w:t>enjeksiyon</w:t>
      </w:r>
      <w:proofErr w:type="gramEnd"/>
      <w:r w:rsidR="008A091F">
        <w:t xml:space="preserve"> kalıp seti için </w:t>
      </w:r>
      <w:r w:rsidRPr="008D3E77">
        <w:t>teknik şartname</w:t>
      </w:r>
      <w:r w:rsidR="008A091F">
        <w:t xml:space="preserve">. Teknik özellikler kapsamında 3D çizimlere uygun olarak </w:t>
      </w:r>
      <w:proofErr w:type="spellStart"/>
      <w:r w:rsidR="008A091F">
        <w:t>validatörü</w:t>
      </w:r>
      <w:proofErr w:type="spellEnd"/>
      <w:r w:rsidR="008A091F">
        <w:t xml:space="preserve"> ve bağlantı </w:t>
      </w:r>
      <w:proofErr w:type="gramStart"/>
      <w:r w:rsidR="008A091F">
        <w:t>ekipmanlarını</w:t>
      </w:r>
      <w:proofErr w:type="gramEnd"/>
      <w:r w:rsidR="008A091F">
        <w:t xml:space="preserve"> oluşturan kalıp seti.</w:t>
      </w:r>
    </w:p>
    <w:p w14:paraId="3BA00DC5" w14:textId="4A774946" w:rsidR="008663D4" w:rsidRDefault="00DA262E" w:rsidP="00257633">
      <w:pPr>
        <w:pStyle w:val="ListeParagraf"/>
        <w:numPr>
          <w:ilvl w:val="0"/>
          <w:numId w:val="23"/>
        </w:numPr>
        <w:spacing w:before="120" w:after="120"/>
      </w:pPr>
      <w:r w:rsidRPr="007C40DC">
        <w:t>Tedarik Edilecek Mallar, Teknik Özellikleri ve Miktarı</w:t>
      </w:r>
    </w:p>
    <w:tbl>
      <w:tblPr>
        <w:tblW w:w="9287" w:type="dxa"/>
        <w:tblInd w:w="-108" w:type="dxa"/>
        <w:tblLayout w:type="fixed"/>
        <w:tblCellMar>
          <w:left w:w="10" w:type="dxa"/>
          <w:right w:w="10" w:type="dxa"/>
        </w:tblCellMar>
        <w:tblLook w:val="04A0" w:firstRow="1" w:lastRow="0" w:firstColumn="1" w:lastColumn="0" w:noHBand="0" w:noVBand="1"/>
      </w:tblPr>
      <w:tblGrid>
        <w:gridCol w:w="989"/>
        <w:gridCol w:w="7230"/>
        <w:gridCol w:w="1068"/>
      </w:tblGrid>
      <w:tr w:rsidR="008D3E77" w14:paraId="1C69F4F4" w14:textId="77777777" w:rsidTr="00B642B1">
        <w:trPr>
          <w:cantSplit/>
          <w:trHeight w:val="274"/>
          <w:tblHeader/>
        </w:trPr>
        <w:tc>
          <w:tcPr>
            <w:tcW w:w="98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63D1231" w14:textId="77777777" w:rsidR="008D3E77" w:rsidRDefault="008D3E77" w:rsidP="00B642B1">
            <w:pPr>
              <w:pStyle w:val="Standard"/>
              <w:spacing w:before="120" w:after="120"/>
              <w:jc w:val="center"/>
              <w:rPr>
                <w:b/>
              </w:rPr>
            </w:pPr>
            <w:r>
              <w:rPr>
                <w:b/>
              </w:rPr>
              <w:t>A</w:t>
            </w:r>
          </w:p>
        </w:tc>
        <w:tc>
          <w:tcPr>
            <w:tcW w:w="72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6FEF8A2F" w14:textId="77777777" w:rsidR="008D3E77" w:rsidRDefault="008D3E77" w:rsidP="00B642B1">
            <w:pPr>
              <w:pStyle w:val="Standard"/>
              <w:spacing w:before="120" w:after="120"/>
              <w:jc w:val="center"/>
              <w:rPr>
                <w:b/>
              </w:rPr>
            </w:pPr>
            <w:r>
              <w:rPr>
                <w:b/>
              </w:rPr>
              <w:t>B</w:t>
            </w:r>
          </w:p>
        </w:tc>
        <w:tc>
          <w:tcPr>
            <w:tcW w:w="1068"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395299B" w14:textId="77777777" w:rsidR="008D3E77" w:rsidRDefault="008D3E77" w:rsidP="00B642B1">
            <w:pPr>
              <w:pStyle w:val="Standard"/>
              <w:spacing w:before="120" w:after="120"/>
              <w:jc w:val="center"/>
              <w:rPr>
                <w:b/>
              </w:rPr>
            </w:pPr>
            <w:r>
              <w:rPr>
                <w:b/>
              </w:rPr>
              <w:t>C</w:t>
            </w:r>
          </w:p>
        </w:tc>
      </w:tr>
      <w:tr w:rsidR="008D3E77" w14:paraId="4AA7E40F" w14:textId="77777777" w:rsidTr="00B642B1">
        <w:trPr>
          <w:cantSplit/>
          <w:trHeight w:val="274"/>
          <w:tblHeader/>
        </w:trPr>
        <w:tc>
          <w:tcPr>
            <w:tcW w:w="98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7E6FFB8" w14:textId="77777777" w:rsidR="008D3E77" w:rsidRDefault="008D3E77" w:rsidP="00B642B1">
            <w:pPr>
              <w:pStyle w:val="Standard"/>
              <w:spacing w:before="120" w:after="120"/>
              <w:jc w:val="center"/>
              <w:rPr>
                <w:b/>
              </w:rPr>
            </w:pPr>
            <w:r>
              <w:rPr>
                <w:b/>
              </w:rPr>
              <w:t>Sıra No</w:t>
            </w:r>
          </w:p>
        </w:tc>
        <w:tc>
          <w:tcPr>
            <w:tcW w:w="72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63ED0FD5" w14:textId="77777777" w:rsidR="008D3E77" w:rsidRDefault="008D3E77" w:rsidP="00B642B1">
            <w:pPr>
              <w:pStyle w:val="Standard"/>
              <w:spacing w:before="120" w:after="120"/>
              <w:jc w:val="center"/>
              <w:rPr>
                <w:b/>
              </w:rPr>
            </w:pPr>
            <w:r>
              <w:rPr>
                <w:b/>
              </w:rPr>
              <w:t>Teknik Özellikler</w:t>
            </w:r>
          </w:p>
        </w:tc>
        <w:tc>
          <w:tcPr>
            <w:tcW w:w="1068"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8853DFD" w14:textId="77777777" w:rsidR="008D3E77" w:rsidRDefault="008D3E77" w:rsidP="00B642B1">
            <w:pPr>
              <w:pStyle w:val="Standard"/>
              <w:spacing w:before="120" w:after="120"/>
              <w:jc w:val="center"/>
              <w:rPr>
                <w:b/>
              </w:rPr>
            </w:pPr>
            <w:r>
              <w:rPr>
                <w:b/>
              </w:rPr>
              <w:t>Miktar</w:t>
            </w:r>
          </w:p>
        </w:tc>
      </w:tr>
      <w:tr w:rsidR="008D3E77" w14:paraId="0556E012" w14:textId="77777777" w:rsidTr="00B642B1">
        <w:trPr>
          <w:cantSplit/>
          <w:trHeight w:val="274"/>
        </w:trPr>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E4E26D" w14:textId="77777777" w:rsidR="008D3E77" w:rsidRDefault="008D3E77" w:rsidP="00B642B1">
            <w:pPr>
              <w:pStyle w:val="Standard"/>
              <w:spacing w:before="120" w:after="120"/>
              <w:jc w:val="center"/>
              <w:rPr>
                <w:b/>
              </w:rPr>
            </w:pPr>
            <w:r>
              <w:rPr>
                <w:b/>
              </w:rPr>
              <w:t>1</w:t>
            </w:r>
          </w:p>
        </w:tc>
        <w:tc>
          <w:tcPr>
            <w:tcW w:w="7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CF344E" w14:textId="1DE07A22" w:rsidR="008D3E77" w:rsidRDefault="008A091F" w:rsidP="00B642B1">
            <w:pPr>
              <w:pStyle w:val="Standard"/>
              <w:spacing w:before="120" w:after="120"/>
              <w:rPr>
                <w:b/>
                <w:sz w:val="20"/>
                <w:szCs w:val="20"/>
              </w:rPr>
            </w:pPr>
            <w:r>
              <w:rPr>
                <w:b/>
                <w:sz w:val="20"/>
                <w:szCs w:val="20"/>
              </w:rPr>
              <w:t>VALİDATÖR PLASTİK ENJEKSİYON KALIP SETİ</w:t>
            </w:r>
          </w:p>
          <w:p w14:paraId="161088A1" w14:textId="70B60FBC" w:rsidR="008D3E77" w:rsidRDefault="008A091F" w:rsidP="00B642B1">
            <w:pPr>
              <w:pStyle w:val="Standard"/>
              <w:spacing w:before="120" w:after="120"/>
              <w:rPr>
                <w:b/>
                <w:sz w:val="20"/>
                <w:szCs w:val="20"/>
              </w:rPr>
            </w:pPr>
            <w:r>
              <w:rPr>
                <w:b/>
                <w:sz w:val="20"/>
                <w:szCs w:val="20"/>
              </w:rPr>
              <w:t>(</w:t>
            </w:r>
            <w:r w:rsidR="007B5036">
              <w:rPr>
                <w:b/>
                <w:sz w:val="20"/>
                <w:szCs w:val="20"/>
              </w:rPr>
              <w:t xml:space="preserve">Seti Oluşturan bileşenler; </w:t>
            </w:r>
            <w:r>
              <w:rPr>
                <w:b/>
                <w:sz w:val="20"/>
                <w:szCs w:val="20"/>
              </w:rPr>
              <w:t xml:space="preserve">Ön Kapak, Arka Kapak, </w:t>
            </w:r>
            <w:r w:rsidR="008D3E77">
              <w:rPr>
                <w:b/>
                <w:sz w:val="20"/>
                <w:szCs w:val="20"/>
              </w:rPr>
              <w:t>LCD taşıy</w:t>
            </w:r>
            <w:r>
              <w:rPr>
                <w:b/>
                <w:sz w:val="20"/>
                <w:szCs w:val="20"/>
              </w:rPr>
              <w:t xml:space="preserve">ıcı, LCD Koruyucu Kapak, </w:t>
            </w:r>
            <w:proofErr w:type="spellStart"/>
            <w:r w:rsidR="008D3E77">
              <w:rPr>
                <w:b/>
                <w:sz w:val="20"/>
                <w:szCs w:val="20"/>
              </w:rPr>
              <w:t>Kon</w:t>
            </w:r>
            <w:r>
              <w:rPr>
                <w:b/>
                <w:sz w:val="20"/>
                <w:szCs w:val="20"/>
              </w:rPr>
              <w:t>nektör</w:t>
            </w:r>
            <w:proofErr w:type="spellEnd"/>
            <w:r>
              <w:rPr>
                <w:b/>
                <w:sz w:val="20"/>
                <w:szCs w:val="20"/>
              </w:rPr>
              <w:t xml:space="preserve"> ve Kablo Girişi Kapağı, Sürücü Ön kapak, Sürücü Arka kapak)</w:t>
            </w:r>
          </w:p>
          <w:p w14:paraId="13564748" w14:textId="58569D6C" w:rsidR="00BC1C40" w:rsidRDefault="007B5036" w:rsidP="007B5036">
            <w:pPr>
              <w:pStyle w:val="Standard"/>
              <w:spacing w:before="120" w:after="120"/>
              <w:rPr>
                <w:b/>
                <w:i/>
                <w:sz w:val="20"/>
                <w:szCs w:val="20"/>
                <w:u w:val="single"/>
              </w:rPr>
            </w:pPr>
            <w:r>
              <w:rPr>
                <w:b/>
                <w:i/>
                <w:sz w:val="20"/>
                <w:szCs w:val="20"/>
                <w:u w:val="single"/>
              </w:rPr>
              <w:t xml:space="preserve">(Teknik Özellikler Tüm Kalıp Seti </w:t>
            </w:r>
            <w:r w:rsidR="008D3E77">
              <w:rPr>
                <w:b/>
                <w:i/>
                <w:sz w:val="20"/>
                <w:szCs w:val="20"/>
                <w:u w:val="single"/>
              </w:rPr>
              <w:t>İçin Geçerlidir)</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F950DF" w14:textId="77777777" w:rsidR="008D3E77" w:rsidRDefault="008D3E77" w:rsidP="00B642B1">
            <w:pPr>
              <w:pStyle w:val="Standard"/>
              <w:spacing w:before="120" w:after="120"/>
              <w:jc w:val="center"/>
              <w:rPr>
                <w:b/>
                <w:bCs/>
                <w:sz w:val="20"/>
                <w:szCs w:val="20"/>
              </w:rPr>
            </w:pPr>
            <w:r>
              <w:rPr>
                <w:b/>
                <w:bCs/>
                <w:sz w:val="20"/>
                <w:szCs w:val="20"/>
              </w:rPr>
              <w:t>1</w:t>
            </w:r>
          </w:p>
          <w:p w14:paraId="7A896E3C" w14:textId="77777777" w:rsidR="008D3E77" w:rsidRDefault="008D3E77" w:rsidP="00BC1C40">
            <w:pPr>
              <w:pStyle w:val="Standard"/>
              <w:spacing w:before="120" w:after="120"/>
              <w:jc w:val="center"/>
              <w:rPr>
                <w:b/>
                <w:bCs/>
              </w:rPr>
            </w:pPr>
          </w:p>
        </w:tc>
      </w:tr>
      <w:tr w:rsidR="008D3E77" w14:paraId="18AA0AC0" w14:textId="77777777" w:rsidTr="00476942">
        <w:trPr>
          <w:cantSplit/>
          <w:trHeight w:val="170"/>
        </w:trPr>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DED825" w14:textId="77777777" w:rsidR="008D3E77" w:rsidRDefault="008D3E77" w:rsidP="00B642B1">
            <w:pPr>
              <w:pStyle w:val="Standard"/>
              <w:spacing w:before="120" w:after="120"/>
              <w:jc w:val="center"/>
              <w:rPr>
                <w:b/>
              </w:rPr>
            </w:pPr>
          </w:p>
        </w:tc>
        <w:tc>
          <w:tcPr>
            <w:tcW w:w="7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16F9D4" w14:textId="77777777" w:rsidR="008D3E77" w:rsidRDefault="008D3E77" w:rsidP="00B642B1">
            <w:pPr>
              <w:pStyle w:val="Standard"/>
              <w:rPr>
                <w:sz w:val="20"/>
                <w:szCs w:val="20"/>
              </w:rPr>
            </w:pPr>
            <w:r>
              <w:rPr>
                <w:sz w:val="20"/>
                <w:szCs w:val="20"/>
              </w:rPr>
              <w:t>Kalıplar verilecek 3D çizimlere uygun olarak, çekme payları ve kalıp çıkış açıları PP malzemeye uygun olacak şekilde işlenmelidir.</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7B138D" w14:textId="77777777" w:rsidR="008D3E77" w:rsidRDefault="008D3E77" w:rsidP="00B642B1">
            <w:pPr>
              <w:pStyle w:val="Standard"/>
              <w:spacing w:before="120" w:after="120"/>
            </w:pPr>
          </w:p>
        </w:tc>
      </w:tr>
      <w:tr w:rsidR="008D3E77" w14:paraId="7CBBBF87" w14:textId="77777777" w:rsidTr="00476942">
        <w:trPr>
          <w:cantSplit/>
          <w:trHeight w:val="170"/>
        </w:trPr>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6B2B69" w14:textId="77777777" w:rsidR="008D3E77" w:rsidRDefault="008D3E77" w:rsidP="00B642B1">
            <w:pPr>
              <w:pStyle w:val="Standard"/>
              <w:spacing w:before="120" w:after="120"/>
              <w:jc w:val="center"/>
              <w:rPr>
                <w:b/>
              </w:rPr>
            </w:pPr>
          </w:p>
        </w:tc>
        <w:tc>
          <w:tcPr>
            <w:tcW w:w="7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6D35D0" w14:textId="77816F84" w:rsidR="008D3E77" w:rsidRDefault="008D3E77">
            <w:pPr>
              <w:pStyle w:val="Standard"/>
              <w:rPr>
                <w:sz w:val="20"/>
                <w:szCs w:val="20"/>
              </w:rPr>
            </w:pPr>
            <w:r>
              <w:rPr>
                <w:sz w:val="20"/>
                <w:szCs w:val="20"/>
              </w:rPr>
              <w:t>Kalıp malzemesi sert</w:t>
            </w:r>
            <w:r w:rsidR="00476942">
              <w:rPr>
                <w:sz w:val="20"/>
                <w:szCs w:val="20"/>
              </w:rPr>
              <w:t xml:space="preserve"> 2316</w:t>
            </w:r>
            <w:r>
              <w:rPr>
                <w:sz w:val="20"/>
                <w:szCs w:val="20"/>
              </w:rPr>
              <w:t xml:space="preserve"> IMPAX </w:t>
            </w:r>
            <w:r w:rsidR="00476942">
              <w:rPr>
                <w:sz w:val="20"/>
                <w:szCs w:val="20"/>
              </w:rPr>
              <w:t xml:space="preserve">çelik </w:t>
            </w:r>
            <w:r>
              <w:rPr>
                <w:sz w:val="20"/>
                <w:szCs w:val="20"/>
              </w:rPr>
              <w:t>malzeme olacak gerekli parçalar ısıl işlemle sertleştirilmelidir.</w:t>
            </w:r>
            <w:r w:rsidR="00476942">
              <w:t xml:space="preserve"> K</w:t>
            </w:r>
            <w:r w:rsidR="00476942">
              <w:rPr>
                <w:sz w:val="20"/>
                <w:szCs w:val="20"/>
              </w:rPr>
              <w:t>alıp</w:t>
            </w:r>
            <w:r w:rsidR="00476942" w:rsidRPr="00476942">
              <w:rPr>
                <w:sz w:val="20"/>
                <w:szCs w:val="20"/>
              </w:rPr>
              <w:t xml:space="preserve"> </w:t>
            </w:r>
            <w:r w:rsidR="00476942">
              <w:rPr>
                <w:sz w:val="20"/>
                <w:szCs w:val="20"/>
              </w:rPr>
              <w:t>çekirdekleri 2738 plastik kalıp çekirdeği.</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B617CB" w14:textId="77777777" w:rsidR="008D3E77" w:rsidRDefault="008D3E77" w:rsidP="00B642B1">
            <w:pPr>
              <w:pStyle w:val="Standard"/>
              <w:spacing w:before="120" w:after="120"/>
            </w:pPr>
          </w:p>
        </w:tc>
      </w:tr>
      <w:tr w:rsidR="008D3E77" w14:paraId="7C88DFAB" w14:textId="77777777" w:rsidTr="00476942">
        <w:trPr>
          <w:cantSplit/>
          <w:trHeight w:val="170"/>
        </w:trPr>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FA24B" w14:textId="77777777" w:rsidR="008D3E77" w:rsidRDefault="008D3E77" w:rsidP="00B642B1">
            <w:pPr>
              <w:pStyle w:val="Standard"/>
              <w:spacing w:before="120" w:after="120"/>
              <w:jc w:val="center"/>
              <w:rPr>
                <w:b/>
              </w:rPr>
            </w:pPr>
          </w:p>
        </w:tc>
        <w:tc>
          <w:tcPr>
            <w:tcW w:w="7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F1E1A6" w14:textId="77777777" w:rsidR="008D3E77" w:rsidRDefault="008D3E77" w:rsidP="00B642B1">
            <w:pPr>
              <w:pStyle w:val="Standard"/>
              <w:rPr>
                <w:sz w:val="20"/>
                <w:szCs w:val="20"/>
              </w:rPr>
            </w:pPr>
            <w:r>
              <w:rPr>
                <w:sz w:val="20"/>
                <w:szCs w:val="20"/>
              </w:rPr>
              <w:t xml:space="preserve">Kalıpların soğutma işlemleri, otomatik mekanizmaları ve yolluk tasarımları, kalıp tasarımı sırasında Karton Çözüm Elektronik </w:t>
            </w:r>
            <w:proofErr w:type="spellStart"/>
            <w:r>
              <w:rPr>
                <w:sz w:val="20"/>
                <w:szCs w:val="20"/>
              </w:rPr>
              <w:t>Ltd.Şti.'den</w:t>
            </w:r>
            <w:proofErr w:type="spellEnd"/>
            <w:r>
              <w:rPr>
                <w:sz w:val="20"/>
                <w:szCs w:val="20"/>
              </w:rPr>
              <w:t xml:space="preserve"> onay alınarak yapılacaktır.</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6A854E" w14:textId="77777777" w:rsidR="008D3E77" w:rsidRDefault="008D3E77" w:rsidP="00B642B1">
            <w:pPr>
              <w:pStyle w:val="Standard"/>
              <w:spacing w:before="120" w:after="120"/>
            </w:pPr>
          </w:p>
        </w:tc>
      </w:tr>
      <w:tr w:rsidR="008D3E77" w14:paraId="7A9DA75B" w14:textId="77777777" w:rsidTr="00476942">
        <w:trPr>
          <w:cantSplit/>
          <w:trHeight w:val="170"/>
        </w:trPr>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F99743" w14:textId="77777777" w:rsidR="008D3E77" w:rsidRDefault="008D3E77" w:rsidP="00B642B1">
            <w:pPr>
              <w:pStyle w:val="Standard"/>
              <w:spacing w:before="120" w:after="120"/>
              <w:jc w:val="center"/>
              <w:rPr>
                <w:b/>
              </w:rPr>
            </w:pPr>
          </w:p>
        </w:tc>
        <w:tc>
          <w:tcPr>
            <w:tcW w:w="7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CADCB" w14:textId="383A8DC7" w:rsidR="008D3E77" w:rsidRDefault="008D3E77" w:rsidP="00B642B1">
            <w:pPr>
              <w:pStyle w:val="Standard"/>
              <w:rPr>
                <w:sz w:val="20"/>
                <w:szCs w:val="20"/>
              </w:rPr>
            </w:pPr>
            <w:r>
              <w:rPr>
                <w:sz w:val="20"/>
                <w:szCs w:val="20"/>
              </w:rPr>
              <w:t>İticiler ve yaylar sulanmış cıva çeliği olmalıdır</w:t>
            </w:r>
            <w:r w:rsidR="00476942">
              <w:rPr>
                <w:sz w:val="20"/>
                <w:szCs w:val="20"/>
              </w:rPr>
              <w:t>.</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143763" w14:textId="77777777" w:rsidR="008D3E77" w:rsidRDefault="008D3E77" w:rsidP="00B642B1">
            <w:pPr>
              <w:pStyle w:val="Standard"/>
              <w:spacing w:before="120" w:after="120"/>
            </w:pPr>
          </w:p>
        </w:tc>
      </w:tr>
      <w:tr w:rsidR="008D3E77" w14:paraId="0A9EEFE8" w14:textId="77777777" w:rsidTr="00476942">
        <w:trPr>
          <w:cantSplit/>
          <w:trHeight w:val="170"/>
        </w:trPr>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2A3876" w14:textId="77777777" w:rsidR="008D3E77" w:rsidRDefault="008D3E77" w:rsidP="00B642B1">
            <w:pPr>
              <w:pStyle w:val="Standard"/>
              <w:spacing w:before="120" w:after="120"/>
              <w:jc w:val="center"/>
              <w:rPr>
                <w:b/>
              </w:rPr>
            </w:pPr>
          </w:p>
        </w:tc>
        <w:tc>
          <w:tcPr>
            <w:tcW w:w="7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C4B7A6" w14:textId="77777777" w:rsidR="008D3E77" w:rsidRDefault="008D3E77" w:rsidP="00B642B1">
            <w:pPr>
              <w:pStyle w:val="Standard"/>
              <w:rPr>
                <w:sz w:val="20"/>
                <w:szCs w:val="20"/>
              </w:rPr>
            </w:pPr>
            <w:r>
              <w:rPr>
                <w:sz w:val="20"/>
                <w:szCs w:val="20"/>
              </w:rPr>
              <w:t>Kalıp kasaları ve yüzeyler taşlanmış olmalıdır</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C6184C" w14:textId="77777777" w:rsidR="008D3E77" w:rsidRDefault="008D3E77" w:rsidP="00B642B1">
            <w:pPr>
              <w:pStyle w:val="Standard"/>
              <w:spacing w:before="120" w:after="120"/>
            </w:pPr>
          </w:p>
        </w:tc>
      </w:tr>
      <w:tr w:rsidR="00476942" w14:paraId="76C18535" w14:textId="77777777" w:rsidTr="00476942">
        <w:trPr>
          <w:cantSplit/>
          <w:trHeight w:val="170"/>
        </w:trPr>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BA466A" w14:textId="77777777" w:rsidR="00476942" w:rsidRDefault="00476942" w:rsidP="00B642B1">
            <w:pPr>
              <w:pStyle w:val="Standard"/>
              <w:spacing w:before="120" w:after="120"/>
              <w:jc w:val="center"/>
              <w:rPr>
                <w:b/>
              </w:rPr>
            </w:pPr>
          </w:p>
        </w:tc>
        <w:tc>
          <w:tcPr>
            <w:tcW w:w="7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2C3450" w14:textId="63D8AE92" w:rsidR="00476942" w:rsidRDefault="00476942" w:rsidP="00B642B1">
            <w:pPr>
              <w:pStyle w:val="Standard"/>
              <w:rPr>
                <w:sz w:val="20"/>
                <w:szCs w:val="20"/>
              </w:rPr>
            </w:pPr>
            <w:r>
              <w:rPr>
                <w:sz w:val="20"/>
                <w:szCs w:val="20"/>
              </w:rPr>
              <w:t xml:space="preserve">Maça alıştırmaları ve itici yuvaları Tel </w:t>
            </w:r>
            <w:proofErr w:type="spellStart"/>
            <w:r>
              <w:rPr>
                <w:sz w:val="20"/>
                <w:szCs w:val="20"/>
              </w:rPr>
              <w:t>Erezyon</w:t>
            </w:r>
            <w:proofErr w:type="spellEnd"/>
            <w:r>
              <w:rPr>
                <w:sz w:val="20"/>
                <w:szCs w:val="20"/>
              </w:rPr>
              <w:t xml:space="preserve"> kesim olacaktır.</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DFB8CD" w14:textId="77777777" w:rsidR="00476942" w:rsidRDefault="00476942" w:rsidP="00B642B1">
            <w:pPr>
              <w:pStyle w:val="Standard"/>
              <w:spacing w:before="120" w:after="120"/>
            </w:pPr>
          </w:p>
        </w:tc>
      </w:tr>
      <w:tr w:rsidR="008D3E77" w14:paraId="063DB548" w14:textId="77777777" w:rsidTr="00476942">
        <w:trPr>
          <w:cantSplit/>
          <w:trHeight w:val="170"/>
        </w:trPr>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665806" w14:textId="77777777" w:rsidR="008D3E77" w:rsidRDefault="008D3E77" w:rsidP="00B642B1">
            <w:pPr>
              <w:pStyle w:val="Standard"/>
              <w:spacing w:before="120" w:after="120"/>
              <w:jc w:val="center"/>
              <w:rPr>
                <w:b/>
              </w:rPr>
            </w:pPr>
          </w:p>
        </w:tc>
        <w:tc>
          <w:tcPr>
            <w:tcW w:w="7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4B8F43" w14:textId="77777777" w:rsidR="008D3E77" w:rsidRDefault="008D3E77" w:rsidP="00B642B1">
            <w:pPr>
              <w:pStyle w:val="Standard"/>
              <w:rPr>
                <w:sz w:val="20"/>
                <w:szCs w:val="20"/>
              </w:rPr>
            </w:pPr>
            <w:r>
              <w:rPr>
                <w:sz w:val="20"/>
                <w:szCs w:val="20"/>
              </w:rPr>
              <w:t>Kalıplar 1 milyon baskı garantili olmalıdır.</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C3AFD7" w14:textId="77777777" w:rsidR="008D3E77" w:rsidRDefault="008D3E77" w:rsidP="00B642B1">
            <w:pPr>
              <w:pStyle w:val="Standard"/>
              <w:spacing w:before="120" w:after="120"/>
            </w:pPr>
          </w:p>
        </w:tc>
      </w:tr>
      <w:tr w:rsidR="008D3E77" w14:paraId="75890CFC" w14:textId="77777777" w:rsidTr="00476942">
        <w:trPr>
          <w:cantSplit/>
          <w:trHeight w:val="170"/>
        </w:trPr>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604D79" w14:textId="77777777" w:rsidR="008D3E77" w:rsidRDefault="008D3E77" w:rsidP="00B642B1">
            <w:pPr>
              <w:pStyle w:val="Standard"/>
              <w:spacing w:before="120" w:after="120"/>
              <w:jc w:val="center"/>
              <w:rPr>
                <w:b/>
              </w:rPr>
            </w:pPr>
          </w:p>
        </w:tc>
        <w:tc>
          <w:tcPr>
            <w:tcW w:w="7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88C4EA" w14:textId="77777777" w:rsidR="008D3E77" w:rsidRDefault="008D3E77" w:rsidP="00B642B1">
            <w:pPr>
              <w:pStyle w:val="Standard"/>
              <w:rPr>
                <w:sz w:val="20"/>
                <w:szCs w:val="20"/>
              </w:rPr>
            </w:pPr>
            <w:r>
              <w:rPr>
                <w:sz w:val="20"/>
                <w:szCs w:val="20"/>
              </w:rPr>
              <w:t xml:space="preserve">Kalıplama çizimleri iş bitiminde Karton Çözüm Elektronik San. Ve Tic. Ltd. </w:t>
            </w:r>
            <w:proofErr w:type="spellStart"/>
            <w:r>
              <w:rPr>
                <w:sz w:val="20"/>
                <w:szCs w:val="20"/>
              </w:rPr>
              <w:t>Şti.’ne</w:t>
            </w:r>
            <w:proofErr w:type="spellEnd"/>
            <w:r>
              <w:rPr>
                <w:sz w:val="20"/>
                <w:szCs w:val="20"/>
              </w:rPr>
              <w:t xml:space="preserve"> teslim edilmelidir.</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F73A6C" w14:textId="77777777" w:rsidR="008D3E77" w:rsidRDefault="008D3E77" w:rsidP="00B642B1">
            <w:pPr>
              <w:pStyle w:val="Standard"/>
              <w:spacing w:before="120" w:after="120"/>
            </w:pPr>
          </w:p>
        </w:tc>
      </w:tr>
      <w:tr w:rsidR="008D3E77" w14:paraId="7176B8C4" w14:textId="77777777" w:rsidTr="00476942">
        <w:trPr>
          <w:cantSplit/>
          <w:trHeight w:val="170"/>
        </w:trPr>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C411E4" w14:textId="77777777" w:rsidR="008D3E77" w:rsidRDefault="008D3E77" w:rsidP="00B642B1">
            <w:pPr>
              <w:pStyle w:val="Standard"/>
              <w:spacing w:before="120" w:after="120"/>
              <w:jc w:val="center"/>
              <w:rPr>
                <w:b/>
              </w:rPr>
            </w:pPr>
          </w:p>
        </w:tc>
        <w:tc>
          <w:tcPr>
            <w:tcW w:w="7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EF127F" w14:textId="77777777" w:rsidR="008D3E77" w:rsidRDefault="008D3E77" w:rsidP="00B642B1">
            <w:pPr>
              <w:pStyle w:val="Standard"/>
              <w:rPr>
                <w:sz w:val="20"/>
                <w:szCs w:val="20"/>
              </w:rPr>
            </w:pPr>
            <w:r>
              <w:rPr>
                <w:sz w:val="20"/>
                <w:szCs w:val="20"/>
              </w:rPr>
              <w:t>Kalıp ön kabulü ilk baskıların alınıp 3D çizimlerle uyumlarının tespitinden sonra verilecektir.</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A57499" w14:textId="77777777" w:rsidR="008D3E77" w:rsidRDefault="008D3E77" w:rsidP="00B642B1">
            <w:pPr>
              <w:pStyle w:val="Standard"/>
              <w:spacing w:before="120" w:after="120"/>
            </w:pPr>
          </w:p>
        </w:tc>
      </w:tr>
      <w:tr w:rsidR="008D3E77" w14:paraId="3A79F415" w14:textId="77777777" w:rsidTr="00476942">
        <w:trPr>
          <w:cantSplit/>
          <w:trHeight w:val="170"/>
        </w:trPr>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9B3754" w14:textId="77777777" w:rsidR="008D3E77" w:rsidRDefault="008D3E77" w:rsidP="00B642B1">
            <w:pPr>
              <w:pStyle w:val="Standard"/>
              <w:spacing w:before="120" w:after="120"/>
              <w:jc w:val="center"/>
              <w:rPr>
                <w:b/>
              </w:rPr>
            </w:pPr>
          </w:p>
        </w:tc>
        <w:tc>
          <w:tcPr>
            <w:tcW w:w="7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A682BB" w14:textId="77777777" w:rsidR="008D3E77" w:rsidRDefault="008D3E77" w:rsidP="00B642B1">
            <w:pPr>
              <w:pStyle w:val="Standard"/>
              <w:rPr>
                <w:sz w:val="20"/>
                <w:szCs w:val="20"/>
              </w:rPr>
            </w:pPr>
            <w:r>
              <w:rPr>
                <w:sz w:val="20"/>
                <w:szCs w:val="20"/>
              </w:rPr>
              <w:t>Kalıp kesin kabulü, ön kabul sonrası ısıl işlemlerin yapılmasının ardından alınacak örnek baskıların 3D çizimlerle uyumlarının tespitinden sonra verilecektir.</w:t>
            </w:r>
          </w:p>
        </w:tc>
        <w:tc>
          <w:tcPr>
            <w:tcW w:w="1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F22B74" w14:textId="77777777" w:rsidR="008D3E77" w:rsidRDefault="008D3E77" w:rsidP="00B642B1">
            <w:pPr>
              <w:pStyle w:val="Standard"/>
              <w:spacing w:before="120" w:after="120"/>
            </w:pPr>
          </w:p>
        </w:tc>
      </w:tr>
      <w:tr w:rsidR="008D3E77" w14:paraId="7644E73A" w14:textId="77777777" w:rsidTr="00476942">
        <w:trPr>
          <w:cantSplit/>
          <w:trHeight w:val="170"/>
        </w:trPr>
        <w:tc>
          <w:tcPr>
            <w:tcW w:w="9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3959587" w14:textId="77777777" w:rsidR="008D3E77" w:rsidRDefault="008D3E77" w:rsidP="00B642B1">
            <w:pPr>
              <w:pStyle w:val="Standard"/>
              <w:spacing w:before="120" w:after="120"/>
              <w:jc w:val="center"/>
              <w:rPr>
                <w:b/>
              </w:rPr>
            </w:pPr>
          </w:p>
        </w:tc>
        <w:tc>
          <w:tcPr>
            <w:tcW w:w="72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C965C52" w14:textId="0DE2288E" w:rsidR="008D3E77" w:rsidRDefault="008D3E77" w:rsidP="00B642B1">
            <w:pPr>
              <w:pStyle w:val="Standard"/>
              <w:rPr>
                <w:sz w:val="20"/>
                <w:szCs w:val="20"/>
              </w:rPr>
            </w:pPr>
            <w:r>
              <w:rPr>
                <w:sz w:val="20"/>
                <w:szCs w:val="20"/>
              </w:rPr>
              <w:t>Ön kapak kalıplarında, isteğe göre, kabartma(</w:t>
            </w:r>
            <w:proofErr w:type="spellStart"/>
            <w:r>
              <w:rPr>
                <w:sz w:val="20"/>
                <w:szCs w:val="20"/>
              </w:rPr>
              <w:t>emboss</w:t>
            </w:r>
            <w:proofErr w:type="spellEnd"/>
            <w:r>
              <w:rPr>
                <w:sz w:val="20"/>
                <w:szCs w:val="20"/>
              </w:rPr>
              <w:t>)  olarak, müşteri logosu eklenmesi istenebilecektir. Kalıpların, bu duruma hazır olarak yapılması gereklid</w:t>
            </w:r>
            <w:r w:rsidR="00476942">
              <w:rPr>
                <w:sz w:val="20"/>
                <w:szCs w:val="20"/>
              </w:rPr>
              <w:t>i</w:t>
            </w:r>
            <w:r>
              <w:rPr>
                <w:sz w:val="20"/>
                <w:szCs w:val="20"/>
              </w:rPr>
              <w:t>r.</w:t>
            </w:r>
          </w:p>
        </w:tc>
        <w:tc>
          <w:tcPr>
            <w:tcW w:w="10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F608E6E" w14:textId="77777777" w:rsidR="008D3E77" w:rsidRDefault="008D3E77" w:rsidP="00B642B1">
            <w:pPr>
              <w:pStyle w:val="Standard"/>
              <w:spacing w:before="120" w:after="120"/>
            </w:pPr>
          </w:p>
        </w:tc>
      </w:tr>
    </w:tbl>
    <w:p w14:paraId="4C679108" w14:textId="77777777" w:rsidR="008D3E77" w:rsidRDefault="008D3E77" w:rsidP="008D3E77">
      <w:pPr>
        <w:pStyle w:val="Standard"/>
        <w:spacing w:after="120"/>
        <w:jc w:val="center"/>
        <w:rPr>
          <w:b/>
          <w:color w:val="000000"/>
        </w:rPr>
      </w:pPr>
    </w:p>
    <w:p w14:paraId="21BAE9CC" w14:textId="77777777" w:rsidR="00BC1C40" w:rsidRDefault="00BC1C40" w:rsidP="008D3E77">
      <w:pPr>
        <w:pStyle w:val="Standard"/>
        <w:spacing w:after="120"/>
        <w:jc w:val="center"/>
        <w:rPr>
          <w:b/>
          <w:color w:val="000000"/>
        </w:rPr>
      </w:pPr>
    </w:p>
    <w:p w14:paraId="3C33CE93" w14:textId="77777777" w:rsidR="008D3E77" w:rsidRDefault="008D3E77" w:rsidP="008D3E77">
      <w:pPr>
        <w:pStyle w:val="Standard"/>
        <w:spacing w:before="120" w:after="120"/>
      </w:pPr>
      <w:r>
        <w:lastRenderedPageBreak/>
        <w:t>3. Alet, aksesuar ve gerekli diğer kalemler</w:t>
      </w:r>
    </w:p>
    <w:p w14:paraId="2A88C21C" w14:textId="77777777" w:rsidR="008D3E77" w:rsidRDefault="008D3E77" w:rsidP="008D3E77">
      <w:pPr>
        <w:pStyle w:val="Standard"/>
        <w:spacing w:before="120" w:after="120"/>
      </w:pPr>
      <w:r>
        <w:t>Firma tarafından sağlanmalıdır.</w:t>
      </w:r>
    </w:p>
    <w:p w14:paraId="5B8B6471" w14:textId="77777777" w:rsidR="008D3E77" w:rsidRDefault="008D3E77" w:rsidP="008D3E77">
      <w:pPr>
        <w:pStyle w:val="Standard"/>
        <w:spacing w:before="120" w:after="120"/>
      </w:pPr>
    </w:p>
    <w:p w14:paraId="0D992CB4" w14:textId="77777777" w:rsidR="008D3E77" w:rsidRDefault="008D3E77" w:rsidP="008D3E77">
      <w:pPr>
        <w:pStyle w:val="Standard"/>
        <w:spacing w:before="120" w:after="120"/>
      </w:pPr>
      <w:r>
        <w:t>4. Garanti Koşulları</w:t>
      </w:r>
    </w:p>
    <w:p w14:paraId="4854AD36" w14:textId="71D9856D" w:rsidR="008D3E77" w:rsidRDefault="008D3E77" w:rsidP="008D3E77">
      <w:pPr>
        <w:pStyle w:val="Standard"/>
        <w:spacing w:before="120" w:after="120"/>
      </w:pPr>
      <w:r>
        <w:t>En az 1.000.000 adet baskı alınabilecek şekilde ısıl işlem uygulanmalıdır. Üretici 1.000.000 adet baskı yapılabileceğini gösteren bir taah</w:t>
      </w:r>
      <w:r w:rsidR="00657C2A">
        <w:t>h</w:t>
      </w:r>
      <w:r>
        <w:t>ütname verecektir. Belirtilen adette baskıya ulaşmak için bir süre sınırlaması yoktur.</w:t>
      </w:r>
    </w:p>
    <w:p w14:paraId="7385D6D1" w14:textId="77777777" w:rsidR="008D3E77" w:rsidRDefault="008D3E77" w:rsidP="008D3E77">
      <w:pPr>
        <w:pStyle w:val="Standard"/>
        <w:spacing w:before="120" w:after="120"/>
        <w:rPr>
          <w:color w:val="FF0000"/>
        </w:rPr>
      </w:pPr>
    </w:p>
    <w:p w14:paraId="708F06D6" w14:textId="77777777" w:rsidR="008D3E77" w:rsidRDefault="008D3E77" w:rsidP="008D3E77">
      <w:pPr>
        <w:pStyle w:val="Standard"/>
        <w:spacing w:before="120" w:after="120"/>
      </w:pPr>
      <w:r>
        <w:t>5. Montaj ve Bakım-Onarım Hizmetleri</w:t>
      </w:r>
    </w:p>
    <w:p w14:paraId="3A0623C6" w14:textId="77777777" w:rsidR="008D3E77" w:rsidRDefault="008D3E77" w:rsidP="008D3E77">
      <w:pPr>
        <w:pStyle w:val="Standard"/>
        <w:spacing w:before="120" w:after="120"/>
      </w:pPr>
      <w:r>
        <w:t>Üretici 4. maddede belirtilen adet baskıya kadar, gerekebilecek her türlü bakım, onarım ve parça değişimi işlerini ücretsiz olarak yapacaktır.</w:t>
      </w:r>
    </w:p>
    <w:p w14:paraId="1897294A" w14:textId="77777777" w:rsidR="008D3E77" w:rsidRDefault="008D3E77" w:rsidP="008D3E77">
      <w:pPr>
        <w:pStyle w:val="Standard"/>
        <w:spacing w:before="120" w:after="120"/>
      </w:pPr>
    </w:p>
    <w:p w14:paraId="7A17C4DC" w14:textId="77777777" w:rsidR="008D3E77" w:rsidRDefault="008D3E77" w:rsidP="008D3E77">
      <w:pPr>
        <w:pStyle w:val="Standard"/>
        <w:spacing w:before="120" w:after="120"/>
      </w:pPr>
      <w:r>
        <w:t>6. Gerekli Yedek Parçalar</w:t>
      </w:r>
    </w:p>
    <w:p w14:paraId="7CE828F9" w14:textId="77777777" w:rsidR="008D3E77" w:rsidRDefault="008D3E77" w:rsidP="008D3E77">
      <w:pPr>
        <w:pStyle w:val="Standard"/>
        <w:spacing w:before="120" w:after="120"/>
      </w:pPr>
      <w:r>
        <w:t>Firma tarafından temin edilmelidir.</w:t>
      </w:r>
    </w:p>
    <w:p w14:paraId="7178DECD" w14:textId="77777777" w:rsidR="008D3E77" w:rsidRDefault="008D3E77" w:rsidP="008D3E77">
      <w:pPr>
        <w:pStyle w:val="Standard"/>
        <w:spacing w:before="120" w:after="120"/>
      </w:pPr>
    </w:p>
    <w:p w14:paraId="45085289" w14:textId="77777777" w:rsidR="008D3E77" w:rsidRDefault="008D3E77" w:rsidP="008D3E77">
      <w:pPr>
        <w:pStyle w:val="Standard"/>
        <w:spacing w:before="120" w:after="120"/>
      </w:pPr>
      <w:r>
        <w:t>7. Kullanım Kılavuzu</w:t>
      </w:r>
    </w:p>
    <w:p w14:paraId="6B53398B" w14:textId="77777777" w:rsidR="008D3E77" w:rsidRDefault="008D3E77" w:rsidP="008D3E77">
      <w:pPr>
        <w:pStyle w:val="Standard"/>
        <w:spacing w:before="120" w:after="120"/>
      </w:pPr>
      <w:r>
        <w:t>Gerekli değildir.</w:t>
      </w:r>
    </w:p>
    <w:p w14:paraId="72D37949" w14:textId="77777777" w:rsidR="008D3E77" w:rsidRDefault="008D3E77" w:rsidP="008D3E77">
      <w:pPr>
        <w:pStyle w:val="Standard"/>
        <w:spacing w:before="120" w:after="120"/>
      </w:pPr>
    </w:p>
    <w:p w14:paraId="35E0E606" w14:textId="77777777" w:rsidR="008D3E77" w:rsidRDefault="008D3E77" w:rsidP="008D3E77">
      <w:pPr>
        <w:pStyle w:val="Standard"/>
        <w:spacing w:before="120" w:after="120"/>
      </w:pPr>
      <w:r>
        <w:t>8. Teslim Süresi</w:t>
      </w:r>
    </w:p>
    <w:p w14:paraId="0FE53B71" w14:textId="77777777" w:rsidR="008D3E77" w:rsidRDefault="008D3E77" w:rsidP="008D3E77">
      <w:pPr>
        <w:pStyle w:val="Standard"/>
        <w:spacing w:before="120" w:after="120"/>
      </w:pPr>
      <w:r>
        <w:t>En fazla 21(</w:t>
      </w:r>
      <w:proofErr w:type="spellStart"/>
      <w:r>
        <w:t>YirmiBir</w:t>
      </w:r>
      <w:proofErr w:type="spellEnd"/>
      <w:r>
        <w:t>) gün olmalıdır.</w:t>
      </w:r>
    </w:p>
    <w:p w14:paraId="237EF63E"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58B966B6"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5BA64B2D"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159EEF3E"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0D4CD499" w14:textId="77777777" w:rsidR="00336AD9" w:rsidRPr="007C40DC" w:rsidRDefault="002D6E7D" w:rsidP="001D4F4E">
      <w:pPr>
        <w:jc w:val="center"/>
        <w:rPr>
          <w:b/>
        </w:rPr>
      </w:pPr>
      <w:r>
        <w:rPr>
          <w:b/>
        </w:rPr>
        <w:br w:type="page"/>
      </w:r>
      <w:r w:rsidR="00336AD9" w:rsidRPr="007C40DC">
        <w:rPr>
          <w:b/>
        </w:rPr>
        <w:lastRenderedPageBreak/>
        <w:t>TEKNİK ŞARTNAME STANDART FORMU</w:t>
      </w:r>
      <w:r w:rsidR="00336AD9" w:rsidRPr="001D4F4E">
        <w:rPr>
          <w:b/>
        </w:rPr>
        <w:t xml:space="preserve">  </w:t>
      </w:r>
      <w:r w:rsidR="00B90DE1" w:rsidRPr="001D4F4E">
        <w:rPr>
          <w:b/>
        </w:rPr>
        <w:tab/>
      </w:r>
      <w:r w:rsidR="00336AD9" w:rsidRPr="001D4F4E">
        <w:rPr>
          <w:b/>
        </w:rPr>
        <w:t xml:space="preserve"> </w:t>
      </w:r>
      <w:proofErr w:type="gramStart"/>
      <w:r w:rsidR="00336AD9" w:rsidRPr="007C40DC">
        <w:rPr>
          <w:b/>
        </w:rPr>
        <w:t>(</w:t>
      </w:r>
      <w:proofErr w:type="gramEnd"/>
      <w:r w:rsidR="00336AD9" w:rsidRPr="007C40DC">
        <w:rPr>
          <w:b/>
        </w:rPr>
        <w:t>Söz</w:t>
      </w:r>
      <w:r w:rsidR="004043E4">
        <w:rPr>
          <w:b/>
        </w:rPr>
        <w:t>.</w:t>
      </w:r>
      <w:r w:rsidR="00404506">
        <w:rPr>
          <w:b/>
        </w:rPr>
        <w:t xml:space="preserve"> </w:t>
      </w:r>
      <w:r w:rsidR="00336AD9" w:rsidRPr="007C40DC">
        <w:rPr>
          <w:b/>
        </w:rPr>
        <w:t>EK:2c</w:t>
      </w:r>
      <w:proofErr w:type="gramStart"/>
      <w:r w:rsidR="00336AD9" w:rsidRPr="007C40DC">
        <w:rPr>
          <w:b/>
        </w:rPr>
        <w:t>)</w:t>
      </w:r>
      <w:proofErr w:type="gramEnd"/>
    </w:p>
    <w:p w14:paraId="5784B877" w14:textId="77777777" w:rsidR="00336AD9" w:rsidRPr="00C413D5" w:rsidRDefault="00336AD9" w:rsidP="00336AD9">
      <w:pPr>
        <w:overflowPunct w:val="0"/>
        <w:autoSpaceDE w:val="0"/>
        <w:autoSpaceDN w:val="0"/>
        <w:adjustRightInd w:val="0"/>
        <w:spacing w:after="120"/>
        <w:jc w:val="center"/>
        <w:textAlignment w:val="baseline"/>
        <w:rPr>
          <w:sz w:val="20"/>
          <w:szCs w:val="20"/>
        </w:rPr>
      </w:pPr>
      <w:r w:rsidRPr="00C413D5">
        <w:rPr>
          <w:sz w:val="20"/>
          <w:szCs w:val="20"/>
        </w:rPr>
        <w:t>(Yapım işi ihaleleri için)</w:t>
      </w:r>
    </w:p>
    <w:p w14:paraId="19A580A1" w14:textId="77777777" w:rsidR="00336AD9" w:rsidRPr="00C413D5" w:rsidRDefault="00336AD9" w:rsidP="00336AD9">
      <w:pPr>
        <w:overflowPunct w:val="0"/>
        <w:autoSpaceDE w:val="0"/>
        <w:autoSpaceDN w:val="0"/>
        <w:adjustRightInd w:val="0"/>
        <w:spacing w:after="120"/>
        <w:jc w:val="center"/>
        <w:textAlignment w:val="baseline"/>
      </w:pPr>
    </w:p>
    <w:p w14:paraId="7D445A54" w14:textId="77777777" w:rsidR="009400CE" w:rsidRPr="00C413D5" w:rsidRDefault="009400CE" w:rsidP="00336AD9">
      <w:pPr>
        <w:overflowPunct w:val="0"/>
        <w:autoSpaceDE w:val="0"/>
        <w:autoSpaceDN w:val="0"/>
        <w:adjustRightInd w:val="0"/>
        <w:spacing w:after="120"/>
        <w:jc w:val="center"/>
        <w:textAlignment w:val="baseline"/>
      </w:pPr>
    </w:p>
    <w:p w14:paraId="424A5169" w14:textId="77777777" w:rsidR="009400CE" w:rsidRPr="00C413D5" w:rsidRDefault="009400CE" w:rsidP="00336AD9">
      <w:pPr>
        <w:overflowPunct w:val="0"/>
        <w:autoSpaceDE w:val="0"/>
        <w:autoSpaceDN w:val="0"/>
        <w:adjustRightInd w:val="0"/>
        <w:spacing w:after="120"/>
        <w:jc w:val="center"/>
        <w:textAlignment w:val="baseline"/>
      </w:pPr>
    </w:p>
    <w:p w14:paraId="3821FD97" w14:textId="77777777" w:rsidR="009400CE" w:rsidRPr="00C413D5" w:rsidRDefault="009400CE" w:rsidP="00336AD9">
      <w:pPr>
        <w:overflowPunct w:val="0"/>
        <w:autoSpaceDE w:val="0"/>
        <w:autoSpaceDN w:val="0"/>
        <w:adjustRightInd w:val="0"/>
        <w:spacing w:after="120"/>
        <w:jc w:val="center"/>
        <w:textAlignment w:val="baseline"/>
      </w:pPr>
    </w:p>
    <w:p w14:paraId="0B0A5889" w14:textId="77777777" w:rsidR="009400CE" w:rsidRPr="007C40DC" w:rsidRDefault="009400CE" w:rsidP="009400CE">
      <w:pPr>
        <w:shd w:val="clear" w:color="auto" w:fill="C0C0C0"/>
        <w:jc w:val="both"/>
        <w:rPr>
          <w:sz w:val="20"/>
          <w:szCs w:val="20"/>
        </w:rPr>
      </w:pPr>
      <w:r w:rsidRPr="00C413D5">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26F3289B"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59699BEC"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438F8FDD"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758EF709"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08A807BD"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313D8DB1"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21718356"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1AC85163" w14:textId="77777777" w:rsidR="009400CE" w:rsidRPr="007C40DC" w:rsidRDefault="009400CE" w:rsidP="00C24BE6">
      <w:pPr>
        <w:pageBreakBefore/>
        <w:jc w:val="center"/>
        <w:rPr>
          <w:b/>
          <w:position w:val="-2"/>
          <w:sz w:val="20"/>
          <w:szCs w:val="20"/>
          <w:u w:val="single"/>
        </w:rPr>
      </w:pPr>
      <w:r w:rsidRPr="007C40DC">
        <w:rPr>
          <w:b/>
          <w:position w:val="-2"/>
          <w:sz w:val="20"/>
          <w:szCs w:val="20"/>
          <w:u w:val="single"/>
        </w:rPr>
        <w:lastRenderedPageBreak/>
        <w:t>YAPIM İŞLERİ İÇİN TEKNİK ŞARTNAME</w:t>
      </w:r>
    </w:p>
    <w:p w14:paraId="11E6FFF6" w14:textId="77777777" w:rsidR="009400CE" w:rsidRPr="007C40DC" w:rsidRDefault="009400CE" w:rsidP="009400CE">
      <w:pPr>
        <w:rPr>
          <w:b/>
          <w:position w:val="-2"/>
          <w:sz w:val="20"/>
          <w:szCs w:val="20"/>
          <w:u w:val="single"/>
        </w:rPr>
      </w:pPr>
    </w:p>
    <w:p w14:paraId="65F62E4C" w14:textId="77777777" w:rsidR="009400CE" w:rsidRPr="007C40DC" w:rsidRDefault="009400CE" w:rsidP="009400CE">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proofErr w:type="gramStart"/>
      <w:r w:rsidRPr="007C40DC">
        <w:rPr>
          <w:b/>
          <w:position w:val="-2"/>
          <w:sz w:val="20"/>
          <w:szCs w:val="20"/>
        </w:rPr>
        <w:t>……………………</w:t>
      </w:r>
      <w:proofErr w:type="gramEnd"/>
    </w:p>
    <w:p w14:paraId="305B00B6" w14:textId="77777777" w:rsidR="009400CE" w:rsidRPr="007C40DC" w:rsidRDefault="009400CE" w:rsidP="009400CE">
      <w:pPr>
        <w:rPr>
          <w:b/>
          <w:position w:val="-2"/>
          <w:sz w:val="20"/>
          <w:szCs w:val="20"/>
        </w:rPr>
      </w:pPr>
    </w:p>
    <w:p w14:paraId="2E371D8F" w14:textId="77777777" w:rsidR="009400CE" w:rsidRPr="007C40DC" w:rsidRDefault="009400CE" w:rsidP="009400CE">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roofErr w:type="gramStart"/>
      <w:r w:rsidRPr="007C40DC">
        <w:rPr>
          <w:b/>
          <w:position w:val="-2"/>
          <w:sz w:val="20"/>
          <w:szCs w:val="20"/>
        </w:rPr>
        <w:t>………………….</w:t>
      </w:r>
      <w:proofErr w:type="gramEnd"/>
    </w:p>
    <w:p w14:paraId="1375CFD1" w14:textId="77777777" w:rsidR="009400CE" w:rsidRPr="007C40DC" w:rsidRDefault="009400CE" w:rsidP="009400CE">
      <w:pPr>
        <w:rPr>
          <w:b/>
          <w:position w:val="-2"/>
          <w:sz w:val="20"/>
          <w:szCs w:val="20"/>
        </w:rPr>
      </w:pPr>
    </w:p>
    <w:p w14:paraId="29B248BD" w14:textId="77777777" w:rsidR="009400CE" w:rsidRPr="007C40DC" w:rsidRDefault="009400CE" w:rsidP="005B2D5F">
      <w:pPr>
        <w:numPr>
          <w:ilvl w:val="0"/>
          <w:numId w:val="46"/>
        </w:numPr>
        <w:rPr>
          <w:b/>
          <w:position w:val="-2"/>
          <w:sz w:val="20"/>
          <w:szCs w:val="20"/>
        </w:rPr>
      </w:pPr>
      <w:r w:rsidRPr="007C40DC">
        <w:rPr>
          <w:b/>
          <w:position w:val="-2"/>
          <w:sz w:val="20"/>
          <w:szCs w:val="20"/>
        </w:rPr>
        <w:t>Genel Tanım</w:t>
      </w:r>
    </w:p>
    <w:p w14:paraId="379D3CE6" w14:textId="77777777" w:rsidR="009400CE" w:rsidRPr="007C40DC" w:rsidRDefault="009400CE" w:rsidP="009400CE">
      <w:pPr>
        <w:ind w:left="600"/>
        <w:rPr>
          <w:position w:val="-2"/>
          <w:sz w:val="20"/>
          <w:szCs w:val="20"/>
        </w:rPr>
      </w:pPr>
    </w:p>
    <w:p w14:paraId="26360CE9" w14:textId="77777777" w:rsidR="009400CE" w:rsidRPr="007C40DC" w:rsidRDefault="009400CE" w:rsidP="005B2D5F">
      <w:pPr>
        <w:numPr>
          <w:ilvl w:val="1"/>
          <w:numId w:val="42"/>
        </w:numPr>
        <w:rPr>
          <w:position w:val="-2"/>
          <w:sz w:val="20"/>
          <w:szCs w:val="20"/>
        </w:rPr>
      </w:pPr>
      <w:r w:rsidRPr="007C40DC">
        <w:rPr>
          <w:position w:val="-2"/>
          <w:sz w:val="20"/>
          <w:szCs w:val="20"/>
        </w:rPr>
        <w:t>İşin kapsamı ve yeri</w:t>
      </w:r>
    </w:p>
    <w:p w14:paraId="029A19D2" w14:textId="77777777" w:rsidR="009400CE" w:rsidRPr="007C40DC" w:rsidRDefault="009400CE" w:rsidP="005B2D5F">
      <w:pPr>
        <w:numPr>
          <w:ilvl w:val="1"/>
          <w:numId w:val="42"/>
        </w:numPr>
        <w:rPr>
          <w:rStyle w:val="Gl"/>
          <w:b w:val="0"/>
          <w:bCs/>
          <w:position w:val="-2"/>
          <w:sz w:val="20"/>
          <w:szCs w:val="20"/>
        </w:rPr>
      </w:pPr>
      <w:r w:rsidRPr="007C40DC">
        <w:rPr>
          <w:rStyle w:val="Gl"/>
          <w:b w:val="0"/>
          <w:bCs/>
          <w:position w:val="-2"/>
          <w:sz w:val="20"/>
          <w:szCs w:val="20"/>
        </w:rPr>
        <w:t xml:space="preserve">Ödeme şartları </w:t>
      </w:r>
    </w:p>
    <w:p w14:paraId="6CDD323A" w14:textId="77777777" w:rsidR="009400CE" w:rsidRPr="007C40DC" w:rsidRDefault="009400CE" w:rsidP="005B2D5F">
      <w:pPr>
        <w:numPr>
          <w:ilvl w:val="1"/>
          <w:numId w:val="42"/>
        </w:numPr>
        <w:rPr>
          <w:rStyle w:val="Gl"/>
          <w:b w:val="0"/>
          <w:bCs/>
          <w:position w:val="-2"/>
          <w:sz w:val="20"/>
          <w:szCs w:val="20"/>
        </w:rPr>
      </w:pPr>
      <w:r w:rsidRPr="007C40DC">
        <w:rPr>
          <w:rStyle w:val="Gl"/>
          <w:b w:val="0"/>
          <w:bCs/>
          <w:position w:val="-2"/>
          <w:sz w:val="20"/>
          <w:szCs w:val="20"/>
        </w:rPr>
        <w:t>Diğer</w:t>
      </w:r>
    </w:p>
    <w:p w14:paraId="7CDCC9F7" w14:textId="77777777" w:rsidR="009400CE" w:rsidRPr="007C40DC" w:rsidRDefault="009400CE" w:rsidP="009400CE">
      <w:pPr>
        <w:ind w:left="600"/>
        <w:rPr>
          <w:rStyle w:val="Gl"/>
          <w:b w:val="0"/>
          <w:bCs/>
          <w:position w:val="-2"/>
          <w:sz w:val="20"/>
          <w:szCs w:val="20"/>
        </w:rPr>
      </w:pPr>
    </w:p>
    <w:p w14:paraId="3D3CF30E" w14:textId="77777777" w:rsidR="009400CE" w:rsidRPr="007C40DC" w:rsidRDefault="009400CE" w:rsidP="005B2D5F">
      <w:pPr>
        <w:numPr>
          <w:ilvl w:val="0"/>
          <w:numId w:val="46"/>
        </w:numPr>
        <w:rPr>
          <w:rStyle w:val="Gl"/>
          <w:bCs/>
          <w:position w:val="-2"/>
          <w:sz w:val="20"/>
          <w:szCs w:val="20"/>
        </w:rPr>
      </w:pPr>
      <w:r w:rsidRPr="007C40DC">
        <w:rPr>
          <w:rStyle w:val="Gl"/>
          <w:bCs/>
          <w:position w:val="-2"/>
          <w:sz w:val="20"/>
          <w:szCs w:val="20"/>
        </w:rPr>
        <w:t>Teknik Şartname</w:t>
      </w:r>
    </w:p>
    <w:p w14:paraId="66453055" w14:textId="77777777" w:rsidR="009400CE" w:rsidRPr="007C40DC" w:rsidRDefault="009400CE" w:rsidP="009400CE">
      <w:pPr>
        <w:ind w:left="600"/>
        <w:rPr>
          <w:rStyle w:val="Gl"/>
          <w:b w:val="0"/>
          <w:bCs/>
          <w:position w:val="-2"/>
          <w:sz w:val="20"/>
          <w:szCs w:val="20"/>
        </w:rPr>
      </w:pPr>
    </w:p>
    <w:p w14:paraId="075C1B54" w14:textId="65B5A400" w:rsidR="009400CE" w:rsidRPr="007C40DC" w:rsidRDefault="008D3E77" w:rsidP="009400CE">
      <w:pPr>
        <w:ind w:left="600"/>
        <w:rPr>
          <w:rStyle w:val="Gl"/>
          <w:bCs/>
          <w:position w:val="-2"/>
          <w:sz w:val="20"/>
          <w:szCs w:val="20"/>
        </w:rPr>
      </w:pPr>
      <w:r>
        <w:rPr>
          <w:noProof/>
        </w:rPr>
        <mc:AlternateContent>
          <mc:Choice Requires="wps">
            <w:drawing>
              <wp:anchor distT="0" distB="0" distL="114300" distR="114300" simplePos="0" relativeHeight="251659776" behindDoc="1" locked="0" layoutInCell="1" allowOverlap="1" wp14:anchorId="256E60E4" wp14:editId="381055BA">
                <wp:simplePos x="0" y="0"/>
                <wp:positionH relativeFrom="column">
                  <wp:posOffset>51435</wp:posOffset>
                </wp:positionH>
                <wp:positionV relativeFrom="paragraph">
                  <wp:posOffset>28575</wp:posOffset>
                </wp:positionV>
                <wp:extent cx="5181600" cy="977900"/>
                <wp:effectExtent l="0" t="1125855" r="0" b="1287145"/>
                <wp:wrapNone/>
                <wp:docPr id="1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6A1679" w14:textId="77777777" w:rsidR="00DC2B43" w:rsidRDefault="00DC2B43" w:rsidP="008D3E7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9" type="#_x0000_t202" style="position:absolute;left:0;text-align:left;margin-left:4.05pt;margin-top:2.2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BX&#10;CPQligIAAAMFAAAOAAAAAAAAAAAAAAAAAC4CAABkcnMvZTJvRG9jLnhtbFBLAQItABQABgAIAAAA&#10;IQAapOGm2QAAAAcBAAAPAAAAAAAAAAAAAAAAAOQEAABkcnMvZG93bnJldi54bWxQSwUGAAAAAAQA&#10;BADzAAAA6gUAAAAA&#10;" filled="f" stroked="f">
                <v:stroke joinstyle="round"/>
                <o:lock v:ext="edit" text="t" shapetype="t"/>
                <v:textbox style="mso-fit-shape-to-text:t">
                  <w:txbxContent>
                    <w:p w14:paraId="4E6A1679" w14:textId="77777777" w:rsidR="00DC2B43" w:rsidRDefault="00DC2B43" w:rsidP="008D3E7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7C40DC">
        <w:rPr>
          <w:rStyle w:val="Gl"/>
          <w:bCs/>
          <w:position w:val="-2"/>
          <w:sz w:val="20"/>
          <w:szCs w:val="20"/>
        </w:rPr>
        <w:t>A- Yapım</w:t>
      </w:r>
    </w:p>
    <w:p w14:paraId="73910EF3" w14:textId="77777777" w:rsidR="009400CE" w:rsidRPr="007C40DC" w:rsidRDefault="009400CE" w:rsidP="005B2D5F">
      <w:pPr>
        <w:numPr>
          <w:ilvl w:val="1"/>
          <w:numId w:val="42"/>
        </w:numPr>
        <w:rPr>
          <w:position w:val="-2"/>
          <w:sz w:val="20"/>
          <w:szCs w:val="20"/>
        </w:rPr>
      </w:pPr>
      <w:r w:rsidRPr="007C40DC">
        <w:rPr>
          <w:position w:val="-2"/>
          <w:sz w:val="20"/>
          <w:szCs w:val="20"/>
        </w:rPr>
        <w:t>Eşik ve Damlalıklar</w:t>
      </w:r>
    </w:p>
    <w:p w14:paraId="1EF76B47" w14:textId="77777777" w:rsidR="009400CE" w:rsidRPr="007C40DC" w:rsidRDefault="009400CE" w:rsidP="005B2D5F">
      <w:pPr>
        <w:numPr>
          <w:ilvl w:val="1"/>
          <w:numId w:val="42"/>
        </w:numPr>
        <w:rPr>
          <w:position w:val="-2"/>
          <w:sz w:val="20"/>
          <w:szCs w:val="20"/>
        </w:rPr>
      </w:pPr>
      <w:r w:rsidRPr="007C40DC">
        <w:rPr>
          <w:position w:val="-2"/>
          <w:sz w:val="20"/>
          <w:szCs w:val="20"/>
        </w:rPr>
        <w:t>Çelik, lamine, al</w:t>
      </w:r>
      <w:r w:rsidR="00636858">
        <w:rPr>
          <w:position w:val="-2"/>
          <w:sz w:val="20"/>
          <w:szCs w:val="20"/>
        </w:rPr>
        <w:t>üminyum</w:t>
      </w:r>
      <w:r w:rsidRPr="007C40DC">
        <w:rPr>
          <w:position w:val="-2"/>
          <w:sz w:val="20"/>
          <w:szCs w:val="20"/>
        </w:rPr>
        <w:t xml:space="preserve"> ve PVC kapı, pencere ve panjurlar</w:t>
      </w:r>
    </w:p>
    <w:p w14:paraId="14DB44F5" w14:textId="77777777" w:rsidR="009400CE" w:rsidRPr="007C40DC" w:rsidRDefault="009400CE" w:rsidP="005B2D5F">
      <w:pPr>
        <w:numPr>
          <w:ilvl w:val="1"/>
          <w:numId w:val="42"/>
        </w:numPr>
        <w:rPr>
          <w:position w:val="-2"/>
          <w:sz w:val="20"/>
          <w:szCs w:val="20"/>
        </w:rPr>
      </w:pPr>
      <w:r w:rsidRPr="007C40DC">
        <w:rPr>
          <w:position w:val="-2"/>
          <w:sz w:val="20"/>
          <w:szCs w:val="20"/>
        </w:rPr>
        <w:t>Baca yapımı</w:t>
      </w:r>
    </w:p>
    <w:p w14:paraId="3AF12D64" w14:textId="77777777" w:rsidR="009400CE" w:rsidRPr="007C40DC" w:rsidRDefault="009400CE" w:rsidP="005B2D5F">
      <w:pPr>
        <w:numPr>
          <w:ilvl w:val="1"/>
          <w:numId w:val="42"/>
        </w:numPr>
        <w:rPr>
          <w:position w:val="-2"/>
          <w:sz w:val="20"/>
          <w:szCs w:val="20"/>
        </w:rPr>
      </w:pPr>
      <w:r w:rsidRPr="007C40DC">
        <w:rPr>
          <w:position w:val="-2"/>
          <w:sz w:val="20"/>
          <w:szCs w:val="20"/>
        </w:rPr>
        <w:t>Asma tavan</w:t>
      </w:r>
    </w:p>
    <w:p w14:paraId="51672C9E" w14:textId="77777777" w:rsidR="009400CE" w:rsidRPr="007C40DC" w:rsidRDefault="009400CE" w:rsidP="005B2D5F">
      <w:pPr>
        <w:numPr>
          <w:ilvl w:val="1"/>
          <w:numId w:val="42"/>
        </w:numPr>
        <w:rPr>
          <w:position w:val="-2"/>
          <w:sz w:val="20"/>
          <w:szCs w:val="20"/>
        </w:rPr>
      </w:pPr>
      <w:r w:rsidRPr="007C40DC">
        <w:rPr>
          <w:position w:val="-2"/>
          <w:sz w:val="20"/>
          <w:szCs w:val="20"/>
        </w:rPr>
        <w:t>Ara Bölme duvarları</w:t>
      </w:r>
    </w:p>
    <w:p w14:paraId="7E279AB0" w14:textId="77777777" w:rsidR="009400CE" w:rsidRPr="007C40DC" w:rsidRDefault="009400CE" w:rsidP="005B2D5F">
      <w:pPr>
        <w:numPr>
          <w:ilvl w:val="1"/>
          <w:numId w:val="42"/>
        </w:numPr>
        <w:rPr>
          <w:position w:val="-2"/>
          <w:sz w:val="20"/>
          <w:szCs w:val="20"/>
        </w:rPr>
      </w:pPr>
      <w:r w:rsidRPr="007C40DC">
        <w:rPr>
          <w:position w:val="-2"/>
          <w:sz w:val="20"/>
          <w:szCs w:val="20"/>
        </w:rPr>
        <w:t>Isıtma yalıtımı</w:t>
      </w:r>
    </w:p>
    <w:p w14:paraId="5066445A" w14:textId="77777777" w:rsidR="009400CE" w:rsidRPr="007C40DC" w:rsidRDefault="009400CE" w:rsidP="005B2D5F">
      <w:pPr>
        <w:numPr>
          <w:ilvl w:val="1"/>
          <w:numId w:val="42"/>
        </w:numPr>
        <w:rPr>
          <w:position w:val="-2"/>
          <w:sz w:val="20"/>
          <w:szCs w:val="20"/>
        </w:rPr>
      </w:pPr>
      <w:r w:rsidRPr="007C40DC">
        <w:rPr>
          <w:position w:val="-2"/>
          <w:sz w:val="20"/>
          <w:szCs w:val="20"/>
        </w:rPr>
        <w:t>Su geçirmeme özelliği</w:t>
      </w:r>
    </w:p>
    <w:p w14:paraId="7E59189E" w14:textId="77777777" w:rsidR="009400CE" w:rsidRPr="007C40DC" w:rsidRDefault="009400CE" w:rsidP="005B2D5F">
      <w:pPr>
        <w:numPr>
          <w:ilvl w:val="1"/>
          <w:numId w:val="42"/>
        </w:numPr>
        <w:rPr>
          <w:position w:val="-2"/>
          <w:sz w:val="20"/>
          <w:szCs w:val="20"/>
        </w:rPr>
      </w:pPr>
      <w:r w:rsidRPr="007C40DC">
        <w:rPr>
          <w:position w:val="-2"/>
          <w:sz w:val="20"/>
          <w:szCs w:val="20"/>
        </w:rPr>
        <w:t>Boya</w:t>
      </w:r>
    </w:p>
    <w:p w14:paraId="3B126321" w14:textId="77777777" w:rsidR="009400CE" w:rsidRPr="007C40DC" w:rsidRDefault="009400CE" w:rsidP="005B2D5F">
      <w:pPr>
        <w:numPr>
          <w:ilvl w:val="1"/>
          <w:numId w:val="42"/>
        </w:numPr>
        <w:rPr>
          <w:position w:val="-2"/>
          <w:sz w:val="20"/>
          <w:szCs w:val="20"/>
        </w:rPr>
      </w:pPr>
      <w:r w:rsidRPr="007C40DC">
        <w:rPr>
          <w:position w:val="-2"/>
          <w:sz w:val="20"/>
          <w:szCs w:val="20"/>
        </w:rPr>
        <w:t>Vb.</w:t>
      </w:r>
    </w:p>
    <w:p w14:paraId="4B71BB09" w14:textId="77777777" w:rsidR="009400CE" w:rsidRPr="007C40DC" w:rsidRDefault="009400CE" w:rsidP="009400CE">
      <w:pPr>
        <w:ind w:left="600"/>
        <w:rPr>
          <w:position w:val="-2"/>
          <w:sz w:val="20"/>
          <w:szCs w:val="20"/>
        </w:rPr>
      </w:pPr>
    </w:p>
    <w:p w14:paraId="65211E23" w14:textId="77777777" w:rsidR="009400CE" w:rsidRPr="007C40DC" w:rsidRDefault="009400CE" w:rsidP="009400CE">
      <w:pPr>
        <w:ind w:left="600"/>
        <w:rPr>
          <w:b/>
          <w:position w:val="-2"/>
          <w:sz w:val="20"/>
          <w:szCs w:val="20"/>
        </w:rPr>
      </w:pPr>
      <w:r w:rsidRPr="007C40DC">
        <w:rPr>
          <w:b/>
          <w:position w:val="-2"/>
          <w:sz w:val="20"/>
          <w:szCs w:val="20"/>
        </w:rPr>
        <w:t>B- Mekanik</w:t>
      </w:r>
    </w:p>
    <w:p w14:paraId="428E04B3" w14:textId="77777777" w:rsidR="009400CE" w:rsidRPr="007C40DC" w:rsidRDefault="009400CE" w:rsidP="005B2D5F">
      <w:pPr>
        <w:numPr>
          <w:ilvl w:val="0"/>
          <w:numId w:val="45"/>
        </w:numPr>
        <w:rPr>
          <w:position w:val="-2"/>
          <w:sz w:val="20"/>
          <w:szCs w:val="20"/>
        </w:rPr>
      </w:pPr>
      <w:r w:rsidRPr="007C40DC">
        <w:rPr>
          <w:position w:val="-2"/>
          <w:sz w:val="20"/>
          <w:szCs w:val="20"/>
        </w:rPr>
        <w:t>Isıtma Tesisatı</w:t>
      </w:r>
    </w:p>
    <w:p w14:paraId="5D5714A7" w14:textId="77777777" w:rsidR="009400CE" w:rsidRPr="007C40DC" w:rsidRDefault="009400CE" w:rsidP="005B2D5F">
      <w:pPr>
        <w:numPr>
          <w:ilvl w:val="0"/>
          <w:numId w:val="45"/>
        </w:numPr>
        <w:rPr>
          <w:position w:val="-2"/>
          <w:sz w:val="20"/>
          <w:szCs w:val="20"/>
        </w:rPr>
      </w:pPr>
      <w:r w:rsidRPr="007C40DC">
        <w:rPr>
          <w:position w:val="-2"/>
          <w:sz w:val="20"/>
          <w:szCs w:val="20"/>
        </w:rPr>
        <w:t>Boru Tesisatı</w:t>
      </w:r>
    </w:p>
    <w:p w14:paraId="70C02B66" w14:textId="77777777" w:rsidR="009400CE" w:rsidRPr="007C40DC" w:rsidRDefault="009400CE" w:rsidP="005B2D5F">
      <w:pPr>
        <w:numPr>
          <w:ilvl w:val="0"/>
          <w:numId w:val="45"/>
        </w:numPr>
        <w:rPr>
          <w:position w:val="-2"/>
          <w:sz w:val="20"/>
          <w:szCs w:val="20"/>
        </w:rPr>
      </w:pPr>
      <w:r w:rsidRPr="007C40DC">
        <w:rPr>
          <w:position w:val="-2"/>
          <w:sz w:val="20"/>
          <w:szCs w:val="20"/>
        </w:rPr>
        <w:t>HVAC (</w:t>
      </w:r>
      <w:r w:rsidR="00636858">
        <w:rPr>
          <w:position w:val="-2"/>
          <w:sz w:val="20"/>
          <w:szCs w:val="20"/>
        </w:rPr>
        <w:t>H</w:t>
      </w:r>
      <w:r w:rsidRPr="007C40DC">
        <w:rPr>
          <w:position w:val="-2"/>
          <w:sz w:val="20"/>
          <w:szCs w:val="20"/>
        </w:rPr>
        <w:t>avalandırma)Tesisatı</w:t>
      </w:r>
    </w:p>
    <w:p w14:paraId="174DD501" w14:textId="77777777" w:rsidR="009400CE" w:rsidRPr="007C40DC" w:rsidRDefault="009400CE" w:rsidP="005B2D5F">
      <w:pPr>
        <w:numPr>
          <w:ilvl w:val="0"/>
          <w:numId w:val="45"/>
        </w:numPr>
        <w:rPr>
          <w:position w:val="-2"/>
          <w:sz w:val="20"/>
          <w:szCs w:val="20"/>
        </w:rPr>
      </w:pPr>
      <w:r w:rsidRPr="007C40DC">
        <w:rPr>
          <w:position w:val="-2"/>
          <w:sz w:val="20"/>
          <w:szCs w:val="20"/>
        </w:rPr>
        <w:t>Asansör</w:t>
      </w:r>
    </w:p>
    <w:p w14:paraId="1FF13F0A" w14:textId="77777777" w:rsidR="009400CE" w:rsidRPr="007C40DC" w:rsidRDefault="009400CE" w:rsidP="009400CE">
      <w:pPr>
        <w:ind w:left="600"/>
        <w:rPr>
          <w:position w:val="-2"/>
          <w:sz w:val="20"/>
          <w:szCs w:val="20"/>
        </w:rPr>
      </w:pPr>
    </w:p>
    <w:p w14:paraId="050C148A" w14:textId="77777777" w:rsidR="009400CE" w:rsidRPr="007C40DC" w:rsidRDefault="009400CE" w:rsidP="009400CE">
      <w:pPr>
        <w:ind w:left="600"/>
        <w:rPr>
          <w:b/>
          <w:position w:val="-2"/>
          <w:sz w:val="20"/>
          <w:szCs w:val="20"/>
        </w:rPr>
      </w:pPr>
      <w:r w:rsidRPr="007C40DC">
        <w:rPr>
          <w:b/>
          <w:position w:val="-2"/>
          <w:sz w:val="20"/>
          <w:szCs w:val="20"/>
        </w:rPr>
        <w:t>C- Elektrik</w:t>
      </w:r>
    </w:p>
    <w:p w14:paraId="3B7CA48F" w14:textId="77777777" w:rsidR="009400CE" w:rsidRPr="007C40DC" w:rsidRDefault="009400CE" w:rsidP="005B2D5F">
      <w:pPr>
        <w:numPr>
          <w:ilvl w:val="1"/>
          <w:numId w:val="45"/>
        </w:numPr>
        <w:rPr>
          <w:position w:val="-2"/>
          <w:sz w:val="20"/>
          <w:szCs w:val="20"/>
        </w:rPr>
      </w:pPr>
      <w:r w:rsidRPr="007C40DC">
        <w:rPr>
          <w:bCs/>
          <w:position w:val="-2"/>
          <w:sz w:val="20"/>
          <w:szCs w:val="20"/>
        </w:rPr>
        <w:t>Elektrik alt yapısı</w:t>
      </w:r>
    </w:p>
    <w:p w14:paraId="37C1E528" w14:textId="77777777" w:rsidR="009400CE" w:rsidRPr="007C40DC" w:rsidRDefault="009400CE" w:rsidP="005B2D5F">
      <w:pPr>
        <w:numPr>
          <w:ilvl w:val="1"/>
          <w:numId w:val="45"/>
        </w:numPr>
        <w:rPr>
          <w:position w:val="-2"/>
          <w:sz w:val="20"/>
          <w:szCs w:val="20"/>
        </w:rPr>
      </w:pPr>
      <w:r w:rsidRPr="007C40DC">
        <w:rPr>
          <w:bCs/>
          <w:position w:val="-2"/>
          <w:sz w:val="20"/>
          <w:szCs w:val="20"/>
        </w:rPr>
        <w:t>Kablo çekme</w:t>
      </w:r>
    </w:p>
    <w:p w14:paraId="2480F5E4" w14:textId="77777777" w:rsidR="009400CE" w:rsidRPr="007C40DC" w:rsidRDefault="009400CE" w:rsidP="005B2D5F">
      <w:pPr>
        <w:numPr>
          <w:ilvl w:val="1"/>
          <w:numId w:val="45"/>
        </w:numPr>
        <w:rPr>
          <w:bCs/>
          <w:position w:val="-2"/>
          <w:sz w:val="20"/>
          <w:szCs w:val="20"/>
        </w:rPr>
      </w:pPr>
      <w:r w:rsidRPr="007C40DC">
        <w:rPr>
          <w:bCs/>
          <w:position w:val="-2"/>
          <w:sz w:val="20"/>
          <w:szCs w:val="20"/>
        </w:rPr>
        <w:t>Aydınlatma Sistemi</w:t>
      </w:r>
    </w:p>
    <w:p w14:paraId="0265F4D0" w14:textId="77777777" w:rsidR="009400CE" w:rsidRPr="007C40DC" w:rsidRDefault="009400CE" w:rsidP="009400CE">
      <w:pPr>
        <w:rPr>
          <w:position w:val="-2"/>
          <w:sz w:val="20"/>
          <w:szCs w:val="20"/>
        </w:rPr>
      </w:pPr>
    </w:p>
    <w:p w14:paraId="1C6D7FE5" w14:textId="77777777" w:rsidR="009400CE" w:rsidRPr="007C40DC" w:rsidRDefault="009400CE" w:rsidP="005B2D5F">
      <w:pPr>
        <w:numPr>
          <w:ilvl w:val="0"/>
          <w:numId w:val="46"/>
        </w:numPr>
        <w:rPr>
          <w:b/>
          <w:position w:val="-2"/>
          <w:sz w:val="20"/>
          <w:szCs w:val="20"/>
        </w:rPr>
      </w:pPr>
      <w:r w:rsidRPr="007C40DC">
        <w:rPr>
          <w:b/>
          <w:position w:val="-2"/>
          <w:sz w:val="20"/>
          <w:szCs w:val="20"/>
        </w:rPr>
        <w:t>Aksesuar ve Ekler</w:t>
      </w:r>
    </w:p>
    <w:p w14:paraId="2FD02DBD" w14:textId="77777777" w:rsidR="009400CE" w:rsidRPr="007C40DC" w:rsidRDefault="009400CE" w:rsidP="009400CE">
      <w:pPr>
        <w:ind w:left="240" w:right="-567" w:firstLine="360"/>
        <w:rPr>
          <w:position w:val="-2"/>
          <w:sz w:val="20"/>
          <w:szCs w:val="20"/>
        </w:rPr>
      </w:pPr>
      <w:r w:rsidRPr="007C40DC">
        <w:rPr>
          <w:position w:val="-2"/>
          <w:sz w:val="20"/>
          <w:szCs w:val="20"/>
        </w:rPr>
        <w:t>Tasarım (çizimler)</w:t>
      </w:r>
    </w:p>
    <w:p w14:paraId="60778952" w14:textId="77777777" w:rsidR="009400CE" w:rsidRPr="007C40DC" w:rsidRDefault="009400CE" w:rsidP="009400CE">
      <w:pPr>
        <w:rPr>
          <w:b/>
          <w:position w:val="-2"/>
          <w:sz w:val="20"/>
          <w:szCs w:val="20"/>
        </w:rPr>
      </w:pPr>
    </w:p>
    <w:p w14:paraId="64DBEA93" w14:textId="77777777" w:rsidR="009400CE" w:rsidRPr="007C40DC" w:rsidRDefault="009400CE" w:rsidP="005B2D5F">
      <w:pPr>
        <w:numPr>
          <w:ilvl w:val="0"/>
          <w:numId w:val="46"/>
        </w:numPr>
        <w:rPr>
          <w:b/>
          <w:position w:val="-2"/>
          <w:sz w:val="20"/>
          <w:szCs w:val="20"/>
        </w:rPr>
      </w:pPr>
      <w:r w:rsidRPr="007C40DC">
        <w:rPr>
          <w:b/>
          <w:position w:val="-2"/>
          <w:sz w:val="20"/>
          <w:szCs w:val="20"/>
        </w:rPr>
        <w:t>Alet ve Diğer Gerekli Araçlar</w:t>
      </w:r>
    </w:p>
    <w:p w14:paraId="63C2F6CC" w14:textId="77777777" w:rsidR="009400CE" w:rsidRPr="007C40DC" w:rsidRDefault="009400CE" w:rsidP="009400CE">
      <w:pPr>
        <w:rPr>
          <w:b/>
          <w:position w:val="-2"/>
          <w:sz w:val="20"/>
          <w:szCs w:val="20"/>
        </w:rPr>
      </w:pPr>
    </w:p>
    <w:p w14:paraId="4982D171" w14:textId="00254ABA" w:rsidR="009400CE" w:rsidRPr="007C40DC" w:rsidRDefault="008D3E77" w:rsidP="005B2D5F">
      <w:pPr>
        <w:numPr>
          <w:ilvl w:val="1"/>
          <w:numId w:val="46"/>
        </w:numPr>
        <w:ind w:right="-567"/>
        <w:jc w:val="both"/>
        <w:rPr>
          <w:position w:val="-2"/>
          <w:sz w:val="20"/>
          <w:szCs w:val="20"/>
        </w:rPr>
      </w:pPr>
      <w:r>
        <w:rPr>
          <w:noProof/>
        </w:rPr>
        <mc:AlternateContent>
          <mc:Choice Requires="wps">
            <w:drawing>
              <wp:anchor distT="0" distB="0" distL="114300" distR="114300" simplePos="0" relativeHeight="251658752" behindDoc="1" locked="0" layoutInCell="1" allowOverlap="1" wp14:anchorId="1687DB27" wp14:editId="0C144199">
                <wp:simplePos x="0" y="0"/>
                <wp:positionH relativeFrom="column">
                  <wp:posOffset>-100965</wp:posOffset>
                </wp:positionH>
                <wp:positionV relativeFrom="paragraph">
                  <wp:posOffset>123825</wp:posOffset>
                </wp:positionV>
                <wp:extent cx="5181600" cy="977900"/>
                <wp:effectExtent l="0" t="1125220" r="0" b="1287780"/>
                <wp:wrapNone/>
                <wp:docPr id="10"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C1D16" w14:textId="77777777" w:rsidR="00DC2B43" w:rsidRDefault="00DC2B43" w:rsidP="008D3E7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30" type="#_x0000_t202" style="position:absolute;left:0;text-align:left;margin-left:-7.95pt;margin-top:9.7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" filled="f" stroked="f">
                <v:stroke joinstyle="round"/>
                <o:lock v:ext="edit" text="t" shapetype="t"/>
                <v:textbox style="mso-fit-shape-to-text:t">
                  <w:txbxContent>
                    <w:p w14:paraId="250C1D16" w14:textId="77777777" w:rsidR="00DC2B43" w:rsidRDefault="00DC2B43" w:rsidP="008D3E7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7C40DC">
        <w:rPr>
          <w:position w:val="-2"/>
          <w:sz w:val="20"/>
          <w:szCs w:val="20"/>
        </w:rPr>
        <w:t xml:space="preserve">İş Planı ve Programı </w:t>
      </w:r>
    </w:p>
    <w:p w14:paraId="3AA9B404" w14:textId="77777777" w:rsidR="009400CE" w:rsidRPr="007C40DC" w:rsidRDefault="009400CE" w:rsidP="005B2D5F">
      <w:pPr>
        <w:numPr>
          <w:ilvl w:val="1"/>
          <w:numId w:val="46"/>
        </w:numPr>
        <w:ind w:right="-567"/>
        <w:jc w:val="both"/>
        <w:rPr>
          <w:position w:val="-2"/>
          <w:sz w:val="20"/>
          <w:szCs w:val="20"/>
        </w:rPr>
      </w:pPr>
      <w:r w:rsidRPr="007C40DC">
        <w:rPr>
          <w:position w:val="-2"/>
          <w:sz w:val="20"/>
          <w:szCs w:val="20"/>
        </w:rPr>
        <w:t>Kalite Güvence Sistemi</w:t>
      </w:r>
    </w:p>
    <w:p w14:paraId="1B6BE0BC" w14:textId="77777777" w:rsidR="009400CE" w:rsidRPr="007C40DC" w:rsidRDefault="009400CE" w:rsidP="005B2D5F">
      <w:pPr>
        <w:numPr>
          <w:ilvl w:val="1"/>
          <w:numId w:val="46"/>
        </w:numPr>
        <w:ind w:right="-567"/>
        <w:jc w:val="both"/>
        <w:rPr>
          <w:position w:val="-2"/>
          <w:sz w:val="20"/>
          <w:szCs w:val="20"/>
        </w:rPr>
      </w:pPr>
      <w:r w:rsidRPr="007C40DC">
        <w:rPr>
          <w:position w:val="-2"/>
          <w:sz w:val="20"/>
          <w:szCs w:val="20"/>
        </w:rPr>
        <w:t>Tasarım Değişiklikleri</w:t>
      </w:r>
    </w:p>
    <w:p w14:paraId="149959A0" w14:textId="77777777" w:rsidR="009400CE" w:rsidRPr="007C40DC"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5A1013FC" w14:textId="77777777" w:rsidR="009400CE" w:rsidRPr="007C40DC" w:rsidRDefault="009400CE" w:rsidP="005B2D5F">
      <w:pPr>
        <w:pStyle w:val="text-3mezera"/>
        <w:widowControl/>
        <w:numPr>
          <w:ilvl w:val="0"/>
          <w:numId w:val="46"/>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14:paraId="35DB819D" w14:textId="77777777" w:rsidR="009400CE" w:rsidRPr="007C40DC" w:rsidRDefault="009400CE" w:rsidP="009400CE">
      <w:pPr>
        <w:tabs>
          <w:tab w:val="left" w:pos="615"/>
          <w:tab w:val="right" w:pos="5685"/>
        </w:tabs>
        <w:ind w:left="600"/>
        <w:rPr>
          <w:b/>
          <w:snapToGrid w:val="0"/>
          <w:position w:val="-2"/>
          <w:sz w:val="20"/>
          <w:szCs w:val="20"/>
        </w:rPr>
      </w:pPr>
    </w:p>
    <w:p w14:paraId="4108406C" w14:textId="77777777" w:rsidR="009400CE" w:rsidRPr="007C40DC" w:rsidRDefault="009400CE" w:rsidP="005B2D5F">
      <w:pPr>
        <w:numPr>
          <w:ilvl w:val="0"/>
          <w:numId w:val="43"/>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14:paraId="749C47A6" w14:textId="77777777" w:rsidR="009400CE" w:rsidRPr="007C40DC" w:rsidRDefault="009400CE" w:rsidP="009400CE">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14:paraId="2A759208" w14:textId="77777777" w:rsidR="009400CE" w:rsidRPr="007C40DC" w:rsidRDefault="009400CE" w:rsidP="009400CE">
      <w:pPr>
        <w:rPr>
          <w:position w:val="-2"/>
          <w:sz w:val="20"/>
          <w:szCs w:val="20"/>
        </w:rPr>
      </w:pPr>
    </w:p>
    <w:p w14:paraId="7B7017F1" w14:textId="77777777" w:rsidR="009400CE" w:rsidRPr="007C40DC" w:rsidRDefault="009400CE" w:rsidP="009400CE">
      <w:pPr>
        <w:ind w:left="907"/>
        <w:rPr>
          <w:position w:val="-2"/>
          <w:sz w:val="20"/>
          <w:szCs w:val="20"/>
        </w:rPr>
      </w:pPr>
      <w:r w:rsidRPr="007C40DC">
        <w:rPr>
          <w:position w:val="-2"/>
          <w:sz w:val="20"/>
          <w:szCs w:val="20"/>
        </w:rPr>
        <w:t>b) Bakım süresi zarfında Yüklenicinin herhangi bir fiilinden veya ihmalinden kaynaklanan hasarları;</w:t>
      </w:r>
    </w:p>
    <w:p w14:paraId="16536CFE" w14:textId="77777777" w:rsidR="009400CE" w:rsidRPr="007C40DC" w:rsidRDefault="009400CE" w:rsidP="009400CE">
      <w:pPr>
        <w:ind w:left="567"/>
        <w:rPr>
          <w:position w:val="-2"/>
          <w:sz w:val="20"/>
          <w:szCs w:val="20"/>
        </w:rPr>
      </w:pPr>
    </w:p>
    <w:p w14:paraId="19890A3E" w14:textId="77777777" w:rsidR="009400CE" w:rsidRPr="007C40DC" w:rsidRDefault="009400CE" w:rsidP="009400CE">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14:paraId="395AA851" w14:textId="77777777" w:rsidR="009400CE" w:rsidRPr="007C40DC" w:rsidRDefault="009400CE" w:rsidP="009400CE">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14:paraId="65F80351" w14:textId="77777777" w:rsidR="009400CE" w:rsidRPr="007C40DC" w:rsidRDefault="009400CE" w:rsidP="009400CE">
      <w:pPr>
        <w:tabs>
          <w:tab w:val="right" w:pos="5685"/>
        </w:tabs>
        <w:rPr>
          <w:position w:val="-2"/>
          <w:sz w:val="20"/>
          <w:szCs w:val="20"/>
        </w:rPr>
      </w:pPr>
    </w:p>
    <w:p w14:paraId="76A416BC" w14:textId="77777777" w:rsidR="009400CE" w:rsidRPr="007C40DC" w:rsidRDefault="009400CE" w:rsidP="005B2D5F">
      <w:pPr>
        <w:numPr>
          <w:ilvl w:val="0"/>
          <w:numId w:val="43"/>
        </w:numPr>
        <w:jc w:val="both"/>
        <w:rPr>
          <w:position w:val="-2"/>
          <w:sz w:val="20"/>
          <w:szCs w:val="20"/>
        </w:rPr>
      </w:pPr>
      <w:r w:rsidRPr="007C40DC">
        <w:rPr>
          <w:position w:val="-2"/>
          <w:sz w:val="20"/>
          <w:szCs w:val="20"/>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1009221C" w14:textId="77777777" w:rsidR="009400CE" w:rsidRPr="007C40DC" w:rsidRDefault="009400CE" w:rsidP="009400CE">
      <w:pPr>
        <w:rPr>
          <w:position w:val="-2"/>
          <w:sz w:val="20"/>
          <w:szCs w:val="20"/>
        </w:rPr>
      </w:pPr>
    </w:p>
    <w:p w14:paraId="496E50BB" w14:textId="77777777" w:rsidR="009400CE" w:rsidRPr="007C40DC" w:rsidRDefault="009400CE" w:rsidP="005B2D5F">
      <w:pPr>
        <w:numPr>
          <w:ilvl w:val="0"/>
          <w:numId w:val="43"/>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14:paraId="281BF77E" w14:textId="77777777" w:rsidR="009400CE" w:rsidRPr="007C40DC" w:rsidRDefault="009400CE" w:rsidP="009400CE">
      <w:pPr>
        <w:rPr>
          <w:position w:val="-2"/>
          <w:sz w:val="20"/>
          <w:szCs w:val="20"/>
        </w:rPr>
      </w:pPr>
    </w:p>
    <w:p w14:paraId="53F26348" w14:textId="77777777" w:rsidR="009400CE" w:rsidRPr="007C40DC" w:rsidRDefault="009400CE" w:rsidP="005B2D5F">
      <w:pPr>
        <w:numPr>
          <w:ilvl w:val="1"/>
          <w:numId w:val="44"/>
        </w:numPr>
        <w:jc w:val="both"/>
        <w:rPr>
          <w:position w:val="-2"/>
          <w:sz w:val="20"/>
          <w:szCs w:val="20"/>
        </w:rPr>
      </w:pPr>
      <w:r w:rsidRPr="007C40DC">
        <w:rPr>
          <w:position w:val="-2"/>
          <w:sz w:val="20"/>
          <w:szCs w:val="20"/>
        </w:rPr>
        <w:t>Giderleri Yüklenici tarafından karşılanmak üzere tamiratı/tadilatı kendisi yapar veya yaptırır; bu durumda Sözleşme Makamı bu giderleri yüklenicinin hak</w:t>
      </w:r>
      <w:r w:rsidR="00636858">
        <w:rPr>
          <w:position w:val="-2"/>
          <w:sz w:val="20"/>
          <w:szCs w:val="20"/>
        </w:rPr>
        <w:t xml:space="preserve"> </w:t>
      </w:r>
      <w:r w:rsidRPr="007C40DC">
        <w:rPr>
          <w:position w:val="-2"/>
          <w:sz w:val="20"/>
          <w:szCs w:val="20"/>
        </w:rPr>
        <w:t xml:space="preserve">edişlerinden ve/veya teminatlarından </w:t>
      </w:r>
      <w:proofErr w:type="gramStart"/>
      <w:r w:rsidRPr="007C40DC">
        <w:rPr>
          <w:position w:val="-2"/>
          <w:sz w:val="20"/>
          <w:szCs w:val="20"/>
        </w:rPr>
        <w:t>keser,</w:t>
      </w:r>
      <w:proofErr w:type="gramEnd"/>
      <w:r w:rsidRPr="007C40DC">
        <w:rPr>
          <w:position w:val="-2"/>
          <w:sz w:val="20"/>
          <w:szCs w:val="20"/>
        </w:rPr>
        <w:t xml:space="preserve"> veya </w:t>
      </w:r>
    </w:p>
    <w:p w14:paraId="14D79813" w14:textId="77777777" w:rsidR="009400CE" w:rsidRPr="007C40DC" w:rsidRDefault="009400CE" w:rsidP="005B2D5F">
      <w:pPr>
        <w:numPr>
          <w:ilvl w:val="1"/>
          <w:numId w:val="44"/>
        </w:numPr>
        <w:jc w:val="both"/>
        <w:rPr>
          <w:position w:val="-2"/>
          <w:sz w:val="20"/>
          <w:szCs w:val="20"/>
        </w:rPr>
      </w:pPr>
      <w:r w:rsidRPr="007C40DC">
        <w:rPr>
          <w:position w:val="-2"/>
          <w:sz w:val="20"/>
          <w:szCs w:val="20"/>
        </w:rPr>
        <w:t>Sözleşmeyi fesheder.</w:t>
      </w:r>
    </w:p>
    <w:p w14:paraId="2DF1DF5B" w14:textId="77777777" w:rsidR="009400CE" w:rsidRPr="007C40DC" w:rsidRDefault="009400CE" w:rsidP="009400CE">
      <w:pPr>
        <w:rPr>
          <w:position w:val="-2"/>
          <w:sz w:val="20"/>
          <w:szCs w:val="20"/>
        </w:rPr>
      </w:pPr>
    </w:p>
    <w:p w14:paraId="3312605B" w14:textId="77777777" w:rsidR="009400CE" w:rsidRPr="007C40DC" w:rsidRDefault="009400CE" w:rsidP="009400CE">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630742AC" w14:textId="77777777" w:rsidR="009400CE" w:rsidRPr="007C40DC" w:rsidRDefault="009400CE" w:rsidP="009400CE">
      <w:pPr>
        <w:rPr>
          <w:position w:val="-2"/>
          <w:sz w:val="20"/>
          <w:szCs w:val="20"/>
        </w:rPr>
      </w:pPr>
    </w:p>
    <w:p w14:paraId="2895A27E" w14:textId="77777777" w:rsidR="009400CE" w:rsidRPr="007C40DC" w:rsidRDefault="009400CE" w:rsidP="009400CE">
      <w:pPr>
        <w:ind w:left="601"/>
        <w:rPr>
          <w:position w:val="-2"/>
          <w:sz w:val="20"/>
          <w:szCs w:val="20"/>
        </w:rPr>
      </w:pPr>
      <w:r w:rsidRPr="007C40DC">
        <w:rPr>
          <w:b/>
          <w:position w:val="-2"/>
          <w:sz w:val="20"/>
          <w:szCs w:val="20"/>
        </w:rPr>
        <w:t>V</w:t>
      </w:r>
      <w:r w:rsidRPr="007C40DC">
        <w:rPr>
          <w:position w:val="-2"/>
          <w:sz w:val="20"/>
          <w:szCs w:val="20"/>
        </w:rPr>
        <w:t xml:space="preserve">. Yükleniciye hemen ulaşılamadığı veya ulaşıldığı halde Yüklenicinin gereken önlemleri alamadığı acil durumlarda Sözleşme Makamı veya </w:t>
      </w:r>
      <w:r w:rsidR="008F5BB3" w:rsidRPr="007C40DC">
        <w:rPr>
          <w:position w:val="-2"/>
          <w:sz w:val="20"/>
          <w:szCs w:val="20"/>
        </w:rPr>
        <w:t>Proje Yöneticisi</w:t>
      </w:r>
      <w:r w:rsidRPr="007C40DC">
        <w:rPr>
          <w:position w:val="-2"/>
          <w:sz w:val="20"/>
          <w:szCs w:val="20"/>
        </w:rPr>
        <w:t xml:space="preserve"> gereken tadilatı Yüklenici tarafından karşılanmak üzere yaptırabilir. Sözleşme makamı veya </w:t>
      </w:r>
      <w:r w:rsidR="008F5BB3" w:rsidRPr="007C40DC">
        <w:rPr>
          <w:position w:val="-2"/>
          <w:sz w:val="20"/>
          <w:szCs w:val="20"/>
        </w:rPr>
        <w:t>Proje Yöneticisi</w:t>
      </w:r>
      <w:r w:rsidRPr="007C40DC">
        <w:rPr>
          <w:position w:val="-2"/>
          <w:sz w:val="20"/>
          <w:szCs w:val="20"/>
        </w:rPr>
        <w:t xml:space="preserve"> yapılan tadilatı derhal ve en kısa yoldan Yükleniciye bildirir.</w:t>
      </w:r>
    </w:p>
    <w:p w14:paraId="0F8785BB" w14:textId="77777777" w:rsidR="009400CE" w:rsidRPr="007C40DC" w:rsidRDefault="009400CE" w:rsidP="009400CE">
      <w:pPr>
        <w:tabs>
          <w:tab w:val="right" w:pos="5685"/>
        </w:tabs>
        <w:rPr>
          <w:position w:val="-2"/>
          <w:sz w:val="20"/>
          <w:szCs w:val="20"/>
        </w:rPr>
      </w:pPr>
    </w:p>
    <w:p w14:paraId="5D22151F" w14:textId="77777777" w:rsidR="009400CE" w:rsidRPr="007C40DC" w:rsidRDefault="009400CE" w:rsidP="009400CE">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7C40DC">
        <w:rPr>
          <w:b/>
          <w:position w:val="-2"/>
          <w:sz w:val="20"/>
          <w:szCs w:val="20"/>
        </w:rPr>
        <w:t>hak</w:t>
      </w:r>
      <w:r w:rsidR="00636858">
        <w:rPr>
          <w:b/>
          <w:position w:val="-2"/>
          <w:sz w:val="20"/>
          <w:szCs w:val="20"/>
        </w:rPr>
        <w:t xml:space="preserve"> </w:t>
      </w:r>
      <w:r w:rsidRPr="007C40DC">
        <w:rPr>
          <w:b/>
          <w:position w:val="-2"/>
          <w:sz w:val="20"/>
          <w:szCs w:val="20"/>
        </w:rPr>
        <w:t>edişlerden mahsup edilir</w:t>
      </w:r>
      <w:r w:rsidRPr="007C40DC">
        <w:rPr>
          <w:position w:val="-2"/>
          <w:sz w:val="20"/>
          <w:szCs w:val="20"/>
        </w:rPr>
        <w:t>. Anormal kullanımdan kaynaklanabilecek hasarlar, tamiratın gerekçesi olan bir hata veya hasar görülmediği takdirde bu hüküm kapsamına girmez.</w:t>
      </w:r>
    </w:p>
    <w:p w14:paraId="7F913D52" w14:textId="77777777" w:rsidR="009400CE" w:rsidRPr="007C40DC" w:rsidRDefault="009400CE" w:rsidP="009400CE">
      <w:pPr>
        <w:ind w:left="540"/>
        <w:rPr>
          <w:position w:val="-2"/>
          <w:sz w:val="20"/>
          <w:szCs w:val="20"/>
        </w:rPr>
      </w:pPr>
    </w:p>
    <w:p w14:paraId="01EA64AF" w14:textId="77777777" w:rsidR="009400CE" w:rsidRPr="007C40DC" w:rsidRDefault="009400CE" w:rsidP="009400CE">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14:paraId="182544A6" w14:textId="77777777" w:rsidR="009400CE" w:rsidRPr="007C40DC" w:rsidRDefault="009400CE" w:rsidP="009400CE">
      <w:pPr>
        <w:rPr>
          <w:position w:val="-2"/>
          <w:sz w:val="20"/>
          <w:szCs w:val="20"/>
        </w:rPr>
      </w:pPr>
    </w:p>
    <w:p w14:paraId="68C75B30" w14:textId="69C41728" w:rsidR="009400CE" w:rsidRPr="007C40DC" w:rsidRDefault="008D3E77" w:rsidP="009400CE">
      <w:pPr>
        <w:tabs>
          <w:tab w:val="num" w:pos="1260"/>
        </w:tabs>
        <w:ind w:left="540" w:hanging="360"/>
        <w:rPr>
          <w:position w:val="-2"/>
          <w:sz w:val="20"/>
          <w:szCs w:val="20"/>
        </w:rPr>
      </w:pPr>
      <w:r>
        <w:rPr>
          <w:noProof/>
        </w:rPr>
        <mc:AlternateContent>
          <mc:Choice Requires="wps">
            <w:drawing>
              <wp:anchor distT="0" distB="0" distL="114300" distR="114300" simplePos="0" relativeHeight="251660800" behindDoc="1" locked="0" layoutInCell="1" allowOverlap="1" wp14:anchorId="74EF3637" wp14:editId="05E2D2F8">
                <wp:simplePos x="0" y="0"/>
                <wp:positionH relativeFrom="column">
                  <wp:posOffset>203835</wp:posOffset>
                </wp:positionH>
                <wp:positionV relativeFrom="paragraph">
                  <wp:posOffset>288925</wp:posOffset>
                </wp:positionV>
                <wp:extent cx="5181600" cy="977900"/>
                <wp:effectExtent l="0" t="1128395" r="0" b="1284605"/>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DB9C9F" w14:textId="77777777" w:rsidR="00DC2B43" w:rsidRDefault="00DC2B43" w:rsidP="008D3E7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31" type="#_x0000_t202" style="position:absolute;left:0;text-align:left;margin-left:16.05pt;margin-top:22.75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WQiQIAAAI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" filled="f" stroked="f">
                <v:stroke joinstyle="round"/>
                <o:lock v:ext="edit" text="t" shapetype="t"/>
                <v:textbox style="mso-fit-shape-to-text:t">
                  <w:txbxContent>
                    <w:p w14:paraId="6FDB9C9F" w14:textId="77777777" w:rsidR="00DC2B43" w:rsidRDefault="00DC2B43" w:rsidP="008D3E7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7C40DC">
        <w:rPr>
          <w:b/>
          <w:position w:val="-2"/>
          <w:sz w:val="20"/>
          <w:szCs w:val="20"/>
        </w:rPr>
        <w:tab/>
        <w:t xml:space="preserve">VIII. </w:t>
      </w:r>
      <w:r w:rsidR="009400CE"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9400CE" w:rsidRPr="007C40DC">
        <w:rPr>
          <w:position w:val="-2"/>
          <w:sz w:val="20"/>
          <w:szCs w:val="20"/>
        </w:rPr>
        <w:t>Şartlar’da</w:t>
      </w:r>
      <w:proofErr w:type="spellEnd"/>
      <w:r w:rsidR="009400CE" w:rsidRPr="007C40DC">
        <w:rPr>
          <w:position w:val="-2"/>
          <w:sz w:val="20"/>
          <w:szCs w:val="20"/>
        </w:rPr>
        <w:t xml:space="preserve"> belirtildiği üzere yapımın sağlam olmasından sorumlu olacaktır. Yüklenicinin yükümlülüğü T.C. kanunlarına göre belirlenir.</w:t>
      </w:r>
    </w:p>
    <w:p w14:paraId="43022AD6" w14:textId="77777777" w:rsidR="009400CE" w:rsidRPr="007C40DC"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45322AE2" w14:textId="77777777" w:rsidR="009400CE" w:rsidRPr="007C40DC" w:rsidRDefault="009400CE" w:rsidP="005B2D5F">
      <w:pPr>
        <w:pStyle w:val="text-3mezera"/>
        <w:widowControl/>
        <w:numPr>
          <w:ilvl w:val="0"/>
          <w:numId w:val="46"/>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14:paraId="30A40375" w14:textId="77777777" w:rsidR="009400CE" w:rsidRPr="007C40DC"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1F2573CD" w14:textId="77777777" w:rsidR="009400CE" w:rsidRPr="007C40DC" w:rsidRDefault="009400CE" w:rsidP="009400CE">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7AD84035" w14:textId="77777777" w:rsidR="009400CE" w:rsidRPr="007C40DC" w:rsidRDefault="009400CE" w:rsidP="009400CE">
      <w:pPr>
        <w:rPr>
          <w:color w:val="000000"/>
          <w:position w:val="-2"/>
          <w:sz w:val="20"/>
          <w:szCs w:val="20"/>
        </w:rPr>
      </w:pPr>
    </w:p>
    <w:p w14:paraId="55242F0F" w14:textId="77777777" w:rsidR="009400CE" w:rsidRPr="007C40DC" w:rsidRDefault="009400CE" w:rsidP="005B2D5F">
      <w:pPr>
        <w:pStyle w:val="text-3mezera"/>
        <w:widowControl/>
        <w:numPr>
          <w:ilvl w:val="0"/>
          <w:numId w:val="46"/>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14:paraId="682E2B63" w14:textId="77777777" w:rsidR="009400CE" w:rsidRPr="007C40DC" w:rsidRDefault="009400CE" w:rsidP="009400CE">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4E43661B" w14:textId="77777777" w:rsidR="009400CE" w:rsidRPr="007C40DC" w:rsidRDefault="009400CE" w:rsidP="009400CE">
      <w:pPr>
        <w:tabs>
          <w:tab w:val="left" w:pos="851"/>
          <w:tab w:val="left" w:pos="1418"/>
        </w:tabs>
        <w:ind w:left="1418" w:hanging="1418"/>
        <w:rPr>
          <w:sz w:val="20"/>
          <w:szCs w:val="20"/>
        </w:rPr>
      </w:pPr>
      <w:r w:rsidRPr="007C40DC">
        <w:rPr>
          <w:sz w:val="20"/>
          <w:szCs w:val="20"/>
        </w:rPr>
        <w:tab/>
        <w:t xml:space="preserve"> </w:t>
      </w:r>
    </w:p>
    <w:p w14:paraId="0AB0FE4A" w14:textId="77777777" w:rsidR="009400CE" w:rsidRPr="007C40DC" w:rsidRDefault="009400CE" w:rsidP="005B2D5F">
      <w:pPr>
        <w:numPr>
          <w:ilvl w:val="0"/>
          <w:numId w:val="46"/>
        </w:numPr>
        <w:jc w:val="both"/>
        <w:rPr>
          <w:b/>
          <w:color w:val="000000"/>
          <w:position w:val="-2"/>
          <w:sz w:val="20"/>
          <w:szCs w:val="20"/>
        </w:rPr>
      </w:pPr>
      <w:r w:rsidRPr="007C40DC">
        <w:rPr>
          <w:b/>
          <w:color w:val="000000"/>
          <w:position w:val="-2"/>
          <w:sz w:val="20"/>
          <w:szCs w:val="20"/>
        </w:rPr>
        <w:t>Görünürlük/Tanınırlık Gerekleri</w:t>
      </w:r>
    </w:p>
    <w:p w14:paraId="4318269D" w14:textId="77777777" w:rsidR="009400CE" w:rsidRPr="007C40DC" w:rsidRDefault="009400CE" w:rsidP="009400CE">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14:paraId="108E24B0" w14:textId="77777777" w:rsidR="009400CE" w:rsidRPr="007C40DC" w:rsidRDefault="009400CE" w:rsidP="009400CE">
      <w:pPr>
        <w:rPr>
          <w:sz w:val="20"/>
          <w:szCs w:val="20"/>
        </w:rPr>
      </w:pPr>
    </w:p>
    <w:p w14:paraId="38222AA3" w14:textId="77777777" w:rsidR="009400CE" w:rsidRPr="007C40DC" w:rsidRDefault="009400CE" w:rsidP="009400CE">
      <w:pPr>
        <w:rPr>
          <w:b/>
          <w:sz w:val="20"/>
          <w:szCs w:val="20"/>
        </w:rPr>
      </w:pPr>
      <w:r w:rsidRPr="007C40DC">
        <w:rPr>
          <w:sz w:val="20"/>
          <w:szCs w:val="20"/>
        </w:rPr>
        <w:t xml:space="preserve">    </w:t>
      </w:r>
    </w:p>
    <w:p w14:paraId="11CA799F" w14:textId="77777777" w:rsidR="009400CE" w:rsidRPr="007C40DC" w:rsidRDefault="009400CE" w:rsidP="009400CE">
      <w:pPr>
        <w:rPr>
          <w:b/>
          <w:sz w:val="20"/>
          <w:szCs w:val="20"/>
        </w:rPr>
      </w:pPr>
    </w:p>
    <w:p w14:paraId="1FA88A67" w14:textId="77777777" w:rsidR="009400CE" w:rsidRPr="007C40DC" w:rsidRDefault="009400CE" w:rsidP="009400CE">
      <w:pPr>
        <w:rPr>
          <w:b/>
          <w:position w:val="-2"/>
          <w:sz w:val="20"/>
          <w:szCs w:val="20"/>
        </w:rPr>
      </w:pPr>
    </w:p>
    <w:p w14:paraId="1FD24964"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61564F1A"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4725871D" w14:textId="77777777" w:rsidR="009400CE" w:rsidRPr="007C40DC" w:rsidRDefault="009400CE" w:rsidP="00C24BE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14:paraId="05BD483E"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49892ACB"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Keşif özeti Sözleşme Makamı tarafından düzenlenir.</w:t>
      </w:r>
    </w:p>
    <w:p w14:paraId="2E3B9765"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F2BDBE0"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14:paraId="109F0695"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FCC2C50" w14:textId="77777777" w:rsidR="009400CE" w:rsidRPr="007C40DC" w:rsidRDefault="009400CE" w:rsidP="00CE1072">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14:paraId="16CCDD05"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7C40DC" w14:paraId="78E3442C" w14:textId="77777777">
        <w:trPr>
          <w:trHeight w:val="638"/>
        </w:trPr>
        <w:tc>
          <w:tcPr>
            <w:tcW w:w="630" w:type="dxa"/>
            <w:tcBorders>
              <w:top w:val="single" w:sz="18" w:space="0" w:color="auto"/>
              <w:left w:val="single" w:sz="18" w:space="0" w:color="auto"/>
              <w:bottom w:val="single" w:sz="18" w:space="0" w:color="auto"/>
              <w:right w:val="single" w:sz="18" w:space="0" w:color="auto"/>
            </w:tcBorders>
          </w:tcPr>
          <w:p w14:paraId="4C47C821" w14:textId="77777777"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14:paraId="78D5867B" w14:textId="77777777"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14:paraId="32951D7D" w14:textId="77777777"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14:paraId="1D99012E" w14:textId="77777777"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14:paraId="11CF011A" w14:textId="77777777"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14:paraId="4D6A0F8C" w14:textId="77777777"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9400CE" w:rsidRPr="007C40DC" w14:paraId="6CBACF9C" w14:textId="77777777">
        <w:trPr>
          <w:trHeight w:val="319"/>
        </w:trPr>
        <w:tc>
          <w:tcPr>
            <w:tcW w:w="630" w:type="dxa"/>
            <w:tcBorders>
              <w:top w:val="single" w:sz="18" w:space="0" w:color="auto"/>
              <w:left w:val="single" w:sz="18" w:space="0" w:color="auto"/>
              <w:bottom w:val="dotted" w:sz="6" w:space="0" w:color="auto"/>
              <w:right w:val="single" w:sz="18" w:space="0" w:color="auto"/>
            </w:tcBorders>
          </w:tcPr>
          <w:p w14:paraId="41BB55C7" w14:textId="77777777"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14:paraId="4AD68EA1" w14:textId="77777777"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14:paraId="242AA070" w14:textId="77777777"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14:paraId="1259BC63" w14:textId="77777777"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14:paraId="179CD153" w14:textId="77777777"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14:paraId="761708D5"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36A5E3D0"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5BB73CE"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14:paraId="1356817A" w14:textId="77777777" w:rsidR="009400CE" w:rsidRPr="007C40DC" w:rsidRDefault="009400CE" w:rsidP="008A245A">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14:paraId="78B1DE6A" w14:textId="77777777"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14:paraId="5AAE7215"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715B66EB"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14:paraId="5A8836A9"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539D55FF"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521640E"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14:paraId="3D08171F" w14:textId="77777777"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7A6BD647" w14:textId="77777777"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14:paraId="16084FB7"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57E6E4F0"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14:paraId="4FE9B3A3"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1A6B8068"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5F8F30C" w14:textId="7C398DCC" w:rsidR="009400CE" w:rsidRPr="007C40DC" w:rsidRDefault="008D3E77" w:rsidP="008A245A">
            <w:pPr>
              <w:autoSpaceDE w:val="0"/>
              <w:autoSpaceDN w:val="0"/>
              <w:adjustRightInd w:val="0"/>
              <w:jc w:val="center"/>
              <w:rPr>
                <w:color w:val="000000"/>
                <w:position w:val="-2"/>
                <w:sz w:val="20"/>
                <w:szCs w:val="20"/>
              </w:rPr>
            </w:pPr>
            <w:r>
              <w:rPr>
                <w:noProof/>
              </w:rPr>
              <mc:AlternateContent>
                <mc:Choice Requires="wps">
                  <w:drawing>
                    <wp:anchor distT="0" distB="0" distL="114300" distR="114300" simplePos="0" relativeHeight="251661824" behindDoc="1" locked="0" layoutInCell="1" allowOverlap="1" wp14:anchorId="17FFCE06" wp14:editId="45D7A09D">
                      <wp:simplePos x="0" y="0"/>
                      <wp:positionH relativeFrom="column">
                        <wp:posOffset>222885</wp:posOffset>
                      </wp:positionH>
                      <wp:positionV relativeFrom="paragraph">
                        <wp:posOffset>251460</wp:posOffset>
                      </wp:positionV>
                      <wp:extent cx="5181600" cy="977900"/>
                      <wp:effectExtent l="0" t="1127760" r="0" b="1285240"/>
                      <wp:wrapNone/>
                      <wp:docPr id="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8F7657" w14:textId="77777777" w:rsidR="00DC2B43" w:rsidRDefault="00DC2B43" w:rsidP="008D3E7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32" type="#_x0000_t202" style="position:absolute;left:0;text-align:left;margin-left:17.55pt;margin-top:19.8pt;width:408pt;height:77pt;rotation:-2175485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AMu6CVigIAAAMFAAAOAAAAAAAAAAAAAAAAAC4CAABkcnMvZTJvRG9jLnhtbFBLAQItABQABgAI&#10;AAAAIQBEZL5b3AAAAAkBAAAPAAAAAAAAAAAAAAAAAOQEAABkcnMvZG93bnJldi54bWxQSwUGAAAA&#10;AAQABADzAAAA7QUAAAAA&#10;" filled="f" stroked="f">
                      <v:stroke joinstyle="round"/>
                      <o:lock v:ext="edit" text="t" shapetype="t"/>
                      <v:textbox style="mso-fit-shape-to-text:t">
                        <w:txbxContent>
                          <w:p w14:paraId="008F7657" w14:textId="77777777" w:rsidR="00DC2B43" w:rsidRDefault="00DC2B43" w:rsidP="008D3E7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14:paraId="4A910447" w14:textId="77777777"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385DE75E" w14:textId="77777777"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14:paraId="0581D73F"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612B340C"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14:paraId="517897FC"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1AF4E14D" w14:textId="77777777">
        <w:trPr>
          <w:trHeight w:val="391"/>
        </w:trPr>
        <w:tc>
          <w:tcPr>
            <w:tcW w:w="630" w:type="dxa"/>
            <w:tcBorders>
              <w:top w:val="dotted" w:sz="6" w:space="0" w:color="auto"/>
              <w:left w:val="single" w:sz="18" w:space="0" w:color="auto"/>
              <w:bottom w:val="dotted" w:sz="6" w:space="0" w:color="auto"/>
              <w:right w:val="single" w:sz="18" w:space="0" w:color="auto"/>
            </w:tcBorders>
          </w:tcPr>
          <w:p w14:paraId="2929D1CD"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14:paraId="44626BE8" w14:textId="77777777"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0ED2733C" w14:textId="77777777"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14:paraId="3A9B7101" w14:textId="77777777" w:rsidR="009400CE" w:rsidRPr="007C40DC" w:rsidRDefault="009400CE" w:rsidP="008A245A">
            <w:pPr>
              <w:autoSpaceDE w:val="0"/>
              <w:autoSpaceDN w:val="0"/>
              <w:adjustRightInd w:val="0"/>
              <w:jc w:val="center"/>
              <w:rPr>
                <w:color w:val="000000"/>
                <w:position w:val="-2"/>
                <w:sz w:val="20"/>
                <w:szCs w:val="20"/>
              </w:rPr>
            </w:pPr>
            <w:proofErr w:type="spellStart"/>
            <w:proofErr w:type="gramStart"/>
            <w:r w:rsidRPr="007C40DC">
              <w:rPr>
                <w:color w:val="000000"/>
                <w:position w:val="-2"/>
                <w:sz w:val="20"/>
                <w:szCs w:val="20"/>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14:paraId="784B13A5"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14:paraId="733D8A70"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0DC2181C"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3F740F21" w14:textId="77777777"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62753BC1" w14:textId="77777777" w:rsidR="009400CE" w:rsidRPr="007C40DC" w:rsidRDefault="009400CE" w:rsidP="008A245A">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468241FD" w14:textId="77777777"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0E2A6FD0" w14:textId="77777777"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0D103D6E" w14:textId="77777777"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431167A6"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65C4BC39"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6A23A49D" w14:textId="77777777"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746F0EF2" w14:textId="77777777" w:rsidR="009400CE" w:rsidRPr="007C40DC" w:rsidRDefault="009400CE" w:rsidP="008A245A">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14:paraId="639D5A0A" w14:textId="77777777"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14:paraId="269422DA" w14:textId="77777777"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1C09CA48" w14:textId="77777777"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3EA1F1C4"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4BAC5488"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4775D69C"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14:paraId="0EB6FAD6"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14:paraId="1CC1A741" w14:textId="77777777"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14:paraId="4C3A3557"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701D2471"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14:paraId="290BFB16"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18822A30"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2D33C192"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14:paraId="3595C18D"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14:paraId="4D2F0AF3" w14:textId="77777777"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14:paraId="20C3E61E"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165FDE93"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76EA606D"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543B274A"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4993F30"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14:paraId="161A06C8"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14:paraId="7F82E12C" w14:textId="77777777"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14:paraId="5B054FDE"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75D5CD4A"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26318153"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63B52D2C"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C5F2F6D" w14:textId="77777777"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6AAB57DD" w14:textId="77777777"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4A56AF72" w14:textId="77777777"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7A959369" w14:textId="77777777"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57450BAB" w14:textId="77777777"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0EDD87F3"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08C955E9"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3892DE28" w14:textId="77777777"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756170F5" w14:textId="77777777"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14:paraId="36374B55" w14:textId="77777777"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14:paraId="0251DE1D" w14:textId="77777777"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19C2B709" w14:textId="77777777"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5DF48619"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5405E7D2"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2EF1838B"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14:paraId="0250324F"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14:paraId="59A6A6C3" w14:textId="77777777"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14:paraId="69586B2B"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14:paraId="001449C9"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14:paraId="255F4C7C"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29026A19"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19B424D" w14:textId="77777777"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3C4B43BD" w14:textId="77777777"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2E72733E" w14:textId="77777777"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77BBDEB2" w14:textId="77777777"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7D5B564F" w14:textId="77777777"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340B1A73"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1C7D4BD0"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5CACFD06" w14:textId="77777777"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7373B501" w14:textId="77777777"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14:paraId="38F3E1CC" w14:textId="77777777"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14:paraId="7F2A2174" w14:textId="77777777"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0E5250E3" w14:textId="77777777"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06F5BDC1"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32591721"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0DD234F8"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14:paraId="5446CFBB"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14:paraId="3B9C1745" w14:textId="77777777"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ziftli yüzey su yalıtımı</w:t>
            </w:r>
          </w:p>
          <w:p w14:paraId="6E357FD7" w14:textId="77777777"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14:paraId="157649C7" w14:textId="77777777"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14:paraId="75F915B5"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6FC2A65B"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14:paraId="1974D697"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03522476"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1ED91047"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14:paraId="08522B9E"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14:paraId="53600C3D" w14:textId="77777777"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14:paraId="26C250B6"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079F13B6" w14:textId="77777777"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14:paraId="7CC3EC6E" w14:textId="77777777" w:rsidR="009400CE" w:rsidRPr="007C40DC" w:rsidRDefault="009400CE" w:rsidP="008A245A">
            <w:pPr>
              <w:autoSpaceDE w:val="0"/>
              <w:autoSpaceDN w:val="0"/>
              <w:adjustRightInd w:val="0"/>
              <w:jc w:val="right"/>
              <w:rPr>
                <w:color w:val="000000"/>
                <w:position w:val="-2"/>
                <w:sz w:val="20"/>
                <w:szCs w:val="20"/>
              </w:rPr>
            </w:pPr>
          </w:p>
        </w:tc>
      </w:tr>
      <w:tr w:rsidR="009400CE" w:rsidRPr="007C40DC" w14:paraId="24C5BF3A"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014D76F2" w14:textId="77777777"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13D8DE9D" w14:textId="77777777"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01E0D618" w14:textId="77777777"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14:paraId="29820BC0" w14:textId="77777777"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7D099727" w14:textId="77777777"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73F8A458" w14:textId="77777777" w:rsidR="009400CE" w:rsidRPr="007C40DC" w:rsidRDefault="009400CE" w:rsidP="008A245A">
            <w:pPr>
              <w:autoSpaceDE w:val="0"/>
              <w:autoSpaceDN w:val="0"/>
              <w:adjustRightInd w:val="0"/>
              <w:jc w:val="right"/>
              <w:rPr>
                <w:color w:val="000000"/>
                <w:position w:val="-2"/>
                <w:sz w:val="20"/>
                <w:szCs w:val="20"/>
              </w:rPr>
            </w:pPr>
          </w:p>
        </w:tc>
      </w:tr>
    </w:tbl>
    <w:p w14:paraId="5145E644"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019FA283" w14:textId="77777777" w:rsidR="00336AD9" w:rsidRPr="007C40DC" w:rsidRDefault="00336AD9" w:rsidP="00336AD9">
      <w:pPr>
        <w:overflowPunct w:val="0"/>
        <w:autoSpaceDE w:val="0"/>
        <w:autoSpaceDN w:val="0"/>
        <w:adjustRightInd w:val="0"/>
        <w:spacing w:after="120"/>
        <w:jc w:val="center"/>
        <w:textAlignment w:val="baseline"/>
        <w:rPr>
          <w:b/>
          <w:color w:val="000000"/>
          <w:sz w:val="20"/>
          <w:szCs w:val="20"/>
        </w:rPr>
      </w:pPr>
    </w:p>
    <w:p w14:paraId="642A2CF7"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410BF478"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02AE84C0"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C277577"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0D24D86"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EF4B876"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D557C3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38AC21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D45A99A"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04885556"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7D3E764A"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604D01F9"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05518880"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3EE3E37"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5D581C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AE14354"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EE0CDA6"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13E34F0" w14:textId="77777777" w:rsidR="008A245A" w:rsidRPr="00FC1E4A" w:rsidRDefault="00CE1072" w:rsidP="00FC1E4A">
      <w:pPr>
        <w:pStyle w:val="Balk6"/>
        <w:spacing w:line="240" w:lineRule="auto"/>
        <w:ind w:firstLine="0"/>
        <w:jc w:val="center"/>
      </w:pPr>
      <w:bookmarkStart w:id="58" w:name="_Söz.Ek-3:_Teknik_Teklif"/>
      <w:bookmarkStart w:id="59" w:name="_Toc233021556"/>
      <w:bookmarkEnd w:id="58"/>
      <w:r w:rsidRPr="00FC1E4A">
        <w:t>Söz.</w:t>
      </w:r>
      <w:r w:rsidR="004043E4">
        <w:t xml:space="preserve"> </w:t>
      </w:r>
      <w:r w:rsidRPr="00FC1E4A">
        <w:t>Ek-</w:t>
      </w:r>
      <w:r w:rsidR="0083598F" w:rsidRPr="00FC1E4A">
        <w:t>3</w:t>
      </w:r>
      <w:r w:rsidRPr="00FC1E4A">
        <w:t xml:space="preserve">: </w:t>
      </w:r>
      <w:commentRangeStart w:id="60"/>
      <w:r w:rsidRPr="00FC1E4A">
        <w:t>Teknik</w:t>
      </w:r>
      <w:commentRangeEnd w:id="60"/>
      <w:r w:rsidR="00AE1B18">
        <w:rPr>
          <w:rStyle w:val="AklamaBavurusu"/>
          <w:b w:val="0"/>
          <w:bCs w:val="0"/>
          <w:szCs w:val="20"/>
          <w:lang w:eastAsia="tr-TR"/>
        </w:rPr>
        <w:commentReference w:id="60"/>
      </w:r>
      <w:r w:rsidRPr="00FC1E4A">
        <w:t xml:space="preserve"> Teklif</w:t>
      </w:r>
      <w:bookmarkEnd w:id="59"/>
    </w:p>
    <w:p w14:paraId="7A81E102"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3A1F37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705680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573D76B"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81BCA4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D2D198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6385DC6"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B72752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1046B1A"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18D7E84"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C3B5F06"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CB9578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D608521" w14:textId="77777777" w:rsidR="005D4D70" w:rsidRPr="007C40DC" w:rsidRDefault="005D4D70" w:rsidP="005D4D70">
      <w:pPr>
        <w:pStyle w:val="Balk1"/>
        <w:spacing w:before="0"/>
        <w:rPr>
          <w:rStyle w:val="Balk1Char"/>
          <w:rFonts w:ascii="Times New Roman" w:hAnsi="Times New Roman"/>
          <w:szCs w:val="28"/>
          <w:lang w:val="tr-TR"/>
        </w:rPr>
      </w:pPr>
      <w:bookmarkStart w:id="61" w:name="_Toc188240402"/>
    </w:p>
    <w:p w14:paraId="6AE012B6" w14:textId="77777777" w:rsidR="005D4D70" w:rsidRPr="001D4F4E" w:rsidRDefault="002D6E7D"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62" w:name="_Toc232234026"/>
      <w:r w:rsidR="005D4D70" w:rsidRPr="001D4F4E">
        <w:rPr>
          <w:b/>
          <w:bCs/>
        </w:rPr>
        <w:lastRenderedPageBreak/>
        <w:t>TEKNİK TEKLİF (Hizmet Alımı ihaleleri için)</w:t>
      </w:r>
      <w:r w:rsidR="005D4D70" w:rsidRPr="001D4F4E">
        <w:rPr>
          <w:b/>
          <w:bCs/>
        </w:rPr>
        <w:tab/>
        <w:t xml:space="preserve">      (Söz.</w:t>
      </w:r>
      <w:r w:rsidR="004043E4">
        <w:rPr>
          <w:b/>
          <w:bCs/>
        </w:rPr>
        <w:t xml:space="preserve"> </w:t>
      </w:r>
      <w:r w:rsidR="005D4D70" w:rsidRPr="001D4F4E">
        <w:rPr>
          <w:b/>
          <w:bCs/>
        </w:rPr>
        <w:t>EK:</w:t>
      </w:r>
      <w:bookmarkEnd w:id="61"/>
      <w:r w:rsidR="005D4D70" w:rsidRPr="001D4F4E">
        <w:rPr>
          <w:b/>
          <w:bCs/>
        </w:rPr>
        <w:t xml:space="preserve"> 3a)</w:t>
      </w:r>
      <w:bookmarkEnd w:id="62"/>
    </w:p>
    <w:p w14:paraId="313AB426" w14:textId="77777777" w:rsidR="005D4D70" w:rsidRPr="00327439" w:rsidRDefault="005D4D70" w:rsidP="001D4F4E">
      <w:pPr>
        <w:rPr>
          <w:sz w:val="20"/>
          <w:szCs w:val="20"/>
          <w:highlight w:val="lightGray"/>
        </w:rPr>
      </w:pPr>
    </w:p>
    <w:p w14:paraId="341DDC2A" w14:textId="77777777" w:rsidR="005D4D70" w:rsidRPr="00327439" w:rsidRDefault="005D4D70" w:rsidP="006B75AE">
      <w:pPr>
        <w:rPr>
          <w:sz w:val="20"/>
          <w:szCs w:val="20"/>
          <w:highlight w:val="lightGray"/>
        </w:rPr>
      </w:pPr>
    </w:p>
    <w:p w14:paraId="7894003C" w14:textId="77777777" w:rsidR="005D4D70" w:rsidRDefault="005D4D70" w:rsidP="006B75AE">
      <w:pPr>
        <w:rPr>
          <w:sz w:val="20"/>
          <w:szCs w:val="20"/>
        </w:rPr>
      </w:pPr>
      <w:r w:rsidRPr="00C413D5">
        <w:rPr>
          <w:sz w:val="20"/>
          <w:szCs w:val="20"/>
        </w:rPr>
        <w:t>&lt;</w:t>
      </w:r>
      <w:r w:rsidRPr="00C413D5">
        <w:rPr>
          <w:i/>
          <w:sz w:val="20"/>
          <w:szCs w:val="20"/>
        </w:rPr>
        <w:t>Serbest formatta aşağıdaki bilgileri içeren ve İş Tanımı  (Şartname) ile uyumlu olarak teklifinizi hazırlayınız&gt;</w:t>
      </w:r>
      <w:r w:rsidRPr="00C413D5">
        <w:rPr>
          <w:sz w:val="20"/>
          <w:szCs w:val="20"/>
        </w:rPr>
        <w:t>.</w:t>
      </w:r>
    </w:p>
    <w:p w14:paraId="60D9FADA" w14:textId="77777777" w:rsidR="006B75AE" w:rsidRPr="006B75AE" w:rsidRDefault="006B75AE" w:rsidP="006B75AE">
      <w:pPr>
        <w:rPr>
          <w:sz w:val="20"/>
          <w:szCs w:val="20"/>
        </w:rPr>
      </w:pPr>
    </w:p>
    <w:p w14:paraId="25795D2E" w14:textId="77777777" w:rsidR="005D4D70" w:rsidRPr="006B75AE" w:rsidRDefault="005D4D70" w:rsidP="006B75AE">
      <w:pPr>
        <w:numPr>
          <w:ilvl w:val="0"/>
          <w:numId w:val="59"/>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14:paraId="3BF87B56" w14:textId="77777777" w:rsidR="005D4D70" w:rsidRPr="006B75AE" w:rsidRDefault="005D4D70" w:rsidP="006B75AE">
      <w:pPr>
        <w:numPr>
          <w:ilvl w:val="0"/>
          <w:numId w:val="59"/>
        </w:numPr>
        <w:spacing w:line="360" w:lineRule="auto"/>
        <w:rPr>
          <w:sz w:val="20"/>
          <w:szCs w:val="20"/>
        </w:rPr>
      </w:pPr>
      <w:r w:rsidRPr="006B75AE">
        <w:rPr>
          <w:sz w:val="20"/>
          <w:szCs w:val="20"/>
        </w:rPr>
        <w:t>Hazırlık safhası da dahil faaliyet planı</w:t>
      </w:r>
    </w:p>
    <w:p w14:paraId="46A072F9" w14:textId="77777777" w:rsidR="005D4D70" w:rsidRPr="006B75AE" w:rsidRDefault="005D4D70" w:rsidP="006B75AE">
      <w:pPr>
        <w:numPr>
          <w:ilvl w:val="0"/>
          <w:numId w:val="59"/>
        </w:numPr>
        <w:spacing w:line="360" w:lineRule="auto"/>
        <w:rPr>
          <w:sz w:val="20"/>
          <w:szCs w:val="20"/>
        </w:rPr>
      </w:pPr>
      <w:r w:rsidRPr="006B75AE">
        <w:rPr>
          <w:sz w:val="20"/>
          <w:szCs w:val="20"/>
        </w:rPr>
        <w:t>Faaliyetlerin zamanlaması</w:t>
      </w:r>
    </w:p>
    <w:p w14:paraId="1467A768" w14:textId="77777777" w:rsidR="005D4D70" w:rsidRPr="006B75AE" w:rsidRDefault="005D4D70" w:rsidP="006B75AE">
      <w:pPr>
        <w:numPr>
          <w:ilvl w:val="0"/>
          <w:numId w:val="59"/>
        </w:numPr>
        <w:spacing w:line="360" w:lineRule="auto"/>
        <w:rPr>
          <w:sz w:val="20"/>
          <w:szCs w:val="20"/>
        </w:rPr>
      </w:pPr>
      <w:r w:rsidRPr="006B75AE">
        <w:rPr>
          <w:sz w:val="20"/>
          <w:szCs w:val="20"/>
        </w:rPr>
        <w:t>Teklif sahibinin vermekte olduğu hizmetler ile ilgili bilgi, belge, broşür, vs.</w:t>
      </w:r>
    </w:p>
    <w:p w14:paraId="678DF84D" w14:textId="77777777" w:rsidR="005D4D70" w:rsidRPr="006B75AE" w:rsidRDefault="005D4D70" w:rsidP="006B75AE">
      <w:pPr>
        <w:numPr>
          <w:ilvl w:val="0"/>
          <w:numId w:val="59"/>
        </w:numPr>
        <w:spacing w:line="360" w:lineRule="auto"/>
        <w:rPr>
          <w:sz w:val="20"/>
          <w:szCs w:val="20"/>
        </w:rPr>
      </w:pPr>
      <w:r w:rsidRPr="006B75AE">
        <w:rPr>
          <w:sz w:val="20"/>
          <w:szCs w:val="20"/>
        </w:rPr>
        <w:t>Çalışacak uzmanların özgeçmişleri (CV)</w:t>
      </w:r>
    </w:p>
    <w:p w14:paraId="4C7B92AA" w14:textId="77777777" w:rsidR="005D4D70" w:rsidRPr="006B75AE" w:rsidRDefault="005D4D70" w:rsidP="006B75AE"/>
    <w:p w14:paraId="3BB664CA" w14:textId="77777777" w:rsidR="005D4D70" w:rsidRPr="007C40DC" w:rsidRDefault="005D4D70" w:rsidP="006B75AE">
      <w:pPr>
        <w:rPr>
          <w:position w:val="-2"/>
          <w:sz w:val="20"/>
          <w:szCs w:val="20"/>
        </w:rPr>
      </w:pPr>
    </w:p>
    <w:p w14:paraId="5F457BD6" w14:textId="77777777"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14:paraId="07ACB483" w14:textId="77777777" w:rsidR="0075362B" w:rsidRPr="007C40DC" w:rsidRDefault="0075362B" w:rsidP="006B75AE">
      <w:pPr>
        <w:rPr>
          <w:sz w:val="20"/>
          <w:szCs w:val="20"/>
        </w:rPr>
      </w:pPr>
    </w:p>
    <w:p w14:paraId="0795AB0F" w14:textId="77777777" w:rsidR="0075362B" w:rsidRPr="007C40DC" w:rsidRDefault="0075362B" w:rsidP="006B75AE">
      <w:pPr>
        <w:rPr>
          <w:sz w:val="20"/>
          <w:szCs w:val="20"/>
        </w:rPr>
      </w:pPr>
    </w:p>
    <w:p w14:paraId="13D00B09" w14:textId="77777777" w:rsidR="0075362B" w:rsidRPr="007C40DC" w:rsidRDefault="0075362B" w:rsidP="006B75AE">
      <w:pPr>
        <w:rPr>
          <w:sz w:val="20"/>
          <w:szCs w:val="20"/>
        </w:rPr>
      </w:pPr>
    </w:p>
    <w:p w14:paraId="2F440EAB" w14:textId="77777777" w:rsidR="0075362B" w:rsidRPr="007C40DC" w:rsidRDefault="0075362B" w:rsidP="006B75AE">
      <w:pPr>
        <w:rPr>
          <w:sz w:val="20"/>
          <w:szCs w:val="20"/>
        </w:rPr>
      </w:pPr>
    </w:p>
    <w:p w14:paraId="60F38B03" w14:textId="77777777" w:rsidR="0075362B" w:rsidRPr="007C40DC" w:rsidRDefault="0075362B" w:rsidP="006B75AE">
      <w:pPr>
        <w:rPr>
          <w:sz w:val="20"/>
          <w:szCs w:val="20"/>
        </w:rPr>
      </w:pPr>
    </w:p>
    <w:p w14:paraId="7A28EA92" w14:textId="77777777" w:rsidR="0075362B" w:rsidRPr="007C40DC" w:rsidRDefault="0075362B" w:rsidP="005D4D70">
      <w:pPr>
        <w:rPr>
          <w:sz w:val="20"/>
          <w:szCs w:val="20"/>
        </w:rPr>
      </w:pPr>
    </w:p>
    <w:p w14:paraId="0EBBE63E" w14:textId="77777777" w:rsidR="0075362B" w:rsidRPr="007C40DC" w:rsidRDefault="0075362B" w:rsidP="005D4D70">
      <w:pPr>
        <w:rPr>
          <w:sz w:val="20"/>
          <w:szCs w:val="20"/>
        </w:rPr>
      </w:pPr>
    </w:p>
    <w:p w14:paraId="597C8E19"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1A642A0E"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0FAE0DD1" w14:textId="77777777" w:rsidR="0075362B" w:rsidRPr="007C40DC" w:rsidRDefault="0075362B" w:rsidP="005D4D70">
      <w:pPr>
        <w:rPr>
          <w:sz w:val="20"/>
          <w:szCs w:val="20"/>
        </w:rPr>
      </w:pPr>
    </w:p>
    <w:p w14:paraId="2354BD48" w14:textId="77777777" w:rsidR="0075362B" w:rsidRPr="007C40DC" w:rsidRDefault="0075362B" w:rsidP="005D4D70">
      <w:pPr>
        <w:rPr>
          <w:sz w:val="20"/>
          <w:szCs w:val="20"/>
        </w:rPr>
      </w:pPr>
    </w:p>
    <w:p w14:paraId="04EE2909" w14:textId="77777777"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3FA8E263" w14:textId="77777777" w:rsidR="005D4D70" w:rsidRPr="001D4F4E" w:rsidRDefault="00404506" w:rsidP="001D4F4E">
      <w:pPr>
        <w:overflowPunct w:val="0"/>
        <w:autoSpaceDE w:val="0"/>
        <w:autoSpaceDN w:val="0"/>
        <w:adjustRightInd w:val="0"/>
        <w:spacing w:after="120"/>
        <w:jc w:val="center"/>
        <w:textAlignment w:val="baseline"/>
        <w:rPr>
          <w:b/>
          <w:bCs/>
        </w:rPr>
      </w:pPr>
      <w:bookmarkStart w:id="63" w:name="_Toc232234027"/>
      <w:r>
        <w:rPr>
          <w:b/>
          <w:bCs/>
        </w:rPr>
        <w:lastRenderedPageBreak/>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63"/>
    </w:p>
    <w:p w14:paraId="4D01B892" w14:textId="77777777"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14:paraId="56129340" w14:textId="77777777" w:rsidR="005D4D70" w:rsidRPr="005026FB" w:rsidRDefault="005D4D70" w:rsidP="005026FB">
      <w:pPr>
        <w:jc w:val="center"/>
        <w:rPr>
          <w:b/>
          <w:sz w:val="20"/>
          <w:szCs w:val="20"/>
        </w:rPr>
      </w:pPr>
      <w:bookmarkStart w:id="64" w:name="_Toc232234028"/>
      <w:r w:rsidRPr="005026FB">
        <w:rPr>
          <w:b/>
          <w:sz w:val="20"/>
          <w:szCs w:val="20"/>
        </w:rPr>
        <w:t>MAL ALIMI İÇİN TEKNİK TEKLİF FORMU</w:t>
      </w:r>
      <w:bookmarkEnd w:id="64"/>
    </w:p>
    <w:p w14:paraId="21A7F2C4" w14:textId="77777777" w:rsidR="005D4D70" w:rsidRPr="007C40DC" w:rsidRDefault="005D4D70" w:rsidP="005D4D70">
      <w:pPr>
        <w:spacing w:before="120" w:after="120"/>
        <w:rPr>
          <w:sz w:val="20"/>
          <w:szCs w:val="20"/>
        </w:rPr>
      </w:pPr>
    </w:p>
    <w:p w14:paraId="62400EA2" w14:textId="77777777" w:rsidR="00E81E19"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E81E19" w:rsidRPr="00E81E19">
        <w:rPr>
          <w:sz w:val="20"/>
          <w:szCs w:val="20"/>
        </w:rPr>
        <w:t>1 ADET VALİDATÖR PLASTİK ENJEKSİYON KALIP SETİ  SATINALMASI</w:t>
      </w:r>
    </w:p>
    <w:p w14:paraId="333A7302" w14:textId="1DB5B319"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8D3E77" w:rsidRPr="008D3E77">
        <w:rPr>
          <w:sz w:val="20"/>
          <w:szCs w:val="20"/>
        </w:rPr>
        <w:t>TR51/14/ILTEK/0133</w:t>
      </w:r>
    </w:p>
    <w:p w14:paraId="645AF43B" w14:textId="77777777"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14:paraId="105879D7" w14:textId="77777777"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14:paraId="3EA88775" w14:textId="77777777">
        <w:trPr>
          <w:cantSplit/>
          <w:trHeight w:val="310"/>
          <w:tblHeader/>
        </w:trPr>
        <w:tc>
          <w:tcPr>
            <w:tcW w:w="756" w:type="dxa"/>
            <w:shd w:val="pct10" w:color="auto" w:fill="auto"/>
            <w:vAlign w:val="center"/>
          </w:tcPr>
          <w:p w14:paraId="2D46F0FE" w14:textId="77777777"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14:paraId="1598097B" w14:textId="77777777"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14:paraId="04B078EC" w14:textId="77777777"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14:paraId="011BA2EC" w14:textId="77777777" w:rsidR="005D4D70" w:rsidRPr="007C40DC" w:rsidRDefault="005D4D70" w:rsidP="009D13BF">
            <w:pPr>
              <w:spacing w:before="120" w:after="120"/>
              <w:jc w:val="center"/>
              <w:rPr>
                <w:b/>
                <w:sz w:val="20"/>
                <w:szCs w:val="20"/>
              </w:rPr>
            </w:pPr>
            <w:r w:rsidRPr="007C40DC">
              <w:rPr>
                <w:b/>
                <w:sz w:val="20"/>
                <w:szCs w:val="20"/>
              </w:rPr>
              <w:t>E</w:t>
            </w:r>
          </w:p>
        </w:tc>
        <w:tc>
          <w:tcPr>
            <w:tcW w:w="1842" w:type="dxa"/>
            <w:shd w:val="pct10" w:color="auto" w:fill="auto"/>
            <w:vAlign w:val="center"/>
          </w:tcPr>
          <w:p w14:paraId="1C45D928" w14:textId="77777777" w:rsidR="005D4D70" w:rsidRPr="007C40DC" w:rsidRDefault="005D4D70" w:rsidP="009D13BF">
            <w:pPr>
              <w:spacing w:before="120" w:after="120"/>
              <w:jc w:val="center"/>
              <w:rPr>
                <w:b/>
                <w:sz w:val="20"/>
                <w:szCs w:val="20"/>
              </w:rPr>
            </w:pPr>
            <w:r w:rsidRPr="007C40DC">
              <w:rPr>
                <w:b/>
                <w:sz w:val="20"/>
                <w:szCs w:val="20"/>
              </w:rPr>
              <w:t>F</w:t>
            </w:r>
          </w:p>
        </w:tc>
      </w:tr>
      <w:tr w:rsidR="005D4D70" w:rsidRPr="007C40DC" w14:paraId="4C2C8F16" w14:textId="77777777">
        <w:trPr>
          <w:cantSplit/>
          <w:trHeight w:val="782"/>
          <w:tblHeader/>
        </w:trPr>
        <w:tc>
          <w:tcPr>
            <w:tcW w:w="756" w:type="dxa"/>
            <w:shd w:val="pct10" w:color="auto" w:fill="auto"/>
          </w:tcPr>
          <w:p w14:paraId="6261741F" w14:textId="77777777" w:rsidR="005D4D70" w:rsidRPr="007C40DC" w:rsidRDefault="005D4D70" w:rsidP="009D13BF">
            <w:pPr>
              <w:spacing w:before="120" w:after="120"/>
              <w:jc w:val="center"/>
              <w:rPr>
                <w:b/>
                <w:sz w:val="20"/>
                <w:szCs w:val="20"/>
              </w:rPr>
            </w:pPr>
            <w:r w:rsidRPr="007C40DC">
              <w:rPr>
                <w:b/>
                <w:sz w:val="20"/>
                <w:szCs w:val="20"/>
              </w:rPr>
              <w:t xml:space="preserve">Sıra </w:t>
            </w:r>
          </w:p>
          <w:p w14:paraId="4FB0BEE6" w14:textId="77777777"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14:paraId="4A985E23" w14:textId="77777777"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14:paraId="526043B9" w14:textId="77777777" w:rsidR="005D4D70" w:rsidRPr="007C40DC" w:rsidRDefault="005D4D70" w:rsidP="009D13BF">
            <w:pPr>
              <w:spacing w:before="120" w:after="120"/>
              <w:jc w:val="center"/>
              <w:rPr>
                <w:b/>
                <w:sz w:val="20"/>
                <w:szCs w:val="20"/>
              </w:rPr>
            </w:pPr>
            <w:r w:rsidRPr="007C40DC">
              <w:rPr>
                <w:b/>
                <w:sz w:val="20"/>
                <w:szCs w:val="20"/>
              </w:rPr>
              <w:t xml:space="preserve">Teklif edilen özellikler </w:t>
            </w:r>
          </w:p>
          <w:p w14:paraId="5212F655" w14:textId="77777777"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14:paraId="3C810AD3" w14:textId="77777777"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14:paraId="3D89025D" w14:textId="77777777"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14:paraId="38A4BA94" w14:textId="77777777">
        <w:trPr>
          <w:cantSplit/>
          <w:trHeight w:val="468"/>
        </w:trPr>
        <w:tc>
          <w:tcPr>
            <w:tcW w:w="756" w:type="dxa"/>
            <w:vAlign w:val="center"/>
          </w:tcPr>
          <w:p w14:paraId="647A2F02" w14:textId="77777777"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14:paraId="3E6A4EC5" w14:textId="77777777" w:rsidR="005D4D70" w:rsidRPr="007C40DC" w:rsidRDefault="005D4D70" w:rsidP="009D13BF">
            <w:pPr>
              <w:spacing w:before="120" w:after="120"/>
              <w:rPr>
                <w:sz w:val="20"/>
                <w:szCs w:val="20"/>
              </w:rPr>
            </w:pPr>
          </w:p>
        </w:tc>
        <w:tc>
          <w:tcPr>
            <w:tcW w:w="2680" w:type="dxa"/>
            <w:vAlign w:val="center"/>
          </w:tcPr>
          <w:p w14:paraId="0F5CBCC0" w14:textId="77777777" w:rsidR="005D4D70" w:rsidRPr="007C40DC" w:rsidRDefault="005D4D70" w:rsidP="009D13BF">
            <w:pPr>
              <w:spacing w:before="120" w:after="120"/>
              <w:rPr>
                <w:sz w:val="20"/>
                <w:szCs w:val="20"/>
              </w:rPr>
            </w:pPr>
          </w:p>
        </w:tc>
        <w:tc>
          <w:tcPr>
            <w:tcW w:w="2268" w:type="dxa"/>
            <w:vAlign w:val="center"/>
          </w:tcPr>
          <w:p w14:paraId="73C1DBC7" w14:textId="77777777" w:rsidR="005D4D70" w:rsidRPr="007C40DC" w:rsidRDefault="005D4D70" w:rsidP="009D13BF">
            <w:pPr>
              <w:spacing w:before="120" w:after="120"/>
              <w:rPr>
                <w:sz w:val="20"/>
                <w:szCs w:val="20"/>
              </w:rPr>
            </w:pPr>
          </w:p>
        </w:tc>
        <w:tc>
          <w:tcPr>
            <w:tcW w:w="1842" w:type="dxa"/>
            <w:shd w:val="thinHorzCross" w:color="auto" w:fill="auto"/>
            <w:vAlign w:val="center"/>
          </w:tcPr>
          <w:p w14:paraId="6F194CD0" w14:textId="77777777" w:rsidR="005D4D70" w:rsidRPr="007C40DC" w:rsidRDefault="005D4D70" w:rsidP="009D13BF">
            <w:pPr>
              <w:spacing w:before="120" w:after="120"/>
              <w:rPr>
                <w:sz w:val="20"/>
                <w:szCs w:val="20"/>
              </w:rPr>
            </w:pPr>
          </w:p>
        </w:tc>
      </w:tr>
      <w:tr w:rsidR="005D4D70" w:rsidRPr="007C40DC" w14:paraId="392FF21C" w14:textId="77777777">
        <w:trPr>
          <w:cantSplit/>
          <w:trHeight w:val="418"/>
        </w:trPr>
        <w:tc>
          <w:tcPr>
            <w:tcW w:w="756" w:type="dxa"/>
            <w:vAlign w:val="center"/>
          </w:tcPr>
          <w:p w14:paraId="229692B7" w14:textId="77777777"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14:paraId="05872CE2" w14:textId="77777777" w:rsidR="005D4D70" w:rsidRPr="007C40DC" w:rsidRDefault="005D4D70" w:rsidP="009D13BF">
            <w:pPr>
              <w:spacing w:before="120" w:after="120"/>
              <w:rPr>
                <w:sz w:val="20"/>
                <w:szCs w:val="20"/>
              </w:rPr>
            </w:pPr>
          </w:p>
        </w:tc>
        <w:tc>
          <w:tcPr>
            <w:tcW w:w="2680" w:type="dxa"/>
            <w:vAlign w:val="center"/>
          </w:tcPr>
          <w:p w14:paraId="2DD188A2" w14:textId="77777777"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14:paraId="5A7380F9" w14:textId="77777777" w:rsidR="005D4D70" w:rsidRPr="007C40DC" w:rsidRDefault="005D4D70" w:rsidP="009D13BF">
            <w:pPr>
              <w:spacing w:before="120" w:after="120"/>
              <w:rPr>
                <w:sz w:val="20"/>
                <w:szCs w:val="20"/>
              </w:rPr>
            </w:pPr>
          </w:p>
        </w:tc>
        <w:tc>
          <w:tcPr>
            <w:tcW w:w="1842" w:type="dxa"/>
            <w:shd w:val="thinHorzCross" w:color="auto" w:fill="auto"/>
            <w:vAlign w:val="center"/>
          </w:tcPr>
          <w:p w14:paraId="1C27AD4C" w14:textId="77777777" w:rsidR="005D4D70" w:rsidRPr="007C40DC" w:rsidRDefault="005D4D70" w:rsidP="009D13BF">
            <w:pPr>
              <w:spacing w:before="120" w:after="120"/>
              <w:rPr>
                <w:sz w:val="20"/>
                <w:szCs w:val="20"/>
              </w:rPr>
            </w:pPr>
          </w:p>
        </w:tc>
      </w:tr>
      <w:tr w:rsidR="005D4D70" w:rsidRPr="007C40DC" w14:paraId="73319EA3" w14:textId="77777777">
        <w:trPr>
          <w:cantSplit/>
          <w:trHeight w:val="423"/>
        </w:trPr>
        <w:tc>
          <w:tcPr>
            <w:tcW w:w="756" w:type="dxa"/>
            <w:vAlign w:val="center"/>
          </w:tcPr>
          <w:p w14:paraId="7F67EA2B" w14:textId="77777777"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14:paraId="508F7732" w14:textId="77777777" w:rsidR="005D4D70" w:rsidRPr="007C40DC" w:rsidRDefault="005D4D70" w:rsidP="009D13BF">
            <w:pPr>
              <w:spacing w:before="120" w:after="120"/>
              <w:rPr>
                <w:sz w:val="20"/>
                <w:szCs w:val="20"/>
              </w:rPr>
            </w:pPr>
          </w:p>
        </w:tc>
        <w:tc>
          <w:tcPr>
            <w:tcW w:w="2680" w:type="dxa"/>
            <w:vAlign w:val="center"/>
          </w:tcPr>
          <w:p w14:paraId="2ADC9182" w14:textId="77777777"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14:paraId="6AC6E19F" w14:textId="77777777"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14:paraId="6ACA6FD8" w14:textId="77777777" w:rsidR="005D4D70" w:rsidRPr="007C40DC" w:rsidRDefault="005D4D70" w:rsidP="009D13BF">
            <w:pPr>
              <w:spacing w:before="120" w:after="120"/>
              <w:rPr>
                <w:sz w:val="20"/>
                <w:szCs w:val="20"/>
              </w:rPr>
            </w:pPr>
          </w:p>
        </w:tc>
      </w:tr>
      <w:tr w:rsidR="005D4D70" w:rsidRPr="007C40DC" w14:paraId="5AD59516" w14:textId="77777777">
        <w:trPr>
          <w:cantSplit/>
          <w:trHeight w:val="476"/>
        </w:trPr>
        <w:tc>
          <w:tcPr>
            <w:tcW w:w="756" w:type="dxa"/>
            <w:vAlign w:val="center"/>
          </w:tcPr>
          <w:p w14:paraId="519FC614" w14:textId="5EA47F40" w:rsidR="005D4D70" w:rsidRPr="007C40DC" w:rsidRDefault="00657C2A" w:rsidP="009D13BF">
            <w:pPr>
              <w:spacing w:before="120" w:after="120"/>
              <w:jc w:val="center"/>
              <w:rPr>
                <w:b/>
                <w:sz w:val="20"/>
                <w:szCs w:val="20"/>
              </w:rPr>
            </w:pPr>
            <w:r>
              <w:rPr>
                <w:b/>
                <w:sz w:val="20"/>
                <w:szCs w:val="20"/>
              </w:rPr>
              <w:t>4</w:t>
            </w:r>
          </w:p>
        </w:tc>
        <w:tc>
          <w:tcPr>
            <w:tcW w:w="2137" w:type="dxa"/>
            <w:vAlign w:val="center"/>
          </w:tcPr>
          <w:p w14:paraId="797ED8A2" w14:textId="77777777" w:rsidR="005D4D70" w:rsidRPr="007C40DC" w:rsidRDefault="005D4D70" w:rsidP="009D13BF">
            <w:pPr>
              <w:spacing w:before="120" w:after="120"/>
              <w:rPr>
                <w:sz w:val="20"/>
                <w:szCs w:val="20"/>
              </w:rPr>
            </w:pPr>
          </w:p>
        </w:tc>
        <w:tc>
          <w:tcPr>
            <w:tcW w:w="2680" w:type="dxa"/>
            <w:vAlign w:val="center"/>
          </w:tcPr>
          <w:p w14:paraId="1249CA39" w14:textId="77777777" w:rsidR="005D4D70" w:rsidRPr="007C40DC" w:rsidRDefault="005D4D70" w:rsidP="009D13BF">
            <w:pPr>
              <w:spacing w:before="120" w:after="120"/>
              <w:rPr>
                <w:sz w:val="20"/>
                <w:szCs w:val="20"/>
              </w:rPr>
            </w:pPr>
          </w:p>
        </w:tc>
        <w:tc>
          <w:tcPr>
            <w:tcW w:w="2268" w:type="dxa"/>
            <w:vAlign w:val="center"/>
          </w:tcPr>
          <w:p w14:paraId="33DF9A7D" w14:textId="77777777"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14:paraId="24368694" w14:textId="77777777" w:rsidR="005D4D70" w:rsidRPr="007C40DC" w:rsidRDefault="005D4D70" w:rsidP="009D13BF">
            <w:pPr>
              <w:spacing w:before="120" w:after="120"/>
              <w:rPr>
                <w:sz w:val="20"/>
                <w:szCs w:val="20"/>
              </w:rPr>
            </w:pPr>
          </w:p>
        </w:tc>
      </w:tr>
      <w:tr w:rsidR="005D4D70" w:rsidRPr="007C40DC" w14:paraId="64567D4D" w14:textId="77777777" w:rsidTr="00257633">
        <w:trPr>
          <w:cantSplit/>
          <w:trHeight w:val="409"/>
        </w:trPr>
        <w:tc>
          <w:tcPr>
            <w:tcW w:w="756" w:type="dxa"/>
            <w:vAlign w:val="center"/>
          </w:tcPr>
          <w:p w14:paraId="4EC5451B" w14:textId="67B2AACA" w:rsidR="005D4D70" w:rsidRPr="007C40DC" w:rsidRDefault="00657C2A" w:rsidP="009D13BF">
            <w:pPr>
              <w:spacing w:before="120" w:after="120"/>
              <w:jc w:val="center"/>
              <w:rPr>
                <w:b/>
                <w:sz w:val="20"/>
                <w:szCs w:val="20"/>
              </w:rPr>
            </w:pPr>
            <w:r>
              <w:rPr>
                <w:b/>
                <w:sz w:val="20"/>
                <w:szCs w:val="20"/>
              </w:rPr>
              <w:t>5</w:t>
            </w:r>
          </w:p>
        </w:tc>
        <w:tc>
          <w:tcPr>
            <w:tcW w:w="2137" w:type="dxa"/>
            <w:vAlign w:val="center"/>
          </w:tcPr>
          <w:p w14:paraId="00F90E08" w14:textId="77777777" w:rsidR="005D4D70" w:rsidRPr="007C40DC" w:rsidRDefault="005D4D70" w:rsidP="009D13BF">
            <w:pPr>
              <w:spacing w:before="120" w:after="120"/>
              <w:rPr>
                <w:sz w:val="20"/>
                <w:szCs w:val="20"/>
              </w:rPr>
            </w:pPr>
          </w:p>
        </w:tc>
        <w:tc>
          <w:tcPr>
            <w:tcW w:w="2680" w:type="dxa"/>
            <w:vAlign w:val="center"/>
          </w:tcPr>
          <w:p w14:paraId="6D9BE7A0" w14:textId="77777777" w:rsidR="005D4D70" w:rsidRPr="007C40DC" w:rsidRDefault="005D4D70" w:rsidP="009D13BF">
            <w:pPr>
              <w:spacing w:before="120" w:after="120"/>
              <w:rPr>
                <w:sz w:val="20"/>
                <w:szCs w:val="20"/>
              </w:rPr>
            </w:pPr>
          </w:p>
        </w:tc>
        <w:tc>
          <w:tcPr>
            <w:tcW w:w="2268" w:type="dxa"/>
            <w:vAlign w:val="center"/>
          </w:tcPr>
          <w:p w14:paraId="1111D11A" w14:textId="77777777"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14:paraId="738F87B7" w14:textId="77777777" w:rsidR="005D4D70" w:rsidRPr="007C40DC" w:rsidRDefault="005D4D70" w:rsidP="009D13BF">
            <w:pPr>
              <w:spacing w:before="120" w:after="120"/>
              <w:rPr>
                <w:sz w:val="20"/>
                <w:szCs w:val="20"/>
              </w:rPr>
            </w:pPr>
          </w:p>
        </w:tc>
      </w:tr>
      <w:tr w:rsidR="00657C2A" w:rsidRPr="007C40DC" w14:paraId="1A62B1AB" w14:textId="77777777" w:rsidTr="00257633">
        <w:trPr>
          <w:cantSplit/>
          <w:trHeight w:val="409"/>
        </w:trPr>
        <w:tc>
          <w:tcPr>
            <w:tcW w:w="756" w:type="dxa"/>
            <w:vAlign w:val="center"/>
          </w:tcPr>
          <w:p w14:paraId="17DC71AD" w14:textId="5746B786" w:rsidR="00657C2A" w:rsidRDefault="00657C2A" w:rsidP="009D13BF">
            <w:pPr>
              <w:spacing w:before="120" w:after="120"/>
              <w:jc w:val="center"/>
              <w:rPr>
                <w:b/>
                <w:sz w:val="20"/>
                <w:szCs w:val="20"/>
              </w:rPr>
            </w:pPr>
            <w:r>
              <w:rPr>
                <w:b/>
                <w:sz w:val="20"/>
                <w:szCs w:val="20"/>
              </w:rPr>
              <w:t>6</w:t>
            </w:r>
          </w:p>
        </w:tc>
        <w:tc>
          <w:tcPr>
            <w:tcW w:w="2137" w:type="dxa"/>
            <w:vAlign w:val="center"/>
          </w:tcPr>
          <w:p w14:paraId="7F01B94F" w14:textId="77777777" w:rsidR="00657C2A" w:rsidRPr="007C40DC" w:rsidRDefault="00657C2A" w:rsidP="009D13BF">
            <w:pPr>
              <w:spacing w:before="120" w:after="120"/>
              <w:rPr>
                <w:sz w:val="20"/>
                <w:szCs w:val="20"/>
              </w:rPr>
            </w:pPr>
          </w:p>
        </w:tc>
        <w:tc>
          <w:tcPr>
            <w:tcW w:w="2680" w:type="dxa"/>
            <w:vAlign w:val="center"/>
          </w:tcPr>
          <w:p w14:paraId="002F0623" w14:textId="77777777" w:rsidR="00657C2A" w:rsidRPr="007C40DC" w:rsidRDefault="00657C2A" w:rsidP="009D13BF">
            <w:pPr>
              <w:spacing w:before="120" w:after="120"/>
              <w:rPr>
                <w:sz w:val="20"/>
                <w:szCs w:val="20"/>
              </w:rPr>
            </w:pPr>
          </w:p>
        </w:tc>
        <w:tc>
          <w:tcPr>
            <w:tcW w:w="2268" w:type="dxa"/>
            <w:vAlign w:val="center"/>
          </w:tcPr>
          <w:p w14:paraId="270B18B3" w14:textId="77777777" w:rsidR="00657C2A" w:rsidRPr="007C40DC" w:rsidRDefault="00657C2A" w:rsidP="009D13BF">
            <w:pPr>
              <w:spacing w:before="120" w:after="120"/>
              <w:rPr>
                <w:sz w:val="20"/>
                <w:szCs w:val="20"/>
              </w:rPr>
            </w:pPr>
          </w:p>
        </w:tc>
        <w:tc>
          <w:tcPr>
            <w:tcW w:w="1842" w:type="dxa"/>
            <w:tcBorders>
              <w:top w:val="nil"/>
              <w:bottom w:val="nil"/>
            </w:tcBorders>
            <w:shd w:val="thinHorzCross" w:color="auto" w:fill="auto"/>
            <w:vAlign w:val="center"/>
          </w:tcPr>
          <w:p w14:paraId="6FBF5667" w14:textId="77777777" w:rsidR="00657C2A" w:rsidRPr="007C40DC" w:rsidRDefault="00657C2A" w:rsidP="009D13BF">
            <w:pPr>
              <w:spacing w:before="120" w:after="120"/>
              <w:rPr>
                <w:sz w:val="20"/>
                <w:szCs w:val="20"/>
              </w:rPr>
            </w:pPr>
          </w:p>
        </w:tc>
      </w:tr>
      <w:tr w:rsidR="00657C2A" w:rsidRPr="007C40DC" w14:paraId="11CB878E" w14:textId="77777777">
        <w:trPr>
          <w:cantSplit/>
          <w:trHeight w:val="409"/>
        </w:trPr>
        <w:tc>
          <w:tcPr>
            <w:tcW w:w="756" w:type="dxa"/>
            <w:vAlign w:val="center"/>
          </w:tcPr>
          <w:p w14:paraId="0E7FB674" w14:textId="481C028A" w:rsidR="00657C2A" w:rsidRDefault="00657C2A" w:rsidP="009D13BF">
            <w:pPr>
              <w:spacing w:before="120" w:after="120"/>
              <w:jc w:val="center"/>
              <w:rPr>
                <w:b/>
                <w:sz w:val="20"/>
                <w:szCs w:val="20"/>
              </w:rPr>
            </w:pPr>
            <w:r>
              <w:rPr>
                <w:b/>
                <w:sz w:val="20"/>
                <w:szCs w:val="20"/>
              </w:rPr>
              <w:t>7</w:t>
            </w:r>
          </w:p>
        </w:tc>
        <w:tc>
          <w:tcPr>
            <w:tcW w:w="2137" w:type="dxa"/>
            <w:vAlign w:val="center"/>
          </w:tcPr>
          <w:p w14:paraId="5487436D" w14:textId="77777777" w:rsidR="00657C2A" w:rsidRPr="007C40DC" w:rsidRDefault="00657C2A" w:rsidP="009D13BF">
            <w:pPr>
              <w:spacing w:before="120" w:after="120"/>
              <w:rPr>
                <w:sz w:val="20"/>
                <w:szCs w:val="20"/>
              </w:rPr>
            </w:pPr>
          </w:p>
        </w:tc>
        <w:tc>
          <w:tcPr>
            <w:tcW w:w="2680" w:type="dxa"/>
            <w:vAlign w:val="center"/>
          </w:tcPr>
          <w:p w14:paraId="64328AC8" w14:textId="77777777" w:rsidR="00657C2A" w:rsidRPr="007C40DC" w:rsidRDefault="00657C2A" w:rsidP="009D13BF">
            <w:pPr>
              <w:spacing w:before="120" w:after="120"/>
              <w:rPr>
                <w:sz w:val="20"/>
                <w:szCs w:val="20"/>
              </w:rPr>
            </w:pPr>
          </w:p>
        </w:tc>
        <w:tc>
          <w:tcPr>
            <w:tcW w:w="2268" w:type="dxa"/>
            <w:vAlign w:val="center"/>
          </w:tcPr>
          <w:p w14:paraId="020300DD" w14:textId="77777777" w:rsidR="00657C2A" w:rsidRPr="007C40DC" w:rsidRDefault="00657C2A" w:rsidP="009D13BF">
            <w:pPr>
              <w:spacing w:before="120" w:after="120"/>
              <w:rPr>
                <w:sz w:val="20"/>
                <w:szCs w:val="20"/>
              </w:rPr>
            </w:pPr>
          </w:p>
        </w:tc>
        <w:tc>
          <w:tcPr>
            <w:tcW w:w="1842" w:type="dxa"/>
            <w:tcBorders>
              <w:top w:val="nil"/>
            </w:tcBorders>
            <w:shd w:val="thinHorzCross" w:color="auto" w:fill="auto"/>
            <w:vAlign w:val="center"/>
          </w:tcPr>
          <w:p w14:paraId="4844C878" w14:textId="77777777" w:rsidR="00657C2A" w:rsidRPr="007C40DC" w:rsidRDefault="00657C2A" w:rsidP="009D13BF">
            <w:pPr>
              <w:spacing w:before="120" w:after="120"/>
              <w:rPr>
                <w:sz w:val="20"/>
                <w:szCs w:val="20"/>
              </w:rPr>
            </w:pPr>
          </w:p>
        </w:tc>
      </w:tr>
    </w:tbl>
    <w:p w14:paraId="6511DCB2" w14:textId="77777777"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14:paraId="794C7DD0" w14:textId="77777777" w:rsidR="005D4D70" w:rsidRPr="007C40DC" w:rsidRDefault="005D4D70" w:rsidP="005D30C4">
      <w:pPr>
        <w:numPr>
          <w:ilvl w:val="0"/>
          <w:numId w:val="47"/>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Özellikler  ile aynıdır.</w:t>
      </w:r>
    </w:p>
    <w:p w14:paraId="06839D03" w14:textId="77777777"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14:paraId="022B26BA" w14:textId="77777777" w:rsidR="005D4D70" w:rsidRPr="007C40DC" w:rsidRDefault="005D4D70" w:rsidP="005D30C4">
      <w:pPr>
        <w:numPr>
          <w:ilvl w:val="0"/>
          <w:numId w:val="4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14:paraId="4C796E9C" w14:textId="77777777"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14:paraId="699523A0" w14:textId="77777777" w:rsidR="005D4D70" w:rsidRPr="007C40DC" w:rsidRDefault="005D4D70" w:rsidP="005D30C4">
      <w:pPr>
        <w:numPr>
          <w:ilvl w:val="0"/>
          <w:numId w:val="4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14:paraId="19849083" w14:textId="77777777"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14:paraId="0DA8ADD6" w14:textId="77777777" w:rsidR="005D4D70" w:rsidRPr="007C40DC" w:rsidRDefault="005D4D70" w:rsidP="005D30C4">
      <w:pPr>
        <w:numPr>
          <w:ilvl w:val="0"/>
          <w:numId w:val="4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14:paraId="1B219FB8" w14:textId="77777777"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73F9196D" w14:textId="77777777"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365164A8" w14:textId="77777777" w:rsidR="005D4D70" w:rsidRPr="007C40DC" w:rsidRDefault="005D4D70" w:rsidP="005D4D70">
      <w:pPr>
        <w:spacing w:before="120" w:after="120"/>
        <w:rPr>
          <w:sz w:val="20"/>
          <w:szCs w:val="20"/>
        </w:rPr>
      </w:pPr>
    </w:p>
    <w:p w14:paraId="6B8F56D2" w14:textId="77777777"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14:paraId="7502B5AA" w14:textId="77777777" w:rsidR="005D4D70" w:rsidRPr="007C40DC" w:rsidRDefault="005D4D70" w:rsidP="005D4D70">
      <w:pPr>
        <w:spacing w:before="120" w:after="120"/>
        <w:rPr>
          <w:b/>
          <w:sz w:val="20"/>
          <w:szCs w:val="20"/>
        </w:rPr>
      </w:pPr>
    </w:p>
    <w:p w14:paraId="040032DF"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16AC4F16"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6B62A9B3" w14:textId="77777777" w:rsidR="005D4D70" w:rsidRPr="007C40DC" w:rsidRDefault="005D4D70" w:rsidP="005D4D70">
      <w:pPr>
        <w:spacing w:before="120" w:after="120"/>
        <w:rPr>
          <w:b/>
          <w:sz w:val="20"/>
          <w:szCs w:val="20"/>
        </w:rPr>
      </w:pPr>
    </w:p>
    <w:p w14:paraId="43152666" w14:textId="77777777" w:rsidR="005D4D70" w:rsidRPr="007C40DC" w:rsidRDefault="005D4D70" w:rsidP="005D4D70">
      <w:pPr>
        <w:spacing w:before="120" w:after="120"/>
        <w:rPr>
          <w:b/>
          <w:sz w:val="20"/>
          <w:szCs w:val="20"/>
        </w:rPr>
      </w:pPr>
    </w:p>
    <w:p w14:paraId="1D6EDFF6" w14:textId="77777777" w:rsidR="005D4D70" w:rsidRPr="001D4F4E" w:rsidRDefault="002D6E7D" w:rsidP="005D4D70">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65" w:name="_Toc232234029"/>
      <w:r w:rsidR="005D4D70" w:rsidRPr="001D4F4E">
        <w:rPr>
          <w:b/>
          <w:bCs/>
        </w:rPr>
        <w:lastRenderedPageBreak/>
        <w:t>TEKNİK TEKLİF (Yapım İşi ihaleleri için)</w:t>
      </w:r>
      <w:r w:rsidR="005D4D70" w:rsidRPr="001D4F4E">
        <w:rPr>
          <w:b/>
          <w:bCs/>
        </w:rPr>
        <w:tab/>
        <w:t xml:space="preserve">      (Söz.</w:t>
      </w:r>
      <w:r w:rsidR="00404506">
        <w:rPr>
          <w:b/>
          <w:bCs/>
        </w:rPr>
        <w:t xml:space="preserve"> </w:t>
      </w:r>
      <w:r w:rsidR="005D4D70" w:rsidRPr="001D4F4E">
        <w:rPr>
          <w:b/>
          <w:bCs/>
        </w:rPr>
        <w:t>EK: 3c)</w:t>
      </w:r>
      <w:bookmarkEnd w:id="65"/>
    </w:p>
    <w:p w14:paraId="4192B017" w14:textId="77777777" w:rsidR="005D4D70" w:rsidRPr="007C40DC" w:rsidRDefault="005D4D70" w:rsidP="005D4D70">
      <w:pPr>
        <w:overflowPunct w:val="0"/>
        <w:autoSpaceDE w:val="0"/>
        <w:autoSpaceDN w:val="0"/>
        <w:adjustRightInd w:val="0"/>
        <w:spacing w:after="120"/>
        <w:jc w:val="center"/>
        <w:textAlignment w:val="baseline"/>
        <w:rPr>
          <w:rStyle w:val="Balk1Char"/>
          <w:rFonts w:ascii="Times New Roman" w:hAnsi="Times New Roman"/>
          <w:sz w:val="24"/>
          <w:lang w:val="tr-TR"/>
        </w:rPr>
      </w:pPr>
    </w:p>
    <w:p w14:paraId="337A4663" w14:textId="77777777" w:rsidR="005D4D70" w:rsidRPr="007C40DC" w:rsidRDefault="0039308D" w:rsidP="00BC4F3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w:t>
      </w:r>
      <w:r w:rsidR="00BC4F36" w:rsidRPr="007C40DC">
        <w:rPr>
          <w:sz w:val="20"/>
          <w:szCs w:val="20"/>
        </w:rPr>
        <w:t>Sözleşme Makamı tarafından talep edilmiş ise, a</w:t>
      </w:r>
      <w:r w:rsidRPr="007C40DC">
        <w:rPr>
          <w:sz w:val="20"/>
          <w:szCs w:val="20"/>
        </w:rPr>
        <w:t xml:space="preserve">yrıca aşağıda belirtilen hususlarda bilgilere de yer vereceklerdir.&gt; </w:t>
      </w:r>
    </w:p>
    <w:p w14:paraId="74EB0A3F" w14:textId="77777777" w:rsidR="0039308D" w:rsidRPr="007C40DC" w:rsidRDefault="0039308D" w:rsidP="009068E8">
      <w:pPr>
        <w:rPr>
          <w:rFonts w:cs="Arial"/>
          <w:b/>
          <w:bCs/>
          <w:sz w:val="18"/>
          <w:szCs w:val="18"/>
        </w:rPr>
      </w:pPr>
    </w:p>
    <w:p w14:paraId="77F4FB42" w14:textId="77777777" w:rsidR="00EC6C71" w:rsidRPr="007C40DC" w:rsidRDefault="00EC6C71" w:rsidP="005D30C4">
      <w:pPr>
        <w:numPr>
          <w:ilvl w:val="6"/>
          <w:numId w:val="3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14:paraId="0C58143B" w14:textId="77777777" w:rsidR="00D840AD" w:rsidRPr="007C40DC" w:rsidRDefault="00EC6C71" w:rsidP="005D30C4">
      <w:pPr>
        <w:numPr>
          <w:ilvl w:val="6"/>
          <w:numId w:val="3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14:paraId="2A0CDBA6" w14:textId="77777777"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w:t>
      </w:r>
      <w:r w:rsidR="00D840AD" w:rsidRPr="007C40DC">
        <w:rPr>
          <w:rFonts w:cs="Arial"/>
          <w:sz w:val="18"/>
          <w:szCs w:val="18"/>
        </w:rPr>
        <w:t xml:space="preserve"> hazırlanmalı ve kilit personele ilişkin öz geçmişler de sunulmalıdır.</w:t>
      </w:r>
    </w:p>
    <w:p w14:paraId="4A533C55" w14:textId="77777777" w:rsidR="00D840AD" w:rsidRPr="007C40DC" w:rsidRDefault="00EC6C71" w:rsidP="005D30C4">
      <w:pPr>
        <w:numPr>
          <w:ilvl w:val="6"/>
          <w:numId w:val="3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14:paraId="763E583A" w14:textId="77777777" w:rsidR="00EC6C71" w:rsidRPr="007C40DC" w:rsidRDefault="00D840AD"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w:t>
      </w:r>
      <w:r w:rsidR="00EC6C71" w:rsidRPr="007C40DC">
        <w:rPr>
          <w:rFonts w:cs="Arial"/>
          <w:sz w:val="18"/>
          <w:szCs w:val="18"/>
        </w:rPr>
        <w:t>on &lt;rakam&gt; yıl içerisinde tamamla</w:t>
      </w:r>
      <w:r w:rsidRPr="007C40DC">
        <w:rPr>
          <w:rFonts w:cs="Arial"/>
          <w:sz w:val="18"/>
          <w:szCs w:val="18"/>
        </w:rPr>
        <w:t>nan</w:t>
      </w:r>
      <w:r w:rsidR="00EC6C71" w:rsidRPr="007C40DC">
        <w:rPr>
          <w:rFonts w:cs="Arial"/>
          <w:sz w:val="18"/>
          <w:szCs w:val="18"/>
        </w:rPr>
        <w:t xml:space="preserve"> benzer nitelikteki işlerin listesi, sözleşme bedelleri, işverenlerin adları ve irtibat bilgilerini de içerecek şekilde listelenmelidir.</w:t>
      </w:r>
    </w:p>
    <w:p w14:paraId="50CB909F" w14:textId="77777777" w:rsidR="00D840AD" w:rsidRPr="007C40DC" w:rsidRDefault="00EC6C71" w:rsidP="005D30C4">
      <w:pPr>
        <w:numPr>
          <w:ilvl w:val="6"/>
          <w:numId w:val="3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14:paraId="2C77FECD" w14:textId="77777777"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w:t>
      </w:r>
      <w:r w:rsidR="00D840AD" w:rsidRPr="007C40DC">
        <w:rPr>
          <w:rFonts w:cs="Arial"/>
          <w:sz w:val="18"/>
          <w:szCs w:val="18"/>
        </w:rPr>
        <w:t xml:space="preserve"> sunulmalıdır</w:t>
      </w:r>
      <w:r w:rsidRPr="007C40DC">
        <w:rPr>
          <w:rFonts w:cs="Arial"/>
          <w:sz w:val="18"/>
          <w:szCs w:val="18"/>
        </w:rPr>
        <w:t>. Bu tesis ve ekipman kendi malı değilse sözleşme imzalanması halinde bu tesis ve ekipmanın kendi ku</w:t>
      </w:r>
      <w:r w:rsidR="007F4A0C" w:rsidRPr="007C40DC">
        <w:rPr>
          <w:rFonts w:cs="Arial"/>
          <w:sz w:val="18"/>
          <w:szCs w:val="18"/>
        </w:rPr>
        <w:t>llanımında olacağına</w:t>
      </w:r>
      <w:r w:rsidR="00D840AD" w:rsidRPr="007C40DC">
        <w:rPr>
          <w:rFonts w:cs="Arial"/>
          <w:sz w:val="18"/>
          <w:szCs w:val="18"/>
        </w:rPr>
        <w:t xml:space="preserve"> dair taahhütname sunulmalıdır.</w:t>
      </w:r>
    </w:p>
    <w:p w14:paraId="1276CC8D" w14:textId="77777777" w:rsidR="00D840AD" w:rsidRPr="007C40DC" w:rsidRDefault="009068E8" w:rsidP="005D30C4">
      <w:pPr>
        <w:numPr>
          <w:ilvl w:val="6"/>
          <w:numId w:val="3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w:t>
      </w:r>
      <w:r w:rsidR="007F4A0C" w:rsidRPr="007C40DC">
        <w:rPr>
          <w:rFonts w:cs="Arial"/>
          <w:bCs/>
          <w:sz w:val="18"/>
          <w:szCs w:val="18"/>
        </w:rPr>
        <w:t>v</w:t>
      </w:r>
      <w:r w:rsidRPr="007C40DC">
        <w:rPr>
          <w:rFonts w:cs="Arial"/>
          <w:bCs/>
          <w:sz w:val="18"/>
          <w:szCs w:val="18"/>
        </w:rPr>
        <w:t>e Programı</w:t>
      </w:r>
      <w:r w:rsidR="007F4A0C" w:rsidRPr="007C40DC">
        <w:rPr>
          <w:rFonts w:cs="Arial"/>
          <w:bCs/>
          <w:sz w:val="18"/>
          <w:szCs w:val="18"/>
        </w:rPr>
        <w:t xml:space="preserve"> </w:t>
      </w:r>
    </w:p>
    <w:p w14:paraId="7291FB09" w14:textId="77777777" w:rsidR="009068E8" w:rsidRPr="007C40DC" w:rsidRDefault="007F4A0C" w:rsidP="00D840AD">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w:t>
      </w:r>
      <w:r w:rsidR="00D840AD" w:rsidRPr="007C40DC">
        <w:rPr>
          <w:rFonts w:cs="Arial"/>
          <w:bCs/>
          <w:sz w:val="18"/>
          <w:szCs w:val="18"/>
        </w:rPr>
        <w:t xml:space="preserve"> açıklamalı olarak hazırlanmalıdır.</w:t>
      </w:r>
    </w:p>
    <w:p w14:paraId="655882DA" w14:textId="77777777" w:rsidR="00D840AD" w:rsidRPr="007C40DC" w:rsidRDefault="00D840AD" w:rsidP="005D30C4">
      <w:pPr>
        <w:numPr>
          <w:ilvl w:val="6"/>
          <w:numId w:val="35"/>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14:paraId="0FA0C555" w14:textId="77777777" w:rsidR="00D840AD" w:rsidRPr="007C40DC" w:rsidRDefault="00D840AD" w:rsidP="00D840AD">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14:paraId="25BF0314" w14:textId="77777777" w:rsidR="00D840AD" w:rsidRPr="007C40DC" w:rsidRDefault="00D840AD" w:rsidP="0039308D">
      <w:pPr>
        <w:rPr>
          <w:b/>
          <w:bCs/>
          <w:sz w:val="20"/>
          <w:szCs w:val="20"/>
        </w:rPr>
      </w:pPr>
    </w:p>
    <w:p w14:paraId="2BE5EEC2" w14:textId="77777777" w:rsidR="0039308D" w:rsidRPr="007C40DC" w:rsidRDefault="00D840AD" w:rsidP="005D30C4">
      <w:pPr>
        <w:numPr>
          <w:ilvl w:val="6"/>
          <w:numId w:val="35"/>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14:paraId="2F054FCF" w14:textId="77777777" w:rsidR="0039308D" w:rsidRPr="007C40DC" w:rsidRDefault="0039308D" w:rsidP="00BC4F3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C413D5">
        <w:rPr>
          <w:rFonts w:ascii="Times New Roman" w:hAnsi="Times New Roman"/>
          <w:b/>
          <w:sz w:val="20"/>
          <w:lang w:val="tr-TR"/>
        </w:rPr>
        <w:t>&lt;</w:t>
      </w:r>
      <w:r w:rsidRPr="00C413D5">
        <w:rPr>
          <w:rFonts w:ascii="Times New Roman" w:hAnsi="Times New Roman"/>
          <w:i/>
          <w:sz w:val="20"/>
          <w:lang w:val="tr-TR"/>
        </w:rPr>
        <w:t>rakam girin</w:t>
      </w:r>
      <w:r w:rsidRPr="00C413D5">
        <w:rPr>
          <w:rFonts w:ascii="Times New Roman" w:hAnsi="Times New Roman"/>
          <w:b/>
          <w:i/>
          <w:sz w:val="20"/>
          <w:lang w:val="tr-TR"/>
        </w:rPr>
        <w:t>&gt;</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C40DC">
        <w:rPr>
          <w:rFonts w:ascii="Times New Roman" w:hAnsi="Times New Roman"/>
          <w:sz w:val="20"/>
          <w:lang w:val="tr-TR"/>
        </w:rPr>
        <w:t xml:space="preserve"> Bu davaların lehinize</w:t>
      </w:r>
      <w:r w:rsidR="00BC4F36" w:rsidRPr="007C40DC">
        <w:rPr>
          <w:rFonts w:ascii="Times New Roman" w:hAnsi="Times New Roman"/>
          <w:sz w:val="20"/>
          <w:lang w:val="tr-TR"/>
        </w:rPr>
        <w:t xml:space="preserve"> mi yoksa aleyhinize mi sonuçlandığını, bu davalar sonucu tahakkuk etmiş cezalar olup olmadığını burada açıklayınız. </w:t>
      </w:r>
      <w:r w:rsidRPr="007C40DC">
        <w:rPr>
          <w:rFonts w:ascii="Times New Roman" w:hAnsi="Times New Roman"/>
          <w:sz w:val="20"/>
          <w:lang w:val="tr-TR"/>
        </w:rPr>
        <w:t>Ortak girişim / konsorsiyum</w:t>
      </w:r>
      <w:r w:rsidR="00BC4F36" w:rsidRPr="007C40DC">
        <w:rPr>
          <w:rFonts w:ascii="Times New Roman" w:hAnsi="Times New Roman"/>
          <w:sz w:val="20"/>
          <w:lang w:val="tr-TR"/>
        </w:rPr>
        <w:t xml:space="preserve"> halinde</w:t>
      </w:r>
      <w:r w:rsidRPr="007C40DC">
        <w:rPr>
          <w:rFonts w:ascii="Times New Roman" w:hAnsi="Times New Roman"/>
          <w:sz w:val="20"/>
          <w:lang w:val="tr-TR"/>
        </w:rPr>
        <w:t xml:space="preserve"> her bir ortağı için ayrı bir sayfa doldurulmalıdır.</w:t>
      </w:r>
    </w:p>
    <w:p w14:paraId="79D38F0A" w14:textId="77777777" w:rsidR="00BC4F36" w:rsidRPr="007C40DC" w:rsidRDefault="00BC4F36" w:rsidP="00BC4F36">
      <w:pPr>
        <w:overflowPunct w:val="0"/>
        <w:autoSpaceDE w:val="0"/>
        <w:autoSpaceDN w:val="0"/>
        <w:adjustRightInd w:val="0"/>
        <w:spacing w:after="120"/>
        <w:ind w:left="284"/>
        <w:jc w:val="both"/>
        <w:textAlignment w:val="baseline"/>
        <w:rPr>
          <w:b/>
          <w:bCs/>
          <w:sz w:val="20"/>
        </w:rPr>
      </w:pPr>
    </w:p>
    <w:p w14:paraId="4423607A" w14:textId="77777777" w:rsidR="0039308D" w:rsidRPr="007C40DC" w:rsidRDefault="00BC4F36" w:rsidP="005D30C4">
      <w:pPr>
        <w:numPr>
          <w:ilvl w:val="6"/>
          <w:numId w:val="35"/>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14:paraId="1C390D40" w14:textId="77777777" w:rsidR="0039308D" w:rsidRPr="007C40DC" w:rsidRDefault="0039308D" w:rsidP="00BC4F3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14:paraId="53BE1D6D" w14:textId="77777777" w:rsidR="0039308D" w:rsidRPr="007C40DC" w:rsidRDefault="0039308D" w:rsidP="0039308D">
      <w:pPr>
        <w:pStyle w:val="text"/>
        <w:widowControl/>
        <w:rPr>
          <w:rFonts w:ascii="Times New Roman" w:hAnsi="Times New Roman"/>
          <w:sz w:val="20"/>
          <w:lang w:val="tr-TR"/>
        </w:rPr>
      </w:pPr>
    </w:p>
    <w:p w14:paraId="3F7BBBE2" w14:textId="77777777" w:rsidR="0039308D" w:rsidRPr="007C40DC" w:rsidRDefault="0039308D" w:rsidP="0039308D">
      <w:pPr>
        <w:overflowPunct w:val="0"/>
        <w:autoSpaceDE w:val="0"/>
        <w:autoSpaceDN w:val="0"/>
        <w:adjustRightInd w:val="0"/>
        <w:spacing w:after="120"/>
        <w:jc w:val="center"/>
        <w:textAlignment w:val="baseline"/>
        <w:rPr>
          <w:b/>
          <w:color w:val="000000"/>
        </w:rPr>
      </w:pPr>
    </w:p>
    <w:p w14:paraId="08E3AC6A"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215A13C9"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17B5BF1E" w14:textId="77777777" w:rsidR="0083598F" w:rsidRDefault="0083598F" w:rsidP="00AD40DC">
      <w:pPr>
        <w:overflowPunct w:val="0"/>
        <w:autoSpaceDE w:val="0"/>
        <w:autoSpaceDN w:val="0"/>
        <w:adjustRightInd w:val="0"/>
        <w:spacing w:after="120"/>
        <w:textAlignment w:val="baseline"/>
        <w:rPr>
          <w:b/>
          <w:color w:val="000000"/>
        </w:rPr>
      </w:pPr>
    </w:p>
    <w:p w14:paraId="3271A51C" w14:textId="77777777" w:rsidR="00131D33" w:rsidRPr="007C40DC" w:rsidRDefault="00131D33" w:rsidP="00AD40DC">
      <w:pPr>
        <w:overflowPunct w:val="0"/>
        <w:autoSpaceDE w:val="0"/>
        <w:autoSpaceDN w:val="0"/>
        <w:adjustRightInd w:val="0"/>
        <w:spacing w:after="120"/>
        <w:textAlignment w:val="baseline"/>
        <w:rPr>
          <w:b/>
          <w:color w:val="000000"/>
        </w:rPr>
      </w:pPr>
    </w:p>
    <w:p w14:paraId="4CD7FA63" w14:textId="77777777" w:rsidR="0083598F" w:rsidRDefault="00131D33" w:rsidP="0039308D">
      <w:pPr>
        <w:overflowPunct w:val="0"/>
        <w:autoSpaceDE w:val="0"/>
        <w:autoSpaceDN w:val="0"/>
        <w:adjustRightInd w:val="0"/>
        <w:spacing w:after="120"/>
        <w:jc w:val="center"/>
        <w:textAlignment w:val="baseline"/>
        <w:rPr>
          <w:b/>
          <w:color w:val="000000"/>
        </w:rPr>
      </w:pPr>
      <w:r>
        <w:rPr>
          <w:b/>
          <w:color w:val="000000"/>
        </w:rPr>
        <w:br w:type="page"/>
      </w:r>
    </w:p>
    <w:p w14:paraId="14AD924B" w14:textId="77777777" w:rsidR="00131D33" w:rsidRDefault="00131D33" w:rsidP="0039308D">
      <w:pPr>
        <w:overflowPunct w:val="0"/>
        <w:autoSpaceDE w:val="0"/>
        <w:autoSpaceDN w:val="0"/>
        <w:adjustRightInd w:val="0"/>
        <w:spacing w:after="120"/>
        <w:jc w:val="center"/>
        <w:textAlignment w:val="baseline"/>
        <w:rPr>
          <w:b/>
          <w:color w:val="000000"/>
        </w:rPr>
      </w:pPr>
    </w:p>
    <w:p w14:paraId="61D1F10E" w14:textId="77777777" w:rsidR="00131D33" w:rsidRDefault="00131D33" w:rsidP="0039308D">
      <w:pPr>
        <w:overflowPunct w:val="0"/>
        <w:autoSpaceDE w:val="0"/>
        <w:autoSpaceDN w:val="0"/>
        <w:adjustRightInd w:val="0"/>
        <w:spacing w:after="120"/>
        <w:jc w:val="center"/>
        <w:textAlignment w:val="baseline"/>
        <w:rPr>
          <w:b/>
          <w:color w:val="000000"/>
        </w:rPr>
      </w:pPr>
    </w:p>
    <w:p w14:paraId="4E198D90" w14:textId="77777777" w:rsidR="00131D33" w:rsidRDefault="00131D33" w:rsidP="0039308D">
      <w:pPr>
        <w:overflowPunct w:val="0"/>
        <w:autoSpaceDE w:val="0"/>
        <w:autoSpaceDN w:val="0"/>
        <w:adjustRightInd w:val="0"/>
        <w:spacing w:after="120"/>
        <w:jc w:val="center"/>
        <w:textAlignment w:val="baseline"/>
        <w:rPr>
          <w:b/>
          <w:color w:val="000000"/>
        </w:rPr>
      </w:pPr>
    </w:p>
    <w:p w14:paraId="4558A13B" w14:textId="77777777" w:rsidR="00131D33" w:rsidRDefault="00131D33" w:rsidP="0039308D">
      <w:pPr>
        <w:overflowPunct w:val="0"/>
        <w:autoSpaceDE w:val="0"/>
        <w:autoSpaceDN w:val="0"/>
        <w:adjustRightInd w:val="0"/>
        <w:spacing w:after="120"/>
        <w:jc w:val="center"/>
        <w:textAlignment w:val="baseline"/>
        <w:rPr>
          <w:b/>
          <w:color w:val="000000"/>
        </w:rPr>
      </w:pPr>
    </w:p>
    <w:p w14:paraId="742E3F0E" w14:textId="77777777" w:rsidR="00131D33" w:rsidRDefault="00131D33" w:rsidP="0039308D">
      <w:pPr>
        <w:overflowPunct w:val="0"/>
        <w:autoSpaceDE w:val="0"/>
        <w:autoSpaceDN w:val="0"/>
        <w:adjustRightInd w:val="0"/>
        <w:spacing w:after="120"/>
        <w:jc w:val="center"/>
        <w:textAlignment w:val="baseline"/>
        <w:rPr>
          <w:b/>
          <w:color w:val="000000"/>
        </w:rPr>
      </w:pPr>
    </w:p>
    <w:p w14:paraId="2D35E822" w14:textId="77777777" w:rsidR="00131D33" w:rsidRDefault="00131D33" w:rsidP="0039308D">
      <w:pPr>
        <w:overflowPunct w:val="0"/>
        <w:autoSpaceDE w:val="0"/>
        <w:autoSpaceDN w:val="0"/>
        <w:adjustRightInd w:val="0"/>
        <w:spacing w:after="120"/>
        <w:jc w:val="center"/>
        <w:textAlignment w:val="baseline"/>
        <w:rPr>
          <w:b/>
          <w:color w:val="000000"/>
        </w:rPr>
      </w:pPr>
    </w:p>
    <w:p w14:paraId="0817377F" w14:textId="77777777" w:rsidR="00131D33" w:rsidRDefault="00131D33" w:rsidP="0039308D">
      <w:pPr>
        <w:overflowPunct w:val="0"/>
        <w:autoSpaceDE w:val="0"/>
        <w:autoSpaceDN w:val="0"/>
        <w:adjustRightInd w:val="0"/>
        <w:spacing w:after="120"/>
        <w:jc w:val="center"/>
        <w:textAlignment w:val="baseline"/>
        <w:rPr>
          <w:b/>
          <w:color w:val="000000"/>
        </w:rPr>
      </w:pPr>
    </w:p>
    <w:p w14:paraId="7DB8C020" w14:textId="77777777" w:rsidR="00131D33" w:rsidRDefault="00131D33" w:rsidP="0039308D">
      <w:pPr>
        <w:overflowPunct w:val="0"/>
        <w:autoSpaceDE w:val="0"/>
        <w:autoSpaceDN w:val="0"/>
        <w:adjustRightInd w:val="0"/>
        <w:spacing w:after="120"/>
        <w:jc w:val="center"/>
        <w:textAlignment w:val="baseline"/>
        <w:rPr>
          <w:b/>
          <w:color w:val="000000"/>
        </w:rPr>
      </w:pPr>
    </w:p>
    <w:p w14:paraId="33AF8649" w14:textId="77777777" w:rsidR="00131D33" w:rsidRDefault="00131D33" w:rsidP="0039308D">
      <w:pPr>
        <w:overflowPunct w:val="0"/>
        <w:autoSpaceDE w:val="0"/>
        <w:autoSpaceDN w:val="0"/>
        <w:adjustRightInd w:val="0"/>
        <w:spacing w:after="120"/>
        <w:jc w:val="center"/>
        <w:textAlignment w:val="baseline"/>
        <w:rPr>
          <w:b/>
          <w:color w:val="000000"/>
        </w:rPr>
      </w:pPr>
    </w:p>
    <w:p w14:paraId="6FBF5F54" w14:textId="77777777" w:rsidR="00131D33" w:rsidRDefault="00131D33" w:rsidP="0039308D">
      <w:pPr>
        <w:overflowPunct w:val="0"/>
        <w:autoSpaceDE w:val="0"/>
        <w:autoSpaceDN w:val="0"/>
        <w:adjustRightInd w:val="0"/>
        <w:spacing w:after="120"/>
        <w:jc w:val="center"/>
        <w:textAlignment w:val="baseline"/>
        <w:rPr>
          <w:b/>
          <w:color w:val="000000"/>
        </w:rPr>
      </w:pPr>
    </w:p>
    <w:p w14:paraId="1BB91E4B" w14:textId="77777777" w:rsidR="00131D33" w:rsidRDefault="00131D33" w:rsidP="0039308D">
      <w:pPr>
        <w:overflowPunct w:val="0"/>
        <w:autoSpaceDE w:val="0"/>
        <w:autoSpaceDN w:val="0"/>
        <w:adjustRightInd w:val="0"/>
        <w:spacing w:after="120"/>
        <w:jc w:val="center"/>
        <w:textAlignment w:val="baseline"/>
        <w:rPr>
          <w:b/>
          <w:color w:val="000000"/>
        </w:rPr>
      </w:pPr>
    </w:p>
    <w:p w14:paraId="27CBD1A1" w14:textId="77777777" w:rsidR="00131D33" w:rsidRPr="007C40DC" w:rsidRDefault="00131D33" w:rsidP="0039308D">
      <w:pPr>
        <w:overflowPunct w:val="0"/>
        <w:autoSpaceDE w:val="0"/>
        <w:autoSpaceDN w:val="0"/>
        <w:adjustRightInd w:val="0"/>
        <w:spacing w:after="120"/>
        <w:jc w:val="center"/>
        <w:textAlignment w:val="baseline"/>
        <w:rPr>
          <w:b/>
          <w:color w:val="000000"/>
        </w:rPr>
      </w:pPr>
    </w:p>
    <w:p w14:paraId="5135D1AC" w14:textId="77777777" w:rsidR="0083598F" w:rsidRPr="00FC1E4A" w:rsidRDefault="0083598F" w:rsidP="00FC1E4A">
      <w:pPr>
        <w:pStyle w:val="Balk6"/>
        <w:spacing w:line="240" w:lineRule="auto"/>
        <w:ind w:firstLine="0"/>
        <w:jc w:val="center"/>
      </w:pPr>
      <w:bookmarkStart w:id="66" w:name="_Söz.Ek-4:_Mali_Teklif"/>
      <w:bookmarkStart w:id="67" w:name="_Toc233021557"/>
      <w:bookmarkEnd w:id="66"/>
      <w:commentRangeStart w:id="68"/>
      <w:r w:rsidRPr="00FC1E4A">
        <w:t>Söz.</w:t>
      </w:r>
      <w:r w:rsidR="00404506">
        <w:t xml:space="preserve"> </w:t>
      </w:r>
      <w:r w:rsidRPr="00FC1E4A">
        <w:t>Ek-4: Mali Teklif</w:t>
      </w:r>
      <w:bookmarkEnd w:id="67"/>
      <w:commentRangeEnd w:id="68"/>
      <w:r w:rsidR="00FA29C4">
        <w:rPr>
          <w:rStyle w:val="AklamaBavurusu"/>
          <w:b w:val="0"/>
          <w:bCs w:val="0"/>
          <w:szCs w:val="20"/>
          <w:lang w:eastAsia="tr-TR"/>
        </w:rPr>
        <w:commentReference w:id="68"/>
      </w:r>
    </w:p>
    <w:p w14:paraId="18B99891"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231EA76D"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6A09D5A4"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1655D4A4" w14:textId="77777777"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14:paraId="75CB45CE"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241F2D0"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70CDC86"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374B4AF"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F44534B"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B3C6D83"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84231CD"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E7D5F02"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AB2D241"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938CB46"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2DB1719"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A11C551" w14:textId="77777777"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14:paraId="06CB86DA" w14:textId="77777777" w:rsidR="006C0FA3" w:rsidRPr="007C40DC" w:rsidRDefault="006C0FA3" w:rsidP="00340B08">
      <w:pPr>
        <w:pStyle w:val="titredoc"/>
        <w:spacing w:before="120" w:after="120"/>
        <w:jc w:val="left"/>
        <w:rPr>
          <w:rFonts w:ascii="Times New Roman" w:hAnsi="Times New Roman"/>
          <w:b/>
          <w:szCs w:val="28"/>
          <w:lang w:val="tr-TR"/>
        </w:rPr>
      </w:pPr>
    </w:p>
    <w:p w14:paraId="49011C2E" w14:textId="77777777" w:rsidR="00340B08" w:rsidRPr="007C40DC" w:rsidRDefault="00404506" w:rsidP="00340B08">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14:paraId="4AA2F963" w14:textId="77777777" w:rsidR="00340B08" w:rsidRPr="007C40DC" w:rsidRDefault="00340B08" w:rsidP="00340B08">
      <w:pPr>
        <w:pStyle w:val="titredoc"/>
        <w:spacing w:before="120" w:after="120"/>
        <w:jc w:val="left"/>
        <w:rPr>
          <w:rFonts w:ascii="Times New Roman" w:hAnsi="Times New Roman"/>
          <w:b/>
          <w:szCs w:val="28"/>
          <w:lang w:val="tr-TR"/>
        </w:rPr>
      </w:pPr>
    </w:p>
    <w:p w14:paraId="69461B49" w14:textId="77777777" w:rsidR="00340B08" w:rsidRPr="007C40DC" w:rsidRDefault="00340B08" w:rsidP="00340B08">
      <w:pPr>
        <w:spacing w:before="120" w:after="120"/>
      </w:pPr>
    </w:p>
    <w:p w14:paraId="4191B4EF" w14:textId="77777777"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14:paraId="0DD70081" w14:textId="77777777"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14:paraId="0C3B19E0" w14:textId="77777777"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14:paraId="525C6504" w14:textId="77777777"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14:paraId="7E882CE2" w14:textId="77777777">
        <w:trPr>
          <w:trHeight w:val="640"/>
          <w:jc w:val="center"/>
        </w:trPr>
        <w:tc>
          <w:tcPr>
            <w:tcW w:w="1901" w:type="pct"/>
            <w:shd w:val="pct10" w:color="auto" w:fill="auto"/>
          </w:tcPr>
          <w:p w14:paraId="3D9C1E99" w14:textId="77777777"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14:paraId="294EACC0" w14:textId="77777777" w:rsidR="007E606B" w:rsidRPr="007C40DC" w:rsidRDefault="00340B08" w:rsidP="007E606B">
            <w:pPr>
              <w:spacing w:before="120" w:after="120"/>
              <w:jc w:val="center"/>
              <w:rPr>
                <w:b/>
                <w:sz w:val="20"/>
                <w:szCs w:val="20"/>
              </w:rPr>
            </w:pPr>
            <w:r w:rsidRPr="007C40DC">
              <w:rPr>
                <w:b/>
                <w:sz w:val="20"/>
                <w:szCs w:val="20"/>
              </w:rPr>
              <w:t xml:space="preserve">Hizmetin Bedeli </w:t>
            </w:r>
          </w:p>
          <w:p w14:paraId="4A45FB12" w14:textId="77777777"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14:paraId="79BDB9A7" w14:textId="77777777"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14:paraId="54EE610D" w14:textId="77777777">
        <w:trPr>
          <w:trHeight w:val="397"/>
          <w:jc w:val="center"/>
        </w:trPr>
        <w:tc>
          <w:tcPr>
            <w:tcW w:w="1901" w:type="pct"/>
            <w:vAlign w:val="center"/>
          </w:tcPr>
          <w:p w14:paraId="492EC5A0" w14:textId="77777777" w:rsidR="00340B08" w:rsidRPr="007C40DC" w:rsidRDefault="00340B08" w:rsidP="001610FB">
            <w:pPr>
              <w:spacing w:before="120" w:after="120"/>
              <w:rPr>
                <w:sz w:val="20"/>
                <w:szCs w:val="20"/>
              </w:rPr>
            </w:pPr>
          </w:p>
        </w:tc>
        <w:tc>
          <w:tcPr>
            <w:tcW w:w="1402" w:type="pct"/>
            <w:vAlign w:val="center"/>
          </w:tcPr>
          <w:p w14:paraId="226057C7" w14:textId="77777777" w:rsidR="00340B08" w:rsidRPr="007C40DC" w:rsidRDefault="00340B08" w:rsidP="001610FB">
            <w:pPr>
              <w:spacing w:before="120" w:after="120"/>
              <w:rPr>
                <w:sz w:val="20"/>
                <w:szCs w:val="20"/>
              </w:rPr>
            </w:pPr>
          </w:p>
        </w:tc>
        <w:tc>
          <w:tcPr>
            <w:tcW w:w="1697" w:type="pct"/>
            <w:vAlign w:val="center"/>
          </w:tcPr>
          <w:p w14:paraId="65144029" w14:textId="77777777" w:rsidR="00340B08" w:rsidRPr="007C40DC" w:rsidRDefault="00340B08" w:rsidP="001610FB">
            <w:pPr>
              <w:spacing w:before="120" w:after="120"/>
              <w:rPr>
                <w:sz w:val="20"/>
                <w:szCs w:val="20"/>
              </w:rPr>
            </w:pPr>
          </w:p>
        </w:tc>
      </w:tr>
      <w:tr w:rsidR="00340B08" w:rsidRPr="007C40DC" w14:paraId="03547930" w14:textId="77777777">
        <w:trPr>
          <w:trHeight w:val="397"/>
          <w:jc w:val="center"/>
        </w:trPr>
        <w:tc>
          <w:tcPr>
            <w:tcW w:w="1901" w:type="pct"/>
            <w:vAlign w:val="center"/>
          </w:tcPr>
          <w:p w14:paraId="580E08BC" w14:textId="77777777" w:rsidR="00340B08" w:rsidRPr="007C40DC" w:rsidRDefault="00340B08" w:rsidP="001610FB">
            <w:pPr>
              <w:spacing w:before="120" w:after="120"/>
              <w:rPr>
                <w:sz w:val="20"/>
                <w:szCs w:val="20"/>
              </w:rPr>
            </w:pPr>
          </w:p>
        </w:tc>
        <w:tc>
          <w:tcPr>
            <w:tcW w:w="1402" w:type="pct"/>
            <w:vAlign w:val="center"/>
          </w:tcPr>
          <w:p w14:paraId="2D720C69" w14:textId="77777777" w:rsidR="00340B08" w:rsidRPr="007C40DC" w:rsidRDefault="00340B08" w:rsidP="001610FB">
            <w:pPr>
              <w:spacing w:before="120" w:after="120"/>
              <w:rPr>
                <w:sz w:val="20"/>
                <w:szCs w:val="20"/>
              </w:rPr>
            </w:pPr>
          </w:p>
        </w:tc>
        <w:tc>
          <w:tcPr>
            <w:tcW w:w="1697" w:type="pct"/>
            <w:vAlign w:val="center"/>
          </w:tcPr>
          <w:p w14:paraId="0B52D224" w14:textId="77777777" w:rsidR="00340B08" w:rsidRPr="007C40DC" w:rsidRDefault="00340B08" w:rsidP="001610FB">
            <w:pPr>
              <w:spacing w:before="120" w:after="120"/>
              <w:rPr>
                <w:sz w:val="20"/>
                <w:szCs w:val="20"/>
              </w:rPr>
            </w:pPr>
          </w:p>
        </w:tc>
      </w:tr>
    </w:tbl>
    <w:p w14:paraId="5AB9CC33" w14:textId="77777777" w:rsidR="00340B08" w:rsidRPr="007C40DC" w:rsidRDefault="00340B08" w:rsidP="00340B08">
      <w:pPr>
        <w:spacing w:before="120" w:after="120"/>
        <w:rPr>
          <w:b/>
          <w:sz w:val="20"/>
          <w:szCs w:val="20"/>
        </w:rPr>
      </w:pPr>
    </w:p>
    <w:p w14:paraId="24DBAF5A" w14:textId="77777777"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1AE2CC9D" w14:textId="77777777"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09D0705D"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1C7364A6"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11E8E503"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2EA65A1D" w14:textId="77777777" w:rsidR="006C0FA3" w:rsidRPr="007C40DC" w:rsidRDefault="006C0FA3" w:rsidP="006C0FA3">
      <w:pPr>
        <w:overflowPunct w:val="0"/>
        <w:autoSpaceDE w:val="0"/>
        <w:autoSpaceDN w:val="0"/>
        <w:adjustRightInd w:val="0"/>
        <w:spacing w:after="120"/>
        <w:textAlignment w:val="baseline"/>
        <w:rPr>
          <w:color w:val="000000"/>
          <w:sz w:val="20"/>
          <w:szCs w:val="20"/>
        </w:rPr>
      </w:pPr>
      <w:r w:rsidRPr="00C413D5">
        <w:rPr>
          <w:color w:val="000000"/>
          <w:sz w:val="20"/>
          <w:szCs w:val="20"/>
        </w:rPr>
        <w:t>(</w:t>
      </w:r>
      <w:r w:rsidR="006654E1" w:rsidRPr="00C413D5">
        <w:rPr>
          <w:color w:val="000000"/>
          <w:sz w:val="20"/>
          <w:szCs w:val="20"/>
        </w:rPr>
        <w:t>Toplam teklif fiyatı ile ilgili bütçe dökümü ve çalışma günlerine ilişkin zaman çizelgesi de aşağıdaki formlara uygun olarak sunulmalıdır.)</w:t>
      </w:r>
    </w:p>
    <w:p w14:paraId="3EDBE2F3" w14:textId="77777777" w:rsidR="006C0FA3" w:rsidRPr="007C40DC" w:rsidRDefault="006C0FA3" w:rsidP="006C0FA3">
      <w:pPr>
        <w:overflowPunct w:val="0"/>
        <w:autoSpaceDE w:val="0"/>
        <w:autoSpaceDN w:val="0"/>
        <w:adjustRightInd w:val="0"/>
        <w:spacing w:after="120"/>
        <w:textAlignment w:val="baseline"/>
        <w:rPr>
          <w:b/>
          <w:color w:val="000000"/>
        </w:rPr>
      </w:pPr>
    </w:p>
    <w:p w14:paraId="149E6B02" w14:textId="77777777" w:rsidR="006C0FA3" w:rsidRPr="007C40DC" w:rsidRDefault="006C0FA3" w:rsidP="006C0FA3">
      <w:pPr>
        <w:overflowPunct w:val="0"/>
        <w:autoSpaceDE w:val="0"/>
        <w:autoSpaceDN w:val="0"/>
        <w:adjustRightInd w:val="0"/>
        <w:spacing w:after="120"/>
        <w:textAlignment w:val="baseline"/>
        <w:rPr>
          <w:b/>
          <w:color w:val="000000"/>
        </w:rPr>
      </w:pPr>
    </w:p>
    <w:p w14:paraId="1C7BE054" w14:textId="77777777" w:rsidR="006C0FA3" w:rsidRPr="007C40DC" w:rsidRDefault="006C0FA3" w:rsidP="006C0FA3">
      <w:pPr>
        <w:overflowPunct w:val="0"/>
        <w:autoSpaceDE w:val="0"/>
        <w:autoSpaceDN w:val="0"/>
        <w:adjustRightInd w:val="0"/>
        <w:spacing w:after="120"/>
        <w:textAlignment w:val="baseline"/>
        <w:rPr>
          <w:b/>
          <w:color w:val="000000"/>
        </w:rPr>
      </w:pPr>
    </w:p>
    <w:p w14:paraId="5759BD9F" w14:textId="77777777" w:rsidR="006C0FA3" w:rsidRPr="007C40DC" w:rsidRDefault="006C0FA3" w:rsidP="006C0FA3">
      <w:pPr>
        <w:overflowPunct w:val="0"/>
        <w:autoSpaceDE w:val="0"/>
        <w:autoSpaceDN w:val="0"/>
        <w:adjustRightInd w:val="0"/>
        <w:spacing w:after="120"/>
        <w:textAlignment w:val="baseline"/>
        <w:rPr>
          <w:b/>
          <w:color w:val="000000"/>
        </w:rPr>
      </w:pPr>
    </w:p>
    <w:p w14:paraId="28CC6510" w14:textId="77777777" w:rsidR="006C0FA3" w:rsidRPr="007C40DC" w:rsidRDefault="006C0FA3" w:rsidP="006C0FA3">
      <w:pPr>
        <w:overflowPunct w:val="0"/>
        <w:autoSpaceDE w:val="0"/>
        <w:autoSpaceDN w:val="0"/>
        <w:adjustRightInd w:val="0"/>
        <w:spacing w:after="120"/>
        <w:textAlignment w:val="baseline"/>
        <w:rPr>
          <w:b/>
          <w:color w:val="000000"/>
        </w:rPr>
      </w:pPr>
    </w:p>
    <w:p w14:paraId="444DEAA8" w14:textId="77777777" w:rsidR="006C0FA3" w:rsidRPr="007C40DC" w:rsidRDefault="006C0FA3" w:rsidP="006C0FA3">
      <w:pPr>
        <w:overflowPunct w:val="0"/>
        <w:autoSpaceDE w:val="0"/>
        <w:autoSpaceDN w:val="0"/>
        <w:adjustRightInd w:val="0"/>
        <w:spacing w:after="120"/>
        <w:textAlignment w:val="baseline"/>
        <w:rPr>
          <w:b/>
          <w:color w:val="000000"/>
        </w:rPr>
      </w:pPr>
    </w:p>
    <w:p w14:paraId="7C3012AF" w14:textId="77777777" w:rsidR="006C0FA3" w:rsidRPr="007C40DC" w:rsidRDefault="006C0FA3" w:rsidP="006C0FA3">
      <w:pPr>
        <w:overflowPunct w:val="0"/>
        <w:autoSpaceDE w:val="0"/>
        <w:autoSpaceDN w:val="0"/>
        <w:adjustRightInd w:val="0"/>
        <w:spacing w:after="120"/>
        <w:textAlignment w:val="baseline"/>
        <w:rPr>
          <w:b/>
          <w:color w:val="000000"/>
        </w:rPr>
      </w:pPr>
    </w:p>
    <w:p w14:paraId="5B49B3BE" w14:textId="77777777" w:rsidR="006C0FA3" w:rsidRPr="007C40DC" w:rsidRDefault="006C0FA3" w:rsidP="006C0FA3">
      <w:pPr>
        <w:overflowPunct w:val="0"/>
        <w:autoSpaceDE w:val="0"/>
        <w:autoSpaceDN w:val="0"/>
        <w:adjustRightInd w:val="0"/>
        <w:spacing w:after="120"/>
        <w:textAlignment w:val="baseline"/>
        <w:rPr>
          <w:b/>
          <w:color w:val="000000"/>
        </w:rPr>
      </w:pPr>
    </w:p>
    <w:p w14:paraId="358156B7" w14:textId="77777777" w:rsidR="006C0FA3" w:rsidRPr="007C40DC" w:rsidRDefault="006C0FA3" w:rsidP="006C0FA3">
      <w:pPr>
        <w:overflowPunct w:val="0"/>
        <w:autoSpaceDE w:val="0"/>
        <w:autoSpaceDN w:val="0"/>
        <w:adjustRightInd w:val="0"/>
        <w:spacing w:after="120"/>
        <w:textAlignment w:val="baseline"/>
        <w:rPr>
          <w:b/>
          <w:color w:val="000000"/>
        </w:rPr>
      </w:pPr>
    </w:p>
    <w:p w14:paraId="3DE88A64" w14:textId="77777777" w:rsidR="006C0FA3" w:rsidRPr="005026FB" w:rsidRDefault="002D6E7D" w:rsidP="005026FB">
      <w:pPr>
        <w:jc w:val="center"/>
        <w:rPr>
          <w:b/>
          <w:u w:val="single"/>
        </w:rPr>
      </w:pPr>
      <w:r>
        <w:br w:type="page"/>
      </w:r>
      <w:bookmarkStart w:id="69"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69"/>
    </w:p>
    <w:p w14:paraId="1D11E4FD" w14:textId="77777777" w:rsidR="006C0FA3" w:rsidRPr="007C40DC" w:rsidRDefault="006C0FA3" w:rsidP="006C0FA3">
      <w:pPr>
        <w:pStyle w:val="Balk3"/>
        <w:numPr>
          <w:ilvl w:val="0"/>
          <w:numId w:val="0"/>
        </w:numPr>
        <w:ind w:left="720" w:firstLine="720"/>
        <w:rPr>
          <w:b/>
          <w:bCs/>
          <w:sz w:val="20"/>
          <w:szCs w:val="20"/>
          <w:lang w:val="tr-TR"/>
        </w:rPr>
      </w:pPr>
    </w:p>
    <w:p w14:paraId="528A7C66" w14:textId="77777777" w:rsidR="006C0FA3" w:rsidRPr="007C40DC" w:rsidRDefault="006C0FA3" w:rsidP="006C0FA3">
      <w:pPr>
        <w:rPr>
          <w:rFonts w:cs="Arial"/>
          <w:color w:val="000000"/>
          <w:sz w:val="20"/>
          <w:lang w:eastAsia="en-GB"/>
        </w:rPr>
      </w:pPr>
    </w:p>
    <w:p w14:paraId="25D341A1" w14:textId="77777777"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14:paraId="34897888" w14:textId="77777777"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14:paraId="18E1D858" w14:textId="77777777"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14:paraId="3AC1E40D"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2B3560C4" w14:textId="77777777"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39CE0CE8"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30D1E19F" w14:textId="77777777"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7EC95338"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14:paraId="0C8A8FF8"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14:paraId="750D37D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B56A11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056EA515" w14:textId="77777777"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00BFD32D" w14:textId="77777777"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5A150FD5" w14:textId="77777777" w:rsidR="006C0FA3" w:rsidRPr="007C40DC" w:rsidRDefault="006C0FA3" w:rsidP="006C0FA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C0FA3" w:rsidRPr="007C40DC" w14:paraId="70AC2A2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7243A21" w14:textId="77777777"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14:paraId="63D6C3C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1208CB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8C24A6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330F155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7DAF05E" w14:textId="77777777"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45440EE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EFC9C1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BFC247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0818B0A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4B1671E" w14:textId="77777777"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04CDC79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56D94B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7EFDDB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5AD11DF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63D0ED1"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5F6E4B3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547FD9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5D801F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0BC9B3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377DC35"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4847B5A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21147D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BFE2AC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8F662A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E9B8C49" w14:textId="77777777"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2061974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AF6231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FACF31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08DD96E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F330AA4"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242BFFF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708282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EFA716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134D45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7F3A40A"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18E8F85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C8BD9E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C32500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23955E36"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2C3D9FD" w14:textId="77777777"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14:paraId="1E8E8F7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E225F7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7B4F12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045B863F"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44BF1B2" w14:textId="77777777"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r w:rsidR="003564EB">
              <w:rPr>
                <w:rFonts w:cs="Arial"/>
                <w:b/>
                <w:bCs/>
                <w:iCs/>
                <w:color w:val="000000"/>
                <w:sz w:val="20"/>
                <w:lang w:eastAsia="nl-NL"/>
              </w:rPr>
              <w:t xml:space="preserve"> (uzmanların seyahat ve gündelik masrafları, basım maliyetleri, konferans/seminer maliyetleri </w:t>
            </w:r>
            <w:proofErr w:type="spellStart"/>
            <w:r w:rsidR="003564EB">
              <w:rPr>
                <w:rFonts w:cs="Arial"/>
                <w:b/>
                <w:bCs/>
                <w:iCs/>
                <w:color w:val="000000"/>
                <w:sz w:val="20"/>
                <w:lang w:eastAsia="nl-NL"/>
              </w:rPr>
              <w:t>vb</w:t>
            </w:r>
            <w:proofErr w:type="spellEnd"/>
            <w:r w:rsidR="003564EB">
              <w:rPr>
                <w:rFonts w:cs="Arial"/>
                <w:b/>
                <w:bCs/>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6083F65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18EDFD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12E32B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733FB132" w14:textId="77777777">
        <w:trPr>
          <w:trHeight w:val="241"/>
        </w:trPr>
        <w:tc>
          <w:tcPr>
            <w:tcW w:w="3820" w:type="dxa"/>
            <w:tcBorders>
              <w:top w:val="nil"/>
              <w:left w:val="single" w:sz="4" w:space="0" w:color="auto"/>
              <w:bottom w:val="single" w:sz="4" w:space="0" w:color="auto"/>
              <w:right w:val="single" w:sz="4" w:space="0" w:color="auto"/>
            </w:tcBorders>
            <w:vAlign w:val="bottom"/>
          </w:tcPr>
          <w:p w14:paraId="4639DF7A" w14:textId="77777777"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353F14D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p w14:paraId="500EC3C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178D2E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14:paraId="6D7DBDBA" w14:textId="77777777" w:rsidR="006C0FA3" w:rsidRPr="007C40DC" w:rsidRDefault="006C0FA3" w:rsidP="006C0FA3">
      <w:pPr>
        <w:rPr>
          <w:rFonts w:cs="Arial"/>
          <w:b/>
          <w:color w:val="000000"/>
          <w:sz w:val="20"/>
          <w:lang w:eastAsia="en-GB"/>
        </w:rPr>
      </w:pPr>
    </w:p>
    <w:p w14:paraId="0BE47E70" w14:textId="77777777" w:rsidR="006C0FA3" w:rsidRPr="007C40DC" w:rsidRDefault="006C0FA3" w:rsidP="006C0FA3">
      <w:pPr>
        <w:rPr>
          <w:rFonts w:cs="Arial"/>
          <w:b/>
          <w:color w:val="000000"/>
          <w:sz w:val="20"/>
          <w:lang w:eastAsia="en-GB"/>
        </w:rPr>
      </w:pPr>
    </w:p>
    <w:p w14:paraId="57D33786" w14:textId="77777777"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14:paraId="5D05E94B" w14:textId="77777777" w:rsidR="006C0FA3" w:rsidRPr="007C40DC" w:rsidRDefault="006C0FA3" w:rsidP="006C0FA3">
      <w:pPr>
        <w:rPr>
          <w:rFonts w:cs="Arial"/>
          <w:color w:val="000000"/>
          <w:sz w:val="20"/>
          <w:lang w:eastAsia="en-GB"/>
        </w:rPr>
      </w:pPr>
    </w:p>
    <w:p w14:paraId="46D3C560" w14:textId="77777777" w:rsidR="006C0FA3" w:rsidRPr="007C40DC" w:rsidRDefault="006C0FA3" w:rsidP="006C0FA3">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14:paraId="4547D9A1" w14:textId="77777777"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14:paraId="77860869"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7074C296" w14:textId="77777777"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4A59F12C" w14:textId="77777777"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14:paraId="7345A2AC" w14:textId="77777777">
        <w:trPr>
          <w:trHeight w:val="255"/>
        </w:trPr>
        <w:tc>
          <w:tcPr>
            <w:tcW w:w="2440" w:type="dxa"/>
            <w:vMerge/>
            <w:tcBorders>
              <w:left w:val="single" w:sz="4" w:space="0" w:color="auto"/>
              <w:bottom w:val="single" w:sz="4" w:space="0" w:color="auto"/>
              <w:right w:val="single" w:sz="4" w:space="0" w:color="auto"/>
            </w:tcBorders>
          </w:tcPr>
          <w:p w14:paraId="6BFDA5C5" w14:textId="77777777"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7CCD59B1"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6CF6E77D"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571BA0EB"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59F9309C"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47CAB753"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46E7BF26"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439CE008"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744B7AD4"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0EB414C0"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2D8CB56F"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0A193932"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04B3ECCA"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058FA8A6"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14:paraId="53660DE1" w14:textId="77777777">
        <w:trPr>
          <w:trHeight w:val="345"/>
        </w:trPr>
        <w:tc>
          <w:tcPr>
            <w:tcW w:w="2440" w:type="dxa"/>
            <w:tcBorders>
              <w:top w:val="nil"/>
              <w:left w:val="single" w:sz="4" w:space="0" w:color="auto"/>
              <w:bottom w:val="single" w:sz="4" w:space="0" w:color="auto"/>
              <w:right w:val="single" w:sz="4" w:space="0" w:color="auto"/>
            </w:tcBorders>
            <w:vAlign w:val="bottom"/>
          </w:tcPr>
          <w:p w14:paraId="517E8D6E" w14:textId="77777777"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7F0492F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8818E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302ED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88278C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602F6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0661D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E491E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BBF37F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1D2FD2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45EBA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36F1C0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92D34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3C0B82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3528CCFE" w14:textId="77777777">
        <w:trPr>
          <w:trHeight w:val="270"/>
        </w:trPr>
        <w:tc>
          <w:tcPr>
            <w:tcW w:w="2440" w:type="dxa"/>
            <w:tcBorders>
              <w:top w:val="nil"/>
              <w:left w:val="single" w:sz="4" w:space="0" w:color="auto"/>
              <w:bottom w:val="single" w:sz="4" w:space="0" w:color="auto"/>
              <w:right w:val="single" w:sz="4" w:space="0" w:color="auto"/>
            </w:tcBorders>
            <w:vAlign w:val="bottom"/>
          </w:tcPr>
          <w:p w14:paraId="0D2F5CCA" w14:textId="77777777"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6D07620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F47E28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C971C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21E2C3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92324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9FF63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B61BD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57AC6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7CB67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70DA0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6946D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7CF692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B025FF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8DFF7DB" w14:textId="77777777">
        <w:trPr>
          <w:trHeight w:val="285"/>
        </w:trPr>
        <w:tc>
          <w:tcPr>
            <w:tcW w:w="2440" w:type="dxa"/>
            <w:tcBorders>
              <w:top w:val="nil"/>
              <w:left w:val="single" w:sz="4" w:space="0" w:color="auto"/>
              <w:bottom w:val="single" w:sz="4" w:space="0" w:color="auto"/>
              <w:right w:val="single" w:sz="4" w:space="0" w:color="auto"/>
            </w:tcBorders>
            <w:vAlign w:val="bottom"/>
          </w:tcPr>
          <w:p w14:paraId="794CF793"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8C2B14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1883D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873AD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E8C1C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15F43A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B2BB9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D2DDC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93F4C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22B1C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A0A718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DB1892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E8745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6C4042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677E7D9A" w14:textId="77777777">
        <w:trPr>
          <w:trHeight w:val="270"/>
        </w:trPr>
        <w:tc>
          <w:tcPr>
            <w:tcW w:w="2440" w:type="dxa"/>
            <w:tcBorders>
              <w:top w:val="nil"/>
              <w:left w:val="single" w:sz="4" w:space="0" w:color="auto"/>
              <w:bottom w:val="single" w:sz="4" w:space="0" w:color="auto"/>
              <w:right w:val="single" w:sz="4" w:space="0" w:color="auto"/>
            </w:tcBorders>
            <w:vAlign w:val="bottom"/>
          </w:tcPr>
          <w:p w14:paraId="63343C10"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5F111C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448CB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D7E90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139E9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B6DF2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39C3AD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89B86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74E62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AEDEC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A56C5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3AC6C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E7E94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20EE0D3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03E3C080" w14:textId="77777777">
        <w:trPr>
          <w:trHeight w:val="180"/>
        </w:trPr>
        <w:tc>
          <w:tcPr>
            <w:tcW w:w="2440" w:type="dxa"/>
            <w:tcBorders>
              <w:top w:val="nil"/>
              <w:left w:val="single" w:sz="4" w:space="0" w:color="auto"/>
              <w:bottom w:val="single" w:sz="4" w:space="0" w:color="auto"/>
              <w:right w:val="single" w:sz="4" w:space="0" w:color="auto"/>
            </w:tcBorders>
            <w:vAlign w:val="bottom"/>
          </w:tcPr>
          <w:p w14:paraId="7AA56FB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BC63A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46D35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2728E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59978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18412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F879CA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92853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0C9BA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BCB42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8573AF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7EF66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C0400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465791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472682A6" w14:textId="77777777">
        <w:trPr>
          <w:trHeight w:val="240"/>
        </w:trPr>
        <w:tc>
          <w:tcPr>
            <w:tcW w:w="2440" w:type="dxa"/>
            <w:tcBorders>
              <w:top w:val="nil"/>
              <w:left w:val="single" w:sz="4" w:space="0" w:color="auto"/>
              <w:bottom w:val="single" w:sz="4" w:space="0" w:color="auto"/>
              <w:right w:val="single" w:sz="4" w:space="0" w:color="auto"/>
            </w:tcBorders>
            <w:vAlign w:val="bottom"/>
          </w:tcPr>
          <w:p w14:paraId="535CB11C" w14:textId="77777777"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26036B5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3ADA1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CCFE7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B4A127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3B40C4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486CA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7CAFC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70948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FFB99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7FC3E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8C2E6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DD981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62150D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7734289A" w14:textId="77777777">
        <w:trPr>
          <w:trHeight w:val="270"/>
        </w:trPr>
        <w:tc>
          <w:tcPr>
            <w:tcW w:w="2440" w:type="dxa"/>
            <w:tcBorders>
              <w:top w:val="nil"/>
              <w:left w:val="single" w:sz="4" w:space="0" w:color="auto"/>
              <w:bottom w:val="single" w:sz="4" w:space="0" w:color="auto"/>
              <w:right w:val="single" w:sz="4" w:space="0" w:color="auto"/>
            </w:tcBorders>
            <w:vAlign w:val="bottom"/>
          </w:tcPr>
          <w:p w14:paraId="2B6EE589"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58687A5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29E63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72D0C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C076F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A0308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7191B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F0E76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EB7D1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2BC20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BFC0D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54DAD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5BED1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1A3E27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055686AC"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27068453"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400F18A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328B5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18C1C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CDDC9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894274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B4B9B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46A92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D3418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8609F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3A64C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3860B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E1FD4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7BF6A1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14:paraId="63792782" w14:textId="77777777" w:rsidR="006C0FA3" w:rsidRPr="007C40DC" w:rsidRDefault="006C0FA3" w:rsidP="006C0FA3">
      <w:pPr>
        <w:overflowPunct w:val="0"/>
        <w:autoSpaceDE w:val="0"/>
        <w:autoSpaceDN w:val="0"/>
        <w:adjustRightInd w:val="0"/>
        <w:spacing w:after="120"/>
        <w:textAlignment w:val="baseline"/>
        <w:rPr>
          <w:b/>
          <w:color w:val="000000"/>
        </w:rPr>
      </w:pPr>
    </w:p>
    <w:p w14:paraId="39ED9AD1" w14:textId="77777777" w:rsidR="00863E64" w:rsidRPr="007C40DC" w:rsidRDefault="00863E64" w:rsidP="006C0FA3">
      <w:pPr>
        <w:overflowPunct w:val="0"/>
        <w:autoSpaceDE w:val="0"/>
        <w:autoSpaceDN w:val="0"/>
        <w:adjustRightInd w:val="0"/>
        <w:spacing w:after="120"/>
        <w:textAlignment w:val="baseline"/>
        <w:rPr>
          <w:b/>
          <w:color w:val="000000"/>
        </w:rPr>
      </w:pPr>
    </w:p>
    <w:p w14:paraId="6B590FAD"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52BB5230"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74CDC77" w14:textId="77777777" w:rsidR="00863E64" w:rsidRPr="007C40DC" w:rsidRDefault="00863E64" w:rsidP="006C0FA3">
      <w:pPr>
        <w:overflowPunct w:val="0"/>
        <w:autoSpaceDE w:val="0"/>
        <w:autoSpaceDN w:val="0"/>
        <w:adjustRightInd w:val="0"/>
        <w:spacing w:after="120"/>
        <w:textAlignment w:val="baseline"/>
        <w:rPr>
          <w:b/>
          <w:color w:val="000000"/>
        </w:rPr>
      </w:pPr>
    </w:p>
    <w:p w14:paraId="5AB2CA0C" w14:textId="77777777" w:rsidR="00863E64" w:rsidRPr="007C40DC" w:rsidRDefault="00863E64" w:rsidP="006C0FA3">
      <w:pPr>
        <w:overflowPunct w:val="0"/>
        <w:autoSpaceDE w:val="0"/>
        <w:autoSpaceDN w:val="0"/>
        <w:adjustRightInd w:val="0"/>
        <w:spacing w:after="120"/>
        <w:textAlignment w:val="baseline"/>
        <w:rPr>
          <w:b/>
          <w:color w:val="000000"/>
        </w:rPr>
      </w:pPr>
    </w:p>
    <w:p w14:paraId="17FE2247" w14:textId="77777777" w:rsidR="00863E64" w:rsidRPr="007C40DC" w:rsidRDefault="00863E64" w:rsidP="006C0FA3">
      <w:pPr>
        <w:overflowPunct w:val="0"/>
        <w:autoSpaceDE w:val="0"/>
        <w:autoSpaceDN w:val="0"/>
        <w:adjustRightInd w:val="0"/>
        <w:spacing w:after="120"/>
        <w:textAlignment w:val="baseline"/>
        <w:rPr>
          <w:b/>
          <w:color w:val="000000"/>
        </w:rPr>
      </w:pPr>
    </w:p>
    <w:p w14:paraId="0B75B133" w14:textId="77777777"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14:paraId="3D1B95DE" w14:textId="77777777" w:rsidR="00863E64" w:rsidRPr="007C40DC" w:rsidRDefault="00863E64" w:rsidP="00863E64">
      <w:pPr>
        <w:pStyle w:val="titredoc"/>
        <w:spacing w:before="120" w:after="120"/>
        <w:jc w:val="left"/>
        <w:rPr>
          <w:rFonts w:ascii="Times New Roman" w:hAnsi="Times New Roman"/>
          <w:b/>
          <w:szCs w:val="28"/>
          <w:lang w:val="tr-TR"/>
        </w:rPr>
      </w:pPr>
    </w:p>
    <w:p w14:paraId="66514328" w14:textId="77777777"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14:paraId="568A49BE" w14:textId="77777777" w:rsidR="00863E64" w:rsidRPr="007C40DC" w:rsidRDefault="00863E64" w:rsidP="00863E64">
      <w:pPr>
        <w:rPr>
          <w:lang w:eastAsia="en-GB"/>
        </w:rPr>
      </w:pPr>
    </w:p>
    <w:p w14:paraId="123BF3AA" w14:textId="77777777" w:rsidR="00A51CB2" w:rsidRPr="007C40DC" w:rsidRDefault="00A51CB2" w:rsidP="00A51CB2">
      <w:pPr>
        <w:spacing w:before="120" w:after="120"/>
      </w:pPr>
    </w:p>
    <w:p w14:paraId="20FF7AFB" w14:textId="4C4F00D7"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E81E19" w:rsidRPr="00E81E19">
        <w:rPr>
          <w:sz w:val="20"/>
          <w:szCs w:val="20"/>
        </w:rPr>
        <w:t>1 ADET VALİDATÖR PLASTİK ENJEKSİYON KALIP SETİ  SATINALMASI</w:t>
      </w:r>
    </w:p>
    <w:p w14:paraId="7AC60158" w14:textId="77777777" w:rsidR="00657C2A"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657C2A" w:rsidRPr="00657C2A">
        <w:rPr>
          <w:sz w:val="20"/>
          <w:szCs w:val="20"/>
        </w:rPr>
        <w:t>TR51/14/ILTEK/0133</w:t>
      </w:r>
    </w:p>
    <w:p w14:paraId="00BC5626" w14:textId="77777777"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14:paraId="54419305" w14:textId="77777777"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14:paraId="1424A06C" w14:textId="77777777">
        <w:trPr>
          <w:trHeight w:val="343"/>
        </w:trPr>
        <w:tc>
          <w:tcPr>
            <w:tcW w:w="786" w:type="dxa"/>
            <w:shd w:val="pct10" w:color="auto" w:fill="auto"/>
            <w:vAlign w:val="center"/>
          </w:tcPr>
          <w:p w14:paraId="72B20EE4" w14:textId="77777777"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14:paraId="33F23199" w14:textId="77777777"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14:paraId="6D657C4B" w14:textId="77777777"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14:paraId="695E2E8C" w14:textId="77777777"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14:paraId="5D2CA0E0" w14:textId="77777777"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14:paraId="72F17A1D" w14:textId="77777777">
        <w:tc>
          <w:tcPr>
            <w:tcW w:w="786" w:type="dxa"/>
            <w:shd w:val="pct10" w:color="auto" w:fill="auto"/>
          </w:tcPr>
          <w:p w14:paraId="5C2B0A0D" w14:textId="77777777" w:rsidR="00A51CB2" w:rsidRPr="007C40DC" w:rsidRDefault="00A51CB2" w:rsidP="001610FB">
            <w:pPr>
              <w:spacing w:before="120" w:after="120"/>
              <w:jc w:val="center"/>
              <w:rPr>
                <w:b/>
                <w:sz w:val="20"/>
                <w:szCs w:val="20"/>
              </w:rPr>
            </w:pPr>
            <w:r w:rsidRPr="007C40DC">
              <w:rPr>
                <w:b/>
                <w:sz w:val="20"/>
                <w:szCs w:val="20"/>
              </w:rPr>
              <w:t>Sıra</w:t>
            </w:r>
          </w:p>
          <w:p w14:paraId="7A2D851D" w14:textId="77777777"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14:paraId="3F58950F" w14:textId="77777777"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14:paraId="445B2D1A" w14:textId="77777777"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14:paraId="78DE1150" w14:textId="77777777" w:rsidR="00A51CB2" w:rsidRPr="007C40DC" w:rsidRDefault="00A51CB2" w:rsidP="00A51CB2">
            <w:pPr>
              <w:spacing w:before="120" w:after="120"/>
              <w:jc w:val="center"/>
              <w:rPr>
                <w:b/>
                <w:sz w:val="20"/>
                <w:szCs w:val="20"/>
              </w:rPr>
            </w:pPr>
            <w:r w:rsidRPr="007C40DC">
              <w:rPr>
                <w:b/>
                <w:sz w:val="20"/>
                <w:szCs w:val="20"/>
              </w:rPr>
              <w:t>&lt;</w:t>
            </w:r>
            <w:r w:rsidR="00785EE8">
              <w:rPr>
                <w:b/>
                <w:sz w:val="20"/>
                <w:szCs w:val="20"/>
              </w:rPr>
              <w:t>Gümrük vergisi/resmi ödenmiş teslim (</w:t>
            </w:r>
            <w:r w:rsidRPr="007C40DC">
              <w:rPr>
                <w:b/>
                <w:sz w:val="20"/>
                <w:szCs w:val="20"/>
              </w:rPr>
              <w:t>DDP</w:t>
            </w:r>
            <w:r w:rsidR="00785EE8">
              <w:rPr>
                <w:b/>
                <w:sz w:val="20"/>
                <w:szCs w:val="20"/>
              </w:rPr>
              <w:t>)</w:t>
            </w:r>
            <w:r w:rsidRPr="007C40DC">
              <w:rPr>
                <w:b/>
                <w:sz w:val="20"/>
                <w:szCs w:val="20"/>
              </w:rPr>
              <w:t>&gt; &lt;Kabul Yeri&gt; Teslimat İçin Birim Fiyatlar (TL)</w:t>
            </w:r>
          </w:p>
        </w:tc>
        <w:tc>
          <w:tcPr>
            <w:tcW w:w="1359" w:type="dxa"/>
            <w:shd w:val="pct10" w:color="auto" w:fill="auto"/>
          </w:tcPr>
          <w:p w14:paraId="7A4B2637" w14:textId="77777777" w:rsidR="00A51CB2" w:rsidRPr="007C40DC" w:rsidRDefault="00A51CB2" w:rsidP="001610FB">
            <w:pPr>
              <w:spacing w:before="120" w:after="120"/>
              <w:jc w:val="center"/>
              <w:rPr>
                <w:b/>
                <w:sz w:val="20"/>
                <w:szCs w:val="20"/>
              </w:rPr>
            </w:pPr>
            <w:r w:rsidRPr="007C40DC">
              <w:rPr>
                <w:b/>
                <w:sz w:val="20"/>
                <w:szCs w:val="20"/>
              </w:rPr>
              <w:t>Toplam</w:t>
            </w:r>
          </w:p>
          <w:p w14:paraId="30060B6F" w14:textId="77777777" w:rsidR="00A51CB2" w:rsidRPr="007C40DC" w:rsidRDefault="00A51CB2" w:rsidP="00A51CB2">
            <w:pPr>
              <w:spacing w:before="120" w:after="120"/>
              <w:jc w:val="center"/>
              <w:rPr>
                <w:b/>
                <w:sz w:val="20"/>
                <w:szCs w:val="20"/>
              </w:rPr>
            </w:pPr>
            <w:r w:rsidRPr="007C40DC">
              <w:rPr>
                <w:b/>
                <w:sz w:val="20"/>
                <w:szCs w:val="20"/>
              </w:rPr>
              <w:t>(TL)</w:t>
            </w:r>
          </w:p>
        </w:tc>
      </w:tr>
      <w:tr w:rsidR="00A51CB2" w:rsidRPr="007C40DC" w14:paraId="5329AD2F" w14:textId="77777777">
        <w:trPr>
          <w:trHeight w:val="397"/>
        </w:trPr>
        <w:tc>
          <w:tcPr>
            <w:tcW w:w="786" w:type="dxa"/>
            <w:vAlign w:val="center"/>
          </w:tcPr>
          <w:p w14:paraId="34E68DBE" w14:textId="77777777"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14:paraId="0BD87862" w14:textId="77777777" w:rsidR="00A51CB2" w:rsidRPr="007C40DC" w:rsidRDefault="00A51CB2" w:rsidP="001610FB">
            <w:pPr>
              <w:spacing w:before="120" w:after="120"/>
              <w:rPr>
                <w:sz w:val="20"/>
                <w:szCs w:val="20"/>
              </w:rPr>
            </w:pPr>
          </w:p>
        </w:tc>
        <w:tc>
          <w:tcPr>
            <w:tcW w:w="3056" w:type="dxa"/>
            <w:vAlign w:val="center"/>
          </w:tcPr>
          <w:p w14:paraId="0A8F1096" w14:textId="77777777" w:rsidR="00A51CB2" w:rsidRPr="007C40DC" w:rsidRDefault="00A51CB2" w:rsidP="001610FB">
            <w:pPr>
              <w:spacing w:before="120" w:after="120"/>
              <w:rPr>
                <w:sz w:val="20"/>
                <w:szCs w:val="20"/>
              </w:rPr>
            </w:pPr>
          </w:p>
        </w:tc>
        <w:tc>
          <w:tcPr>
            <w:tcW w:w="3123" w:type="dxa"/>
            <w:vAlign w:val="center"/>
          </w:tcPr>
          <w:p w14:paraId="2D7BFAD3" w14:textId="77777777" w:rsidR="00A51CB2" w:rsidRPr="007C40DC" w:rsidRDefault="00A51CB2" w:rsidP="001610FB">
            <w:pPr>
              <w:spacing w:before="120" w:after="120"/>
              <w:rPr>
                <w:sz w:val="20"/>
                <w:szCs w:val="20"/>
              </w:rPr>
            </w:pPr>
          </w:p>
        </w:tc>
        <w:tc>
          <w:tcPr>
            <w:tcW w:w="1359" w:type="dxa"/>
            <w:vAlign w:val="center"/>
          </w:tcPr>
          <w:p w14:paraId="08522A33" w14:textId="77777777" w:rsidR="00A51CB2" w:rsidRPr="007C40DC" w:rsidRDefault="00A51CB2" w:rsidP="001610FB">
            <w:pPr>
              <w:spacing w:before="120" w:after="120"/>
              <w:rPr>
                <w:sz w:val="20"/>
                <w:szCs w:val="20"/>
              </w:rPr>
            </w:pPr>
          </w:p>
        </w:tc>
      </w:tr>
      <w:tr w:rsidR="00A51CB2" w:rsidRPr="007C40DC" w14:paraId="1A82F80A" w14:textId="77777777">
        <w:trPr>
          <w:trHeight w:val="397"/>
        </w:trPr>
        <w:tc>
          <w:tcPr>
            <w:tcW w:w="786" w:type="dxa"/>
            <w:vAlign w:val="center"/>
          </w:tcPr>
          <w:p w14:paraId="00E5C8EF" w14:textId="77777777"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14:paraId="0A5A18AC" w14:textId="77777777" w:rsidR="00A51CB2" w:rsidRPr="007C40DC" w:rsidRDefault="00A51CB2" w:rsidP="001610FB">
            <w:pPr>
              <w:spacing w:before="120" w:after="120"/>
              <w:rPr>
                <w:sz w:val="20"/>
                <w:szCs w:val="20"/>
              </w:rPr>
            </w:pPr>
          </w:p>
        </w:tc>
        <w:tc>
          <w:tcPr>
            <w:tcW w:w="3056" w:type="dxa"/>
            <w:vAlign w:val="center"/>
          </w:tcPr>
          <w:p w14:paraId="3D713988" w14:textId="77777777" w:rsidR="00A51CB2" w:rsidRPr="007C40DC" w:rsidRDefault="00A51CB2" w:rsidP="001610FB">
            <w:pPr>
              <w:spacing w:before="120" w:after="120"/>
              <w:rPr>
                <w:sz w:val="20"/>
                <w:szCs w:val="20"/>
              </w:rPr>
            </w:pPr>
          </w:p>
        </w:tc>
        <w:tc>
          <w:tcPr>
            <w:tcW w:w="3123" w:type="dxa"/>
            <w:vAlign w:val="center"/>
          </w:tcPr>
          <w:p w14:paraId="3BB8DA7B" w14:textId="77777777" w:rsidR="00A51CB2" w:rsidRPr="007C40DC" w:rsidRDefault="00A51CB2" w:rsidP="001610FB">
            <w:pPr>
              <w:spacing w:before="120" w:after="120"/>
              <w:rPr>
                <w:sz w:val="20"/>
                <w:szCs w:val="20"/>
              </w:rPr>
            </w:pPr>
          </w:p>
        </w:tc>
        <w:tc>
          <w:tcPr>
            <w:tcW w:w="1359" w:type="dxa"/>
            <w:vAlign w:val="center"/>
          </w:tcPr>
          <w:p w14:paraId="3DA2682A" w14:textId="77777777" w:rsidR="00A51CB2" w:rsidRPr="007C40DC" w:rsidRDefault="00A51CB2" w:rsidP="001610FB">
            <w:pPr>
              <w:spacing w:before="120" w:after="120"/>
              <w:rPr>
                <w:sz w:val="20"/>
                <w:szCs w:val="20"/>
              </w:rPr>
            </w:pPr>
          </w:p>
        </w:tc>
      </w:tr>
      <w:tr w:rsidR="00A51CB2" w:rsidRPr="007C40DC" w14:paraId="6F13163C" w14:textId="77777777">
        <w:trPr>
          <w:trHeight w:val="397"/>
        </w:trPr>
        <w:tc>
          <w:tcPr>
            <w:tcW w:w="786" w:type="dxa"/>
            <w:vAlign w:val="center"/>
          </w:tcPr>
          <w:p w14:paraId="2D7256E0" w14:textId="77777777"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14:paraId="167B8E8B" w14:textId="77777777" w:rsidR="00A51CB2" w:rsidRPr="007C40DC" w:rsidRDefault="00A51CB2" w:rsidP="001610FB">
            <w:pPr>
              <w:spacing w:before="120" w:after="120"/>
              <w:rPr>
                <w:sz w:val="20"/>
                <w:szCs w:val="20"/>
              </w:rPr>
            </w:pPr>
          </w:p>
        </w:tc>
        <w:tc>
          <w:tcPr>
            <w:tcW w:w="3056" w:type="dxa"/>
            <w:vAlign w:val="center"/>
          </w:tcPr>
          <w:p w14:paraId="1D1822B2" w14:textId="77777777" w:rsidR="00A51CB2" w:rsidRPr="007C40DC" w:rsidRDefault="00A51CB2" w:rsidP="001610FB">
            <w:pPr>
              <w:spacing w:before="120" w:after="120"/>
              <w:rPr>
                <w:sz w:val="20"/>
                <w:szCs w:val="20"/>
              </w:rPr>
            </w:pPr>
          </w:p>
        </w:tc>
        <w:tc>
          <w:tcPr>
            <w:tcW w:w="3123" w:type="dxa"/>
            <w:vAlign w:val="center"/>
          </w:tcPr>
          <w:p w14:paraId="41F7C2FB" w14:textId="77777777" w:rsidR="00A51CB2" w:rsidRPr="007C40DC" w:rsidRDefault="00A51CB2" w:rsidP="001610FB">
            <w:pPr>
              <w:spacing w:before="120" w:after="120"/>
              <w:rPr>
                <w:sz w:val="20"/>
                <w:szCs w:val="20"/>
              </w:rPr>
            </w:pPr>
          </w:p>
        </w:tc>
        <w:tc>
          <w:tcPr>
            <w:tcW w:w="1359" w:type="dxa"/>
            <w:vAlign w:val="center"/>
          </w:tcPr>
          <w:p w14:paraId="58FFF97D" w14:textId="77777777" w:rsidR="00A51CB2" w:rsidRPr="007C40DC" w:rsidRDefault="00A51CB2" w:rsidP="001610FB">
            <w:pPr>
              <w:spacing w:before="120" w:after="120"/>
              <w:rPr>
                <w:sz w:val="20"/>
                <w:szCs w:val="20"/>
              </w:rPr>
            </w:pPr>
          </w:p>
        </w:tc>
      </w:tr>
      <w:tr w:rsidR="00A51CB2" w:rsidRPr="007C40DC" w14:paraId="2709A3BB" w14:textId="77777777">
        <w:trPr>
          <w:trHeight w:val="397"/>
        </w:trPr>
        <w:tc>
          <w:tcPr>
            <w:tcW w:w="786" w:type="dxa"/>
            <w:vAlign w:val="center"/>
          </w:tcPr>
          <w:p w14:paraId="4A48F63B" w14:textId="77777777"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14:paraId="6C1B07C7" w14:textId="77777777" w:rsidR="00A51CB2" w:rsidRPr="007C40DC" w:rsidRDefault="00A51CB2" w:rsidP="001610FB">
            <w:pPr>
              <w:spacing w:before="120" w:after="120"/>
              <w:rPr>
                <w:sz w:val="20"/>
                <w:szCs w:val="20"/>
              </w:rPr>
            </w:pPr>
          </w:p>
        </w:tc>
        <w:tc>
          <w:tcPr>
            <w:tcW w:w="3056" w:type="dxa"/>
            <w:vAlign w:val="center"/>
          </w:tcPr>
          <w:p w14:paraId="64064F08" w14:textId="77777777" w:rsidR="00A51CB2" w:rsidRPr="007C40DC" w:rsidRDefault="00A51CB2" w:rsidP="001610FB">
            <w:pPr>
              <w:spacing w:before="120" w:after="120"/>
              <w:rPr>
                <w:sz w:val="20"/>
                <w:szCs w:val="20"/>
              </w:rPr>
            </w:pPr>
          </w:p>
        </w:tc>
        <w:tc>
          <w:tcPr>
            <w:tcW w:w="3123" w:type="dxa"/>
            <w:vAlign w:val="center"/>
          </w:tcPr>
          <w:p w14:paraId="6112DBEB" w14:textId="77777777" w:rsidR="00A51CB2" w:rsidRPr="007C40DC" w:rsidRDefault="00A51CB2" w:rsidP="001610FB">
            <w:pPr>
              <w:spacing w:before="120" w:after="120"/>
              <w:rPr>
                <w:sz w:val="20"/>
                <w:szCs w:val="20"/>
              </w:rPr>
            </w:pPr>
          </w:p>
        </w:tc>
        <w:tc>
          <w:tcPr>
            <w:tcW w:w="1359" w:type="dxa"/>
            <w:vAlign w:val="center"/>
          </w:tcPr>
          <w:p w14:paraId="2B8BA36F" w14:textId="77777777" w:rsidR="00A51CB2" w:rsidRPr="007C40DC" w:rsidRDefault="00A51CB2" w:rsidP="001610FB">
            <w:pPr>
              <w:spacing w:before="120" w:after="120"/>
              <w:rPr>
                <w:sz w:val="20"/>
                <w:szCs w:val="20"/>
              </w:rPr>
            </w:pPr>
          </w:p>
        </w:tc>
      </w:tr>
      <w:tr w:rsidR="00A51CB2" w:rsidRPr="007C40DC" w14:paraId="5F770787" w14:textId="77777777">
        <w:trPr>
          <w:trHeight w:val="397"/>
        </w:trPr>
        <w:tc>
          <w:tcPr>
            <w:tcW w:w="786" w:type="dxa"/>
            <w:vAlign w:val="center"/>
          </w:tcPr>
          <w:p w14:paraId="37DAFE92" w14:textId="2949A9FA" w:rsidR="00A51CB2" w:rsidRPr="007C40DC" w:rsidRDefault="00657C2A" w:rsidP="001610FB">
            <w:pPr>
              <w:spacing w:before="120" w:after="120"/>
              <w:jc w:val="center"/>
              <w:rPr>
                <w:b/>
                <w:sz w:val="20"/>
                <w:szCs w:val="20"/>
              </w:rPr>
            </w:pPr>
            <w:r>
              <w:rPr>
                <w:b/>
                <w:sz w:val="20"/>
                <w:szCs w:val="20"/>
              </w:rPr>
              <w:t>5</w:t>
            </w:r>
          </w:p>
        </w:tc>
        <w:tc>
          <w:tcPr>
            <w:tcW w:w="964" w:type="dxa"/>
          </w:tcPr>
          <w:p w14:paraId="6765055F" w14:textId="77777777" w:rsidR="00A51CB2" w:rsidRPr="007C40DC" w:rsidRDefault="00A51CB2" w:rsidP="001610FB">
            <w:pPr>
              <w:spacing w:before="120" w:after="120"/>
              <w:rPr>
                <w:sz w:val="20"/>
                <w:szCs w:val="20"/>
              </w:rPr>
            </w:pPr>
          </w:p>
        </w:tc>
        <w:tc>
          <w:tcPr>
            <w:tcW w:w="3056" w:type="dxa"/>
          </w:tcPr>
          <w:p w14:paraId="298C01A7" w14:textId="321B22F3" w:rsidR="00A51CB2" w:rsidRPr="007C40DC" w:rsidRDefault="00A51CB2">
            <w:pPr>
              <w:spacing w:before="120" w:after="120"/>
              <w:rPr>
                <w:sz w:val="20"/>
                <w:szCs w:val="20"/>
              </w:rPr>
            </w:pPr>
          </w:p>
        </w:tc>
        <w:tc>
          <w:tcPr>
            <w:tcW w:w="3123" w:type="dxa"/>
          </w:tcPr>
          <w:p w14:paraId="7B282BF8" w14:textId="6D404BA1" w:rsidR="00A51CB2" w:rsidRPr="007C40DC" w:rsidRDefault="00A51CB2" w:rsidP="001610FB">
            <w:pPr>
              <w:spacing w:before="120" w:after="120"/>
              <w:jc w:val="center"/>
              <w:rPr>
                <w:sz w:val="20"/>
                <w:szCs w:val="20"/>
              </w:rPr>
            </w:pPr>
          </w:p>
        </w:tc>
        <w:tc>
          <w:tcPr>
            <w:tcW w:w="1359" w:type="dxa"/>
          </w:tcPr>
          <w:p w14:paraId="4F2BD429" w14:textId="77777777" w:rsidR="00A51CB2" w:rsidRPr="007C40DC" w:rsidRDefault="00A51CB2" w:rsidP="001610FB">
            <w:pPr>
              <w:spacing w:before="120" w:after="120"/>
              <w:rPr>
                <w:sz w:val="20"/>
                <w:szCs w:val="20"/>
              </w:rPr>
            </w:pPr>
          </w:p>
        </w:tc>
      </w:tr>
      <w:tr w:rsidR="00A51CB2" w:rsidRPr="007C40DC" w14:paraId="2319D096" w14:textId="77777777">
        <w:trPr>
          <w:trHeight w:val="397"/>
        </w:trPr>
        <w:tc>
          <w:tcPr>
            <w:tcW w:w="786" w:type="dxa"/>
            <w:vAlign w:val="center"/>
          </w:tcPr>
          <w:p w14:paraId="7468AFB0" w14:textId="0A0A966B" w:rsidR="00A51CB2" w:rsidRPr="007C40DC" w:rsidRDefault="00657C2A" w:rsidP="001610FB">
            <w:pPr>
              <w:spacing w:before="120" w:after="120"/>
              <w:jc w:val="center"/>
              <w:rPr>
                <w:b/>
                <w:sz w:val="20"/>
                <w:szCs w:val="20"/>
              </w:rPr>
            </w:pPr>
            <w:r>
              <w:rPr>
                <w:b/>
                <w:sz w:val="20"/>
                <w:szCs w:val="20"/>
              </w:rPr>
              <w:t>6</w:t>
            </w:r>
          </w:p>
        </w:tc>
        <w:tc>
          <w:tcPr>
            <w:tcW w:w="964" w:type="dxa"/>
          </w:tcPr>
          <w:p w14:paraId="6F28F77C" w14:textId="77777777" w:rsidR="00A51CB2" w:rsidRPr="007C40DC" w:rsidRDefault="00A51CB2" w:rsidP="001610FB">
            <w:pPr>
              <w:spacing w:before="120" w:after="120"/>
              <w:rPr>
                <w:sz w:val="20"/>
                <w:szCs w:val="20"/>
              </w:rPr>
            </w:pPr>
          </w:p>
        </w:tc>
        <w:tc>
          <w:tcPr>
            <w:tcW w:w="3056" w:type="dxa"/>
          </w:tcPr>
          <w:p w14:paraId="11AB3654" w14:textId="77777777" w:rsidR="00A51CB2" w:rsidRPr="007C40DC" w:rsidRDefault="00A51CB2" w:rsidP="001610FB">
            <w:pPr>
              <w:spacing w:before="120" w:after="120"/>
              <w:rPr>
                <w:sz w:val="20"/>
                <w:szCs w:val="20"/>
              </w:rPr>
            </w:pPr>
          </w:p>
        </w:tc>
        <w:tc>
          <w:tcPr>
            <w:tcW w:w="3123" w:type="dxa"/>
          </w:tcPr>
          <w:p w14:paraId="704FE5BE" w14:textId="77777777" w:rsidR="00A51CB2" w:rsidRPr="007C40DC" w:rsidRDefault="00A51CB2" w:rsidP="001610FB">
            <w:pPr>
              <w:spacing w:before="120" w:after="120"/>
              <w:jc w:val="center"/>
              <w:rPr>
                <w:sz w:val="20"/>
                <w:szCs w:val="20"/>
              </w:rPr>
            </w:pPr>
          </w:p>
        </w:tc>
        <w:tc>
          <w:tcPr>
            <w:tcW w:w="1359" w:type="dxa"/>
          </w:tcPr>
          <w:p w14:paraId="442D90D3" w14:textId="77777777" w:rsidR="00A51CB2" w:rsidRPr="007C40DC" w:rsidRDefault="00A51CB2" w:rsidP="001610FB">
            <w:pPr>
              <w:spacing w:before="120" w:after="120"/>
              <w:rPr>
                <w:sz w:val="20"/>
                <w:szCs w:val="20"/>
              </w:rPr>
            </w:pPr>
          </w:p>
        </w:tc>
      </w:tr>
      <w:tr w:rsidR="00657C2A" w:rsidRPr="007C40DC" w14:paraId="2CA646AB" w14:textId="77777777">
        <w:trPr>
          <w:trHeight w:val="397"/>
        </w:trPr>
        <w:tc>
          <w:tcPr>
            <w:tcW w:w="786" w:type="dxa"/>
            <w:vAlign w:val="center"/>
          </w:tcPr>
          <w:p w14:paraId="73C05A79" w14:textId="01F1D2AF" w:rsidR="00657C2A" w:rsidRDefault="00657C2A" w:rsidP="001610FB">
            <w:pPr>
              <w:spacing w:before="120" w:after="120"/>
              <w:jc w:val="center"/>
              <w:rPr>
                <w:b/>
                <w:sz w:val="20"/>
                <w:szCs w:val="20"/>
              </w:rPr>
            </w:pPr>
            <w:r>
              <w:rPr>
                <w:b/>
                <w:sz w:val="20"/>
                <w:szCs w:val="20"/>
              </w:rPr>
              <w:t>7</w:t>
            </w:r>
          </w:p>
        </w:tc>
        <w:tc>
          <w:tcPr>
            <w:tcW w:w="964" w:type="dxa"/>
          </w:tcPr>
          <w:p w14:paraId="355BCA45" w14:textId="77777777" w:rsidR="00657C2A" w:rsidRPr="007C40DC" w:rsidRDefault="00657C2A" w:rsidP="001610FB">
            <w:pPr>
              <w:spacing w:before="120" w:after="120"/>
              <w:rPr>
                <w:sz w:val="20"/>
                <w:szCs w:val="20"/>
              </w:rPr>
            </w:pPr>
          </w:p>
        </w:tc>
        <w:tc>
          <w:tcPr>
            <w:tcW w:w="3056" w:type="dxa"/>
          </w:tcPr>
          <w:p w14:paraId="1D6B8BB7" w14:textId="77777777" w:rsidR="00657C2A" w:rsidRPr="007C40DC" w:rsidRDefault="00657C2A" w:rsidP="001610FB">
            <w:pPr>
              <w:spacing w:before="120" w:after="120"/>
              <w:rPr>
                <w:sz w:val="20"/>
                <w:szCs w:val="20"/>
              </w:rPr>
            </w:pPr>
          </w:p>
        </w:tc>
        <w:tc>
          <w:tcPr>
            <w:tcW w:w="3123" w:type="dxa"/>
          </w:tcPr>
          <w:p w14:paraId="41DBAC5E" w14:textId="77777777" w:rsidR="00657C2A" w:rsidRPr="007C40DC" w:rsidRDefault="00657C2A" w:rsidP="001610FB">
            <w:pPr>
              <w:spacing w:before="120" w:after="120"/>
              <w:jc w:val="center"/>
              <w:rPr>
                <w:sz w:val="20"/>
                <w:szCs w:val="20"/>
              </w:rPr>
            </w:pPr>
          </w:p>
        </w:tc>
        <w:tc>
          <w:tcPr>
            <w:tcW w:w="1359" w:type="dxa"/>
          </w:tcPr>
          <w:p w14:paraId="23707787" w14:textId="77777777" w:rsidR="00657C2A" w:rsidRPr="007C40DC" w:rsidRDefault="00657C2A" w:rsidP="001610FB">
            <w:pPr>
              <w:spacing w:before="120" w:after="120"/>
              <w:rPr>
                <w:sz w:val="20"/>
                <w:szCs w:val="20"/>
              </w:rPr>
            </w:pPr>
          </w:p>
        </w:tc>
      </w:tr>
      <w:tr w:rsidR="00A51CB2" w:rsidRPr="007C40DC" w14:paraId="12A68B6B" w14:textId="77777777">
        <w:trPr>
          <w:trHeight w:val="397"/>
        </w:trPr>
        <w:tc>
          <w:tcPr>
            <w:tcW w:w="7929" w:type="dxa"/>
            <w:gridSpan w:val="4"/>
            <w:vAlign w:val="center"/>
          </w:tcPr>
          <w:p w14:paraId="3063CD7B" w14:textId="77777777" w:rsidR="00A51CB2" w:rsidRPr="007C40DC" w:rsidRDefault="00A51CB2" w:rsidP="001610FB">
            <w:pPr>
              <w:spacing w:before="120" w:after="120"/>
              <w:rPr>
                <w:sz w:val="20"/>
                <w:szCs w:val="20"/>
              </w:rPr>
            </w:pPr>
            <w:r w:rsidRPr="007C40DC">
              <w:rPr>
                <w:sz w:val="20"/>
                <w:szCs w:val="20"/>
              </w:rPr>
              <w:t xml:space="preserve"> </w:t>
            </w:r>
          </w:p>
          <w:p w14:paraId="7FCEA9FE" w14:textId="77777777"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14:paraId="365C6BF6" w14:textId="77777777" w:rsidR="00A51CB2" w:rsidRPr="007C40DC" w:rsidRDefault="00A51CB2" w:rsidP="001610FB">
            <w:pPr>
              <w:spacing w:before="120" w:after="120"/>
              <w:rPr>
                <w:sz w:val="20"/>
                <w:szCs w:val="20"/>
              </w:rPr>
            </w:pPr>
          </w:p>
        </w:tc>
      </w:tr>
    </w:tbl>
    <w:p w14:paraId="1A3F538D" w14:textId="77777777" w:rsidR="00A51CB2" w:rsidRPr="007C40DC" w:rsidRDefault="00A51CB2" w:rsidP="00A51CB2">
      <w:pPr>
        <w:spacing w:before="120" w:after="120"/>
      </w:pPr>
    </w:p>
    <w:p w14:paraId="0A750D3C"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47897570"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F6B1DD4" w14:textId="77777777" w:rsidR="00863E64" w:rsidRPr="007C40DC" w:rsidRDefault="00863E64" w:rsidP="006C0FA3">
      <w:pPr>
        <w:overflowPunct w:val="0"/>
        <w:autoSpaceDE w:val="0"/>
        <w:autoSpaceDN w:val="0"/>
        <w:adjustRightInd w:val="0"/>
        <w:spacing w:after="120"/>
        <w:textAlignment w:val="baseline"/>
        <w:rPr>
          <w:b/>
          <w:color w:val="000000"/>
        </w:rPr>
      </w:pPr>
    </w:p>
    <w:p w14:paraId="4B644D8B" w14:textId="77777777" w:rsidR="00A51CB2" w:rsidRPr="007C40DC" w:rsidRDefault="00A51CB2" w:rsidP="006C0FA3">
      <w:pPr>
        <w:overflowPunct w:val="0"/>
        <w:autoSpaceDE w:val="0"/>
        <w:autoSpaceDN w:val="0"/>
        <w:adjustRightInd w:val="0"/>
        <w:spacing w:after="120"/>
        <w:textAlignment w:val="baseline"/>
        <w:rPr>
          <w:b/>
          <w:color w:val="000000"/>
        </w:rPr>
      </w:pPr>
    </w:p>
    <w:p w14:paraId="61FFAD54" w14:textId="77777777" w:rsidR="00A51CB2" w:rsidRPr="007C40DC" w:rsidRDefault="00A51CB2" w:rsidP="006C0FA3">
      <w:pPr>
        <w:overflowPunct w:val="0"/>
        <w:autoSpaceDE w:val="0"/>
        <w:autoSpaceDN w:val="0"/>
        <w:adjustRightInd w:val="0"/>
        <w:spacing w:after="120"/>
        <w:textAlignment w:val="baseline"/>
        <w:rPr>
          <w:b/>
          <w:color w:val="000000"/>
        </w:rPr>
      </w:pPr>
    </w:p>
    <w:p w14:paraId="28A95592" w14:textId="77777777" w:rsidR="00A51CB2" w:rsidRPr="007C40DC" w:rsidRDefault="00A51CB2" w:rsidP="006C0FA3">
      <w:pPr>
        <w:overflowPunct w:val="0"/>
        <w:autoSpaceDE w:val="0"/>
        <w:autoSpaceDN w:val="0"/>
        <w:adjustRightInd w:val="0"/>
        <w:spacing w:after="120"/>
        <w:textAlignment w:val="baseline"/>
        <w:rPr>
          <w:b/>
          <w:color w:val="000000"/>
        </w:rPr>
      </w:pPr>
    </w:p>
    <w:p w14:paraId="034484A8"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76A1C080"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3662D36F" w14:textId="77777777" w:rsidR="00A51CB2" w:rsidRPr="007C40DC" w:rsidRDefault="00A51CB2" w:rsidP="00C24BE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14:paraId="08560725" w14:textId="77777777" w:rsidR="00A51CB2" w:rsidRPr="007C40DC" w:rsidRDefault="00A51CB2" w:rsidP="00A51CB2">
      <w:pPr>
        <w:pStyle w:val="titredoc"/>
        <w:spacing w:before="120" w:after="120"/>
        <w:jc w:val="left"/>
        <w:rPr>
          <w:rFonts w:ascii="Times New Roman" w:hAnsi="Times New Roman"/>
          <w:b/>
          <w:szCs w:val="28"/>
          <w:lang w:val="tr-TR"/>
        </w:rPr>
      </w:pPr>
    </w:p>
    <w:p w14:paraId="675CC44C" w14:textId="77777777" w:rsidR="00A51CB2" w:rsidRPr="007C40DC" w:rsidRDefault="00A51CB2" w:rsidP="00A51CB2">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EK:4c</w:t>
      </w:r>
    </w:p>
    <w:p w14:paraId="6CE377BD" w14:textId="77777777" w:rsidR="00A51CB2" w:rsidRPr="007C40DC" w:rsidRDefault="00A51CB2" w:rsidP="00A51CB2">
      <w:pPr>
        <w:rPr>
          <w:lang w:eastAsia="en-GB"/>
        </w:rPr>
      </w:pPr>
    </w:p>
    <w:p w14:paraId="6D758F95" w14:textId="77777777" w:rsidR="00A51CB2" w:rsidRPr="007C40DC" w:rsidRDefault="00C762F2" w:rsidP="00A51CB2">
      <w:pPr>
        <w:rPr>
          <w:rFonts w:cs="Arial"/>
          <w:b/>
          <w:bCs/>
          <w:sz w:val="18"/>
          <w:szCs w:val="18"/>
        </w:rPr>
      </w:pPr>
      <w:r w:rsidRPr="007C40DC">
        <w:rPr>
          <w:rFonts w:cs="Arial"/>
          <w:b/>
          <w:bCs/>
          <w:sz w:val="18"/>
          <w:szCs w:val="18"/>
        </w:rPr>
        <w:t>A. BİRİM FİYAT ESASLI İHALELER</w:t>
      </w:r>
    </w:p>
    <w:p w14:paraId="52124622" w14:textId="77777777" w:rsidR="00C762F2" w:rsidRPr="007C40DC" w:rsidRDefault="00C762F2" w:rsidP="00A51CB2">
      <w:pPr>
        <w:rPr>
          <w:rFonts w:cs="Arial"/>
          <w:sz w:val="18"/>
          <w:szCs w:val="18"/>
        </w:rPr>
      </w:pPr>
    </w:p>
    <w:p w14:paraId="22195BB2" w14:textId="77777777" w:rsidR="00A51CB2" w:rsidRPr="007C40DC" w:rsidRDefault="00821A08" w:rsidP="00821A08">
      <w:pPr>
        <w:jc w:val="both"/>
        <w:rPr>
          <w:rFonts w:cs="Arial"/>
          <w:sz w:val="18"/>
          <w:szCs w:val="18"/>
        </w:rPr>
      </w:pPr>
      <w:r w:rsidRPr="00C413D5">
        <w:rPr>
          <w:rFonts w:cs="Arial"/>
          <w:sz w:val="18"/>
          <w:szCs w:val="18"/>
        </w:rPr>
        <w:t>Birim fiyat esasında ihale yapılmakta ise, a</w:t>
      </w:r>
      <w:r w:rsidR="00A51CB2" w:rsidRPr="00C413D5">
        <w:rPr>
          <w:rFonts w:cs="Arial"/>
          <w:sz w:val="18"/>
          <w:szCs w:val="18"/>
        </w:rPr>
        <w:t xml:space="preserve">şağıdaki </w:t>
      </w:r>
      <w:r w:rsidR="00BF3964" w:rsidRPr="00C413D5">
        <w:rPr>
          <w:rFonts w:cs="Arial"/>
          <w:sz w:val="18"/>
          <w:szCs w:val="18"/>
        </w:rPr>
        <w:t>tabloda; Teknik Şartnamenin ilgili maddeleri kullanarak, 1-5</w:t>
      </w:r>
      <w:r w:rsidR="00C762F2" w:rsidRPr="00C413D5">
        <w:rPr>
          <w:rFonts w:cs="Arial"/>
          <w:sz w:val="18"/>
          <w:szCs w:val="18"/>
        </w:rPr>
        <w:t>.</w:t>
      </w:r>
      <w:r w:rsidR="00BF3964" w:rsidRPr="00C413D5">
        <w:rPr>
          <w:rFonts w:cs="Arial"/>
          <w:sz w:val="18"/>
          <w:szCs w:val="18"/>
        </w:rPr>
        <w:t xml:space="preserve"> sütunlar Sözleşme Makamı tarafından doldurulacak, istekli birim fiyat (6), tutar (7) ve KDV (8) sütunlarını doldurarak teklifini hazırlayacaktır.</w:t>
      </w:r>
      <w:r w:rsidR="006C6859" w:rsidRPr="007C40DC">
        <w:rPr>
          <w:rFonts w:cs="Arial"/>
          <w:sz w:val="18"/>
          <w:szCs w:val="18"/>
        </w:rPr>
        <w:t xml:space="preserve"> </w:t>
      </w:r>
    </w:p>
    <w:p w14:paraId="41DF913B" w14:textId="77777777" w:rsidR="00A51CB2" w:rsidRPr="007C40DC" w:rsidRDefault="00A51CB2" w:rsidP="00A51CB2">
      <w:pPr>
        <w:ind w:left="1134" w:hanging="425"/>
        <w:outlineLvl w:val="0"/>
        <w:rPr>
          <w:rFonts w:cs="Arial"/>
          <w:b/>
          <w:sz w:val="18"/>
          <w:szCs w:val="18"/>
        </w:rPr>
      </w:pPr>
      <w:bookmarkStart w:id="70" w:name="_Toc134520816"/>
      <w:bookmarkStart w:id="71" w:name="_Toc134727209"/>
    </w:p>
    <w:bookmarkEnd w:id="70"/>
    <w:bookmarkEnd w:id="71"/>
    <w:p w14:paraId="38D36EE8" w14:textId="77777777" w:rsidR="00A51CB2" w:rsidRPr="007C40DC"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7C40DC" w14:paraId="640DF5A2" w14:textId="77777777">
        <w:tc>
          <w:tcPr>
            <w:tcW w:w="1008" w:type="dxa"/>
            <w:tcBorders>
              <w:bottom w:val="nil"/>
            </w:tcBorders>
            <w:vAlign w:val="bottom"/>
          </w:tcPr>
          <w:p w14:paraId="22529865" w14:textId="77777777" w:rsidR="00BF3964" w:rsidRPr="007C40DC" w:rsidRDefault="00BF3964" w:rsidP="001610FB">
            <w:pPr>
              <w:jc w:val="center"/>
              <w:rPr>
                <w:rFonts w:cs="Arial"/>
                <w:b/>
                <w:sz w:val="18"/>
                <w:szCs w:val="18"/>
              </w:rPr>
            </w:pPr>
            <w:r w:rsidRPr="007C40DC">
              <w:rPr>
                <w:rFonts w:cs="Arial"/>
                <w:b/>
                <w:sz w:val="18"/>
                <w:szCs w:val="18"/>
              </w:rPr>
              <w:t>1</w:t>
            </w:r>
          </w:p>
        </w:tc>
        <w:tc>
          <w:tcPr>
            <w:tcW w:w="1800" w:type="dxa"/>
            <w:tcBorders>
              <w:bottom w:val="nil"/>
            </w:tcBorders>
            <w:vAlign w:val="bottom"/>
          </w:tcPr>
          <w:p w14:paraId="55AD1390" w14:textId="77777777" w:rsidR="00BF3964" w:rsidRPr="007C40DC" w:rsidRDefault="00BF3964" w:rsidP="001610FB">
            <w:pPr>
              <w:jc w:val="center"/>
              <w:rPr>
                <w:rFonts w:cs="Arial"/>
                <w:b/>
                <w:sz w:val="18"/>
                <w:szCs w:val="18"/>
              </w:rPr>
            </w:pPr>
            <w:r w:rsidRPr="007C40DC">
              <w:rPr>
                <w:rFonts w:cs="Arial"/>
                <w:b/>
                <w:sz w:val="18"/>
                <w:szCs w:val="18"/>
              </w:rPr>
              <w:t>2</w:t>
            </w:r>
          </w:p>
        </w:tc>
        <w:tc>
          <w:tcPr>
            <w:tcW w:w="1136" w:type="dxa"/>
            <w:tcBorders>
              <w:bottom w:val="nil"/>
            </w:tcBorders>
            <w:vAlign w:val="bottom"/>
          </w:tcPr>
          <w:p w14:paraId="6BD44FFB" w14:textId="77777777" w:rsidR="00BF3964" w:rsidRPr="007C40DC" w:rsidRDefault="00BF3964" w:rsidP="001610FB">
            <w:pPr>
              <w:jc w:val="center"/>
              <w:rPr>
                <w:rFonts w:cs="Arial"/>
                <w:b/>
                <w:sz w:val="18"/>
                <w:szCs w:val="18"/>
              </w:rPr>
            </w:pPr>
            <w:r w:rsidRPr="007C40DC">
              <w:rPr>
                <w:rFonts w:cs="Arial"/>
                <w:b/>
                <w:sz w:val="18"/>
                <w:szCs w:val="18"/>
              </w:rPr>
              <w:t>3</w:t>
            </w:r>
          </w:p>
        </w:tc>
        <w:tc>
          <w:tcPr>
            <w:tcW w:w="764" w:type="dxa"/>
            <w:tcBorders>
              <w:bottom w:val="nil"/>
            </w:tcBorders>
            <w:vAlign w:val="bottom"/>
          </w:tcPr>
          <w:p w14:paraId="4B0D33C3" w14:textId="77777777" w:rsidR="00BF3964" w:rsidRPr="007C40DC" w:rsidRDefault="00BF3964" w:rsidP="001610FB">
            <w:pPr>
              <w:jc w:val="center"/>
              <w:rPr>
                <w:rFonts w:cs="Arial"/>
                <w:b/>
                <w:sz w:val="18"/>
                <w:szCs w:val="18"/>
              </w:rPr>
            </w:pPr>
            <w:r w:rsidRPr="007C40DC">
              <w:rPr>
                <w:rFonts w:cs="Arial"/>
                <w:b/>
                <w:sz w:val="18"/>
                <w:szCs w:val="18"/>
              </w:rPr>
              <w:t>4</w:t>
            </w:r>
          </w:p>
        </w:tc>
        <w:tc>
          <w:tcPr>
            <w:tcW w:w="856" w:type="dxa"/>
            <w:tcBorders>
              <w:bottom w:val="nil"/>
            </w:tcBorders>
            <w:vAlign w:val="center"/>
          </w:tcPr>
          <w:p w14:paraId="5487A91D" w14:textId="77777777" w:rsidR="00BF3964" w:rsidRPr="007C40DC" w:rsidRDefault="00BF3964" w:rsidP="001610FB">
            <w:pPr>
              <w:jc w:val="center"/>
              <w:rPr>
                <w:rFonts w:cs="Arial"/>
                <w:b/>
                <w:sz w:val="18"/>
                <w:szCs w:val="18"/>
              </w:rPr>
            </w:pPr>
            <w:r w:rsidRPr="007C40DC">
              <w:rPr>
                <w:rFonts w:cs="Arial"/>
                <w:b/>
                <w:sz w:val="18"/>
                <w:szCs w:val="18"/>
              </w:rPr>
              <w:t>5</w:t>
            </w:r>
          </w:p>
        </w:tc>
        <w:tc>
          <w:tcPr>
            <w:tcW w:w="1039" w:type="dxa"/>
            <w:tcBorders>
              <w:bottom w:val="nil"/>
            </w:tcBorders>
            <w:vAlign w:val="bottom"/>
          </w:tcPr>
          <w:p w14:paraId="736F9F3D" w14:textId="77777777" w:rsidR="00BF3964" w:rsidRPr="007C40DC" w:rsidRDefault="00BF3964" w:rsidP="001610FB">
            <w:pPr>
              <w:jc w:val="center"/>
              <w:rPr>
                <w:rFonts w:cs="Arial"/>
                <w:b/>
                <w:sz w:val="18"/>
                <w:szCs w:val="18"/>
              </w:rPr>
            </w:pPr>
            <w:r w:rsidRPr="007C40DC">
              <w:rPr>
                <w:rFonts w:cs="Arial"/>
                <w:b/>
                <w:sz w:val="18"/>
                <w:szCs w:val="18"/>
              </w:rPr>
              <w:t>6</w:t>
            </w:r>
          </w:p>
        </w:tc>
        <w:tc>
          <w:tcPr>
            <w:tcW w:w="1087" w:type="dxa"/>
            <w:tcBorders>
              <w:bottom w:val="nil"/>
            </w:tcBorders>
          </w:tcPr>
          <w:p w14:paraId="1C3CE1F8" w14:textId="77777777" w:rsidR="00BF3964" w:rsidRPr="007C40DC" w:rsidRDefault="00BF3964" w:rsidP="001610FB">
            <w:pPr>
              <w:jc w:val="center"/>
              <w:rPr>
                <w:rFonts w:cs="Arial"/>
                <w:b/>
                <w:sz w:val="18"/>
                <w:szCs w:val="18"/>
              </w:rPr>
            </w:pPr>
            <w:r w:rsidRPr="007C40DC">
              <w:rPr>
                <w:rFonts w:cs="Arial"/>
                <w:b/>
                <w:sz w:val="18"/>
                <w:szCs w:val="18"/>
              </w:rPr>
              <w:t>7</w:t>
            </w:r>
          </w:p>
        </w:tc>
        <w:tc>
          <w:tcPr>
            <w:tcW w:w="1267" w:type="dxa"/>
            <w:tcBorders>
              <w:bottom w:val="nil"/>
            </w:tcBorders>
          </w:tcPr>
          <w:p w14:paraId="66B5B5D7" w14:textId="77777777" w:rsidR="00BF3964" w:rsidRPr="007C40DC" w:rsidRDefault="00BF3964" w:rsidP="001610FB">
            <w:pPr>
              <w:jc w:val="center"/>
              <w:rPr>
                <w:rFonts w:cs="Arial"/>
                <w:b/>
                <w:sz w:val="18"/>
                <w:szCs w:val="18"/>
              </w:rPr>
            </w:pPr>
            <w:r w:rsidRPr="007C40DC">
              <w:rPr>
                <w:rFonts w:cs="Arial"/>
                <w:b/>
                <w:sz w:val="18"/>
                <w:szCs w:val="18"/>
              </w:rPr>
              <w:t>8</w:t>
            </w:r>
          </w:p>
        </w:tc>
      </w:tr>
      <w:tr w:rsidR="00BF3964" w:rsidRPr="007C40DC" w14:paraId="78C3A63E" w14:textId="77777777">
        <w:tc>
          <w:tcPr>
            <w:tcW w:w="1008" w:type="dxa"/>
            <w:vAlign w:val="bottom"/>
          </w:tcPr>
          <w:p w14:paraId="069543B6" w14:textId="77777777" w:rsidR="00BF3964" w:rsidRPr="007C40DC" w:rsidRDefault="00BF3964" w:rsidP="001610FB">
            <w:pPr>
              <w:jc w:val="center"/>
              <w:rPr>
                <w:rFonts w:cs="Arial"/>
                <w:b/>
                <w:sz w:val="18"/>
                <w:szCs w:val="18"/>
              </w:rPr>
            </w:pPr>
            <w:r w:rsidRPr="007C40DC">
              <w:rPr>
                <w:rFonts w:cs="Arial"/>
                <w:b/>
                <w:sz w:val="18"/>
                <w:szCs w:val="18"/>
              </w:rPr>
              <w:t>Kalem</w:t>
            </w:r>
          </w:p>
          <w:p w14:paraId="27535A43" w14:textId="77777777" w:rsidR="00BF3964" w:rsidRPr="007C40DC" w:rsidRDefault="00BF3964" w:rsidP="001610FB">
            <w:pPr>
              <w:jc w:val="center"/>
              <w:rPr>
                <w:rFonts w:cs="Arial"/>
                <w:b/>
                <w:sz w:val="18"/>
                <w:szCs w:val="18"/>
              </w:rPr>
            </w:pPr>
          </w:p>
        </w:tc>
        <w:tc>
          <w:tcPr>
            <w:tcW w:w="1800" w:type="dxa"/>
            <w:vAlign w:val="bottom"/>
          </w:tcPr>
          <w:p w14:paraId="43BA7835" w14:textId="77777777" w:rsidR="00BF3964" w:rsidRPr="007C40DC" w:rsidRDefault="00BF3964" w:rsidP="001610FB">
            <w:pPr>
              <w:jc w:val="center"/>
              <w:rPr>
                <w:rFonts w:cs="Arial"/>
                <w:b/>
                <w:sz w:val="18"/>
                <w:szCs w:val="18"/>
              </w:rPr>
            </w:pPr>
            <w:r w:rsidRPr="007C40DC">
              <w:rPr>
                <w:rFonts w:cs="Arial"/>
                <w:b/>
                <w:sz w:val="18"/>
                <w:szCs w:val="18"/>
              </w:rPr>
              <w:t>Tanım</w:t>
            </w:r>
          </w:p>
          <w:p w14:paraId="63A2681C" w14:textId="77777777" w:rsidR="00BF3964" w:rsidRPr="007C40DC" w:rsidRDefault="00BF3964" w:rsidP="001610FB">
            <w:pPr>
              <w:jc w:val="center"/>
              <w:rPr>
                <w:rFonts w:cs="Arial"/>
                <w:b/>
                <w:sz w:val="18"/>
                <w:szCs w:val="18"/>
              </w:rPr>
            </w:pPr>
          </w:p>
        </w:tc>
        <w:tc>
          <w:tcPr>
            <w:tcW w:w="1136" w:type="dxa"/>
            <w:vAlign w:val="bottom"/>
          </w:tcPr>
          <w:p w14:paraId="6880F8B9" w14:textId="77777777" w:rsidR="00BF3964" w:rsidRPr="007C40DC" w:rsidRDefault="00BF3964" w:rsidP="001610FB">
            <w:pPr>
              <w:jc w:val="center"/>
              <w:rPr>
                <w:rFonts w:cs="Arial"/>
                <w:b/>
                <w:sz w:val="18"/>
                <w:szCs w:val="18"/>
              </w:rPr>
            </w:pPr>
            <w:r w:rsidRPr="007C40DC">
              <w:rPr>
                <w:rFonts w:cs="Arial"/>
                <w:b/>
                <w:sz w:val="18"/>
                <w:szCs w:val="18"/>
              </w:rPr>
              <w:t>Teknik Şartname</w:t>
            </w:r>
          </w:p>
          <w:p w14:paraId="36D2C965" w14:textId="77777777" w:rsidR="00BF3964" w:rsidRPr="007C40DC" w:rsidRDefault="00BF3964" w:rsidP="001610FB">
            <w:pPr>
              <w:jc w:val="center"/>
              <w:rPr>
                <w:rFonts w:cs="Arial"/>
                <w:b/>
                <w:sz w:val="18"/>
                <w:szCs w:val="18"/>
              </w:rPr>
            </w:pPr>
          </w:p>
        </w:tc>
        <w:tc>
          <w:tcPr>
            <w:tcW w:w="764" w:type="dxa"/>
            <w:vAlign w:val="bottom"/>
          </w:tcPr>
          <w:p w14:paraId="4F84E8A7" w14:textId="77777777" w:rsidR="00BF3964" w:rsidRPr="007C40DC" w:rsidRDefault="00BF3964" w:rsidP="001610FB">
            <w:pPr>
              <w:jc w:val="center"/>
              <w:rPr>
                <w:rFonts w:cs="Arial"/>
                <w:b/>
                <w:sz w:val="18"/>
                <w:szCs w:val="18"/>
              </w:rPr>
            </w:pPr>
            <w:r w:rsidRPr="007C40DC">
              <w:rPr>
                <w:rFonts w:cs="Arial"/>
                <w:b/>
                <w:sz w:val="18"/>
                <w:szCs w:val="18"/>
              </w:rPr>
              <w:t>Birim</w:t>
            </w:r>
          </w:p>
          <w:p w14:paraId="38DE3B04" w14:textId="77777777" w:rsidR="00BF3964" w:rsidRPr="007C40DC" w:rsidRDefault="00BF3964" w:rsidP="001610FB">
            <w:pPr>
              <w:jc w:val="center"/>
              <w:rPr>
                <w:rFonts w:cs="Arial"/>
                <w:b/>
                <w:sz w:val="18"/>
                <w:szCs w:val="18"/>
              </w:rPr>
            </w:pPr>
          </w:p>
        </w:tc>
        <w:tc>
          <w:tcPr>
            <w:tcW w:w="856" w:type="dxa"/>
            <w:vAlign w:val="center"/>
          </w:tcPr>
          <w:p w14:paraId="408AD4F5" w14:textId="77777777" w:rsidR="00BF3964" w:rsidRPr="007C40DC" w:rsidRDefault="00BF3964" w:rsidP="001610FB">
            <w:pPr>
              <w:jc w:val="center"/>
              <w:rPr>
                <w:rFonts w:cs="Arial"/>
                <w:b/>
                <w:sz w:val="18"/>
                <w:szCs w:val="18"/>
              </w:rPr>
            </w:pPr>
            <w:r w:rsidRPr="007C40DC">
              <w:rPr>
                <w:rFonts w:cs="Arial"/>
                <w:b/>
                <w:sz w:val="18"/>
                <w:szCs w:val="18"/>
              </w:rPr>
              <w:t>Miktar</w:t>
            </w:r>
          </w:p>
        </w:tc>
        <w:tc>
          <w:tcPr>
            <w:tcW w:w="1039" w:type="dxa"/>
            <w:vAlign w:val="bottom"/>
          </w:tcPr>
          <w:p w14:paraId="29187FF1" w14:textId="77777777" w:rsidR="00BF3964" w:rsidRPr="007C40DC" w:rsidRDefault="00BF3964" w:rsidP="001610FB">
            <w:pPr>
              <w:jc w:val="center"/>
              <w:rPr>
                <w:rFonts w:cs="Arial"/>
                <w:b/>
                <w:sz w:val="18"/>
                <w:szCs w:val="18"/>
              </w:rPr>
            </w:pPr>
            <w:r w:rsidRPr="007C40DC">
              <w:rPr>
                <w:rFonts w:cs="Arial"/>
                <w:b/>
                <w:sz w:val="18"/>
                <w:szCs w:val="18"/>
              </w:rPr>
              <w:t>Birim Fiyat</w:t>
            </w:r>
          </w:p>
          <w:p w14:paraId="2BF0F839" w14:textId="77777777" w:rsidR="00BF3964" w:rsidRPr="007C40DC" w:rsidRDefault="00BF3964" w:rsidP="001610FB">
            <w:pPr>
              <w:jc w:val="center"/>
              <w:rPr>
                <w:rFonts w:cs="Arial"/>
                <w:b/>
                <w:sz w:val="18"/>
                <w:szCs w:val="18"/>
              </w:rPr>
            </w:pPr>
            <w:r w:rsidRPr="007C40DC">
              <w:rPr>
                <w:rFonts w:cs="Arial"/>
                <w:b/>
                <w:sz w:val="18"/>
                <w:szCs w:val="18"/>
              </w:rPr>
              <w:t>(TL)</w:t>
            </w:r>
          </w:p>
        </w:tc>
        <w:tc>
          <w:tcPr>
            <w:tcW w:w="1087" w:type="dxa"/>
          </w:tcPr>
          <w:p w14:paraId="566F7AF9" w14:textId="77777777" w:rsidR="00BF3964" w:rsidRPr="007C40DC" w:rsidRDefault="00BF3964" w:rsidP="001610FB">
            <w:pPr>
              <w:jc w:val="center"/>
              <w:rPr>
                <w:rFonts w:cs="Arial"/>
                <w:b/>
                <w:sz w:val="18"/>
                <w:szCs w:val="18"/>
              </w:rPr>
            </w:pPr>
            <w:r w:rsidRPr="007C40DC">
              <w:rPr>
                <w:rFonts w:cs="Arial"/>
                <w:b/>
                <w:sz w:val="18"/>
                <w:szCs w:val="18"/>
              </w:rPr>
              <w:t>Tutar</w:t>
            </w:r>
          </w:p>
          <w:p w14:paraId="0DCD7B40" w14:textId="77777777" w:rsidR="00BF3964" w:rsidRPr="007C40DC" w:rsidRDefault="00BF3964" w:rsidP="001610FB">
            <w:pPr>
              <w:jc w:val="center"/>
              <w:rPr>
                <w:rFonts w:cs="Arial"/>
                <w:b/>
                <w:sz w:val="18"/>
                <w:szCs w:val="18"/>
              </w:rPr>
            </w:pPr>
            <w:r w:rsidRPr="007C40DC">
              <w:rPr>
                <w:rFonts w:cs="Arial"/>
                <w:b/>
                <w:sz w:val="18"/>
                <w:szCs w:val="18"/>
              </w:rPr>
              <w:t>(TL)</w:t>
            </w:r>
          </w:p>
        </w:tc>
        <w:tc>
          <w:tcPr>
            <w:tcW w:w="1267" w:type="dxa"/>
          </w:tcPr>
          <w:p w14:paraId="1EFE0318" w14:textId="77777777" w:rsidR="00BF3964" w:rsidRPr="007C40DC" w:rsidRDefault="00BF3964" w:rsidP="001610FB">
            <w:pPr>
              <w:jc w:val="center"/>
              <w:rPr>
                <w:rFonts w:cs="Arial"/>
                <w:b/>
                <w:sz w:val="18"/>
                <w:szCs w:val="18"/>
              </w:rPr>
            </w:pPr>
            <w:r w:rsidRPr="007C40DC">
              <w:rPr>
                <w:rFonts w:cs="Arial"/>
                <w:b/>
                <w:sz w:val="18"/>
                <w:szCs w:val="18"/>
              </w:rPr>
              <w:t>KDV</w:t>
            </w:r>
          </w:p>
          <w:p w14:paraId="11C97614" w14:textId="77777777" w:rsidR="00C762F2" w:rsidRPr="007C40DC" w:rsidRDefault="00C762F2" w:rsidP="001610FB">
            <w:pPr>
              <w:jc w:val="center"/>
              <w:rPr>
                <w:rFonts w:cs="Arial"/>
                <w:b/>
                <w:sz w:val="18"/>
                <w:szCs w:val="18"/>
              </w:rPr>
            </w:pPr>
            <w:r w:rsidRPr="007C40DC">
              <w:rPr>
                <w:rFonts w:cs="Arial"/>
                <w:b/>
                <w:sz w:val="18"/>
                <w:szCs w:val="18"/>
              </w:rPr>
              <w:t>(TL)</w:t>
            </w:r>
          </w:p>
        </w:tc>
      </w:tr>
      <w:tr w:rsidR="00BF3964" w:rsidRPr="007C40DC" w14:paraId="56B0BAD0" w14:textId="77777777">
        <w:tc>
          <w:tcPr>
            <w:tcW w:w="1008" w:type="dxa"/>
          </w:tcPr>
          <w:p w14:paraId="04CD9595" w14:textId="77777777" w:rsidR="00BF3964" w:rsidRPr="007C40DC" w:rsidRDefault="00BF3964" w:rsidP="00BF3964">
            <w:pPr>
              <w:jc w:val="center"/>
              <w:rPr>
                <w:rFonts w:cs="Arial"/>
                <w:sz w:val="18"/>
                <w:szCs w:val="18"/>
              </w:rPr>
            </w:pPr>
            <w:r w:rsidRPr="007C40DC">
              <w:rPr>
                <w:rFonts w:cs="Arial"/>
                <w:sz w:val="18"/>
                <w:szCs w:val="18"/>
              </w:rPr>
              <w:t>1</w:t>
            </w:r>
          </w:p>
        </w:tc>
        <w:tc>
          <w:tcPr>
            <w:tcW w:w="1800" w:type="dxa"/>
            <w:shd w:val="clear" w:color="auto" w:fill="FABF8F"/>
          </w:tcPr>
          <w:p w14:paraId="5DF02EBF" w14:textId="77777777" w:rsidR="00BF3964" w:rsidRPr="007C40DC" w:rsidRDefault="00BF3964" w:rsidP="001610FB">
            <w:pPr>
              <w:rPr>
                <w:rFonts w:cs="Arial"/>
                <w:sz w:val="18"/>
                <w:szCs w:val="18"/>
              </w:rPr>
            </w:pPr>
            <w:r w:rsidRPr="007C40DC">
              <w:rPr>
                <w:rFonts w:cs="Arial"/>
                <w:sz w:val="18"/>
                <w:szCs w:val="18"/>
              </w:rPr>
              <w:t>Hafriyat</w:t>
            </w:r>
          </w:p>
        </w:tc>
        <w:tc>
          <w:tcPr>
            <w:tcW w:w="1136" w:type="dxa"/>
            <w:shd w:val="clear" w:color="auto" w:fill="FABF8F"/>
          </w:tcPr>
          <w:p w14:paraId="623E4960" w14:textId="77777777" w:rsidR="00BF3964" w:rsidRPr="007C40DC" w:rsidRDefault="00BF3964" w:rsidP="001610FB">
            <w:pPr>
              <w:rPr>
                <w:rFonts w:cs="Arial"/>
                <w:sz w:val="18"/>
                <w:szCs w:val="18"/>
              </w:rPr>
            </w:pPr>
            <w:r w:rsidRPr="007C40DC">
              <w:rPr>
                <w:rFonts w:cs="Arial"/>
                <w:sz w:val="18"/>
                <w:szCs w:val="18"/>
              </w:rPr>
              <w:t>Madde X</w:t>
            </w:r>
          </w:p>
        </w:tc>
        <w:tc>
          <w:tcPr>
            <w:tcW w:w="764" w:type="dxa"/>
            <w:shd w:val="clear" w:color="auto" w:fill="FABF8F"/>
          </w:tcPr>
          <w:p w14:paraId="0A91C89C" w14:textId="77777777" w:rsidR="00BF3964" w:rsidRPr="007C40DC" w:rsidRDefault="00BF3964" w:rsidP="00C762F2">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shd w:val="clear" w:color="auto" w:fill="FABF8F"/>
          </w:tcPr>
          <w:p w14:paraId="15C9CF42" w14:textId="77777777" w:rsidR="00BF3964" w:rsidRPr="007C40DC" w:rsidRDefault="00C762F2" w:rsidP="00C762F2">
            <w:pPr>
              <w:jc w:val="center"/>
              <w:rPr>
                <w:rFonts w:cs="Arial"/>
                <w:sz w:val="18"/>
                <w:szCs w:val="18"/>
              </w:rPr>
            </w:pPr>
            <w:r w:rsidRPr="007C40DC">
              <w:rPr>
                <w:rFonts w:cs="Arial"/>
                <w:sz w:val="18"/>
                <w:szCs w:val="18"/>
              </w:rPr>
              <w:t>100</w:t>
            </w:r>
          </w:p>
        </w:tc>
        <w:tc>
          <w:tcPr>
            <w:tcW w:w="1039" w:type="dxa"/>
            <w:shd w:val="clear" w:color="auto" w:fill="FABF8F"/>
          </w:tcPr>
          <w:p w14:paraId="7A20CE7F" w14:textId="77777777" w:rsidR="00BF3964" w:rsidRPr="007C40DC" w:rsidRDefault="00C762F2" w:rsidP="00C762F2">
            <w:pPr>
              <w:jc w:val="center"/>
              <w:rPr>
                <w:rFonts w:cs="Arial"/>
                <w:sz w:val="18"/>
                <w:szCs w:val="18"/>
              </w:rPr>
            </w:pPr>
            <w:r w:rsidRPr="007C40DC">
              <w:rPr>
                <w:rFonts w:cs="Arial"/>
                <w:sz w:val="18"/>
                <w:szCs w:val="18"/>
              </w:rPr>
              <w:t>500</w:t>
            </w:r>
          </w:p>
        </w:tc>
        <w:tc>
          <w:tcPr>
            <w:tcW w:w="1087" w:type="dxa"/>
            <w:shd w:val="clear" w:color="auto" w:fill="FABF8F"/>
          </w:tcPr>
          <w:p w14:paraId="579ECED4" w14:textId="77777777" w:rsidR="00BF3964" w:rsidRPr="007C40DC" w:rsidRDefault="00C762F2" w:rsidP="00C762F2">
            <w:pPr>
              <w:jc w:val="center"/>
              <w:rPr>
                <w:rFonts w:cs="Arial"/>
                <w:sz w:val="18"/>
                <w:szCs w:val="18"/>
              </w:rPr>
            </w:pPr>
            <w:r w:rsidRPr="007C40DC">
              <w:rPr>
                <w:rFonts w:cs="Arial"/>
                <w:sz w:val="18"/>
                <w:szCs w:val="18"/>
              </w:rPr>
              <w:t>50.000</w:t>
            </w:r>
          </w:p>
        </w:tc>
        <w:tc>
          <w:tcPr>
            <w:tcW w:w="1267" w:type="dxa"/>
            <w:shd w:val="clear" w:color="auto" w:fill="FABF8F"/>
          </w:tcPr>
          <w:p w14:paraId="02717C0D" w14:textId="77777777" w:rsidR="00BF3964" w:rsidRPr="007C40DC" w:rsidRDefault="00C762F2" w:rsidP="00C762F2">
            <w:pPr>
              <w:jc w:val="center"/>
              <w:rPr>
                <w:rFonts w:cs="Arial"/>
                <w:sz w:val="18"/>
                <w:szCs w:val="18"/>
              </w:rPr>
            </w:pPr>
            <w:r w:rsidRPr="007C40DC">
              <w:rPr>
                <w:rFonts w:cs="Arial"/>
                <w:sz w:val="18"/>
                <w:szCs w:val="18"/>
              </w:rPr>
              <w:t>9.000</w:t>
            </w:r>
          </w:p>
        </w:tc>
      </w:tr>
      <w:tr w:rsidR="00BF3964" w:rsidRPr="007C40DC" w14:paraId="23744389" w14:textId="77777777">
        <w:tc>
          <w:tcPr>
            <w:tcW w:w="1008" w:type="dxa"/>
          </w:tcPr>
          <w:p w14:paraId="54FBB154" w14:textId="77777777" w:rsidR="00BF3964" w:rsidRPr="007C40DC" w:rsidRDefault="00C762F2" w:rsidP="00C762F2">
            <w:pPr>
              <w:jc w:val="center"/>
              <w:rPr>
                <w:rFonts w:cs="Arial"/>
                <w:sz w:val="18"/>
                <w:szCs w:val="18"/>
              </w:rPr>
            </w:pPr>
            <w:r w:rsidRPr="007C40DC">
              <w:rPr>
                <w:rFonts w:cs="Arial"/>
                <w:sz w:val="18"/>
                <w:szCs w:val="18"/>
              </w:rPr>
              <w:t>2</w:t>
            </w:r>
          </w:p>
        </w:tc>
        <w:tc>
          <w:tcPr>
            <w:tcW w:w="1800" w:type="dxa"/>
          </w:tcPr>
          <w:p w14:paraId="56CEC658" w14:textId="77777777" w:rsidR="00BF3964" w:rsidRPr="007C40DC" w:rsidRDefault="00BF3964" w:rsidP="001610FB">
            <w:pPr>
              <w:rPr>
                <w:rFonts w:cs="Arial"/>
                <w:b/>
                <w:sz w:val="18"/>
                <w:szCs w:val="18"/>
              </w:rPr>
            </w:pPr>
          </w:p>
        </w:tc>
        <w:tc>
          <w:tcPr>
            <w:tcW w:w="1136" w:type="dxa"/>
          </w:tcPr>
          <w:p w14:paraId="559C0E36" w14:textId="77777777" w:rsidR="00BF3964" w:rsidRPr="007C40DC" w:rsidRDefault="00BF3964" w:rsidP="001610FB">
            <w:pPr>
              <w:rPr>
                <w:rFonts w:cs="Arial"/>
                <w:sz w:val="18"/>
                <w:szCs w:val="18"/>
              </w:rPr>
            </w:pPr>
          </w:p>
        </w:tc>
        <w:tc>
          <w:tcPr>
            <w:tcW w:w="764" w:type="dxa"/>
          </w:tcPr>
          <w:p w14:paraId="5EDA0B33" w14:textId="77777777" w:rsidR="00BF3964" w:rsidRPr="007C40DC" w:rsidRDefault="00BF3964" w:rsidP="001610FB">
            <w:pPr>
              <w:rPr>
                <w:rFonts w:cs="Arial"/>
                <w:sz w:val="18"/>
                <w:szCs w:val="18"/>
              </w:rPr>
            </w:pPr>
          </w:p>
        </w:tc>
        <w:tc>
          <w:tcPr>
            <w:tcW w:w="856" w:type="dxa"/>
          </w:tcPr>
          <w:p w14:paraId="6DEC9EB5" w14:textId="77777777" w:rsidR="00BF3964" w:rsidRPr="007C40DC" w:rsidRDefault="00BF3964" w:rsidP="001610FB">
            <w:pPr>
              <w:rPr>
                <w:rFonts w:cs="Arial"/>
                <w:sz w:val="18"/>
                <w:szCs w:val="18"/>
              </w:rPr>
            </w:pPr>
          </w:p>
        </w:tc>
        <w:tc>
          <w:tcPr>
            <w:tcW w:w="1039" w:type="dxa"/>
          </w:tcPr>
          <w:p w14:paraId="29917746" w14:textId="77777777" w:rsidR="00BF3964" w:rsidRPr="007C40DC" w:rsidRDefault="00BF3964" w:rsidP="001610FB">
            <w:pPr>
              <w:rPr>
                <w:rFonts w:cs="Arial"/>
                <w:sz w:val="18"/>
                <w:szCs w:val="18"/>
              </w:rPr>
            </w:pPr>
          </w:p>
        </w:tc>
        <w:tc>
          <w:tcPr>
            <w:tcW w:w="1087" w:type="dxa"/>
          </w:tcPr>
          <w:p w14:paraId="4C997319" w14:textId="77777777" w:rsidR="00BF3964" w:rsidRPr="007C40DC" w:rsidRDefault="00BF3964" w:rsidP="001610FB">
            <w:pPr>
              <w:rPr>
                <w:rFonts w:cs="Arial"/>
                <w:sz w:val="18"/>
                <w:szCs w:val="18"/>
              </w:rPr>
            </w:pPr>
          </w:p>
        </w:tc>
        <w:tc>
          <w:tcPr>
            <w:tcW w:w="1267" w:type="dxa"/>
          </w:tcPr>
          <w:p w14:paraId="35E1688A" w14:textId="77777777" w:rsidR="00BF3964" w:rsidRPr="007C40DC" w:rsidRDefault="00BF3964" w:rsidP="001610FB">
            <w:pPr>
              <w:rPr>
                <w:rFonts w:cs="Arial"/>
                <w:sz w:val="18"/>
                <w:szCs w:val="18"/>
              </w:rPr>
            </w:pPr>
          </w:p>
        </w:tc>
      </w:tr>
      <w:tr w:rsidR="00BF3964" w:rsidRPr="007C40DC" w14:paraId="2851A257" w14:textId="77777777">
        <w:tc>
          <w:tcPr>
            <w:tcW w:w="1008" w:type="dxa"/>
          </w:tcPr>
          <w:p w14:paraId="3E4FAA99" w14:textId="77777777" w:rsidR="00BF3964" w:rsidRPr="007C40DC" w:rsidRDefault="00C762F2" w:rsidP="00C762F2">
            <w:pPr>
              <w:jc w:val="center"/>
              <w:rPr>
                <w:rFonts w:cs="Arial"/>
                <w:sz w:val="18"/>
                <w:szCs w:val="18"/>
              </w:rPr>
            </w:pPr>
            <w:r w:rsidRPr="007C40DC">
              <w:rPr>
                <w:rFonts w:cs="Arial"/>
                <w:sz w:val="18"/>
                <w:szCs w:val="18"/>
              </w:rPr>
              <w:t>3</w:t>
            </w:r>
          </w:p>
        </w:tc>
        <w:tc>
          <w:tcPr>
            <w:tcW w:w="1800" w:type="dxa"/>
          </w:tcPr>
          <w:p w14:paraId="11508288" w14:textId="77777777" w:rsidR="00BF3964" w:rsidRPr="007C40DC" w:rsidRDefault="00BF3964" w:rsidP="001610FB">
            <w:pPr>
              <w:rPr>
                <w:rFonts w:cs="Arial"/>
                <w:sz w:val="18"/>
                <w:szCs w:val="18"/>
              </w:rPr>
            </w:pPr>
          </w:p>
        </w:tc>
        <w:tc>
          <w:tcPr>
            <w:tcW w:w="1136" w:type="dxa"/>
          </w:tcPr>
          <w:p w14:paraId="58AC51CE" w14:textId="77777777" w:rsidR="00BF3964" w:rsidRPr="007C40DC" w:rsidRDefault="00BF3964" w:rsidP="001610FB">
            <w:pPr>
              <w:rPr>
                <w:rFonts w:cs="Arial"/>
                <w:sz w:val="18"/>
                <w:szCs w:val="18"/>
              </w:rPr>
            </w:pPr>
          </w:p>
        </w:tc>
        <w:tc>
          <w:tcPr>
            <w:tcW w:w="764" w:type="dxa"/>
          </w:tcPr>
          <w:p w14:paraId="65CB20BA" w14:textId="77777777" w:rsidR="00BF3964" w:rsidRPr="007C40DC" w:rsidRDefault="00BF3964" w:rsidP="001610FB">
            <w:pPr>
              <w:rPr>
                <w:rFonts w:cs="Arial"/>
                <w:sz w:val="18"/>
                <w:szCs w:val="18"/>
              </w:rPr>
            </w:pPr>
          </w:p>
        </w:tc>
        <w:tc>
          <w:tcPr>
            <w:tcW w:w="856" w:type="dxa"/>
          </w:tcPr>
          <w:p w14:paraId="3CB3780E" w14:textId="77777777" w:rsidR="00BF3964" w:rsidRPr="007C40DC" w:rsidRDefault="00BF3964" w:rsidP="001610FB">
            <w:pPr>
              <w:rPr>
                <w:rFonts w:cs="Arial"/>
                <w:sz w:val="18"/>
                <w:szCs w:val="18"/>
              </w:rPr>
            </w:pPr>
          </w:p>
        </w:tc>
        <w:tc>
          <w:tcPr>
            <w:tcW w:w="1039" w:type="dxa"/>
          </w:tcPr>
          <w:p w14:paraId="4C118DEC" w14:textId="77777777" w:rsidR="00BF3964" w:rsidRPr="007C40DC" w:rsidRDefault="00BF3964" w:rsidP="001610FB">
            <w:pPr>
              <w:rPr>
                <w:rFonts w:cs="Arial"/>
                <w:sz w:val="18"/>
                <w:szCs w:val="18"/>
              </w:rPr>
            </w:pPr>
          </w:p>
        </w:tc>
        <w:tc>
          <w:tcPr>
            <w:tcW w:w="1087" w:type="dxa"/>
          </w:tcPr>
          <w:p w14:paraId="587E7298" w14:textId="77777777" w:rsidR="00BF3964" w:rsidRPr="007C40DC" w:rsidRDefault="00BF3964" w:rsidP="001610FB">
            <w:pPr>
              <w:rPr>
                <w:rFonts w:cs="Arial"/>
                <w:sz w:val="18"/>
                <w:szCs w:val="18"/>
              </w:rPr>
            </w:pPr>
          </w:p>
        </w:tc>
        <w:tc>
          <w:tcPr>
            <w:tcW w:w="1267" w:type="dxa"/>
          </w:tcPr>
          <w:p w14:paraId="05FF2596" w14:textId="77777777" w:rsidR="00BF3964" w:rsidRPr="007C40DC" w:rsidRDefault="00BF3964" w:rsidP="001610FB">
            <w:pPr>
              <w:rPr>
                <w:rFonts w:cs="Arial"/>
                <w:sz w:val="18"/>
                <w:szCs w:val="18"/>
              </w:rPr>
            </w:pPr>
          </w:p>
        </w:tc>
      </w:tr>
      <w:tr w:rsidR="00BF3964" w:rsidRPr="007C40DC" w14:paraId="68A72529" w14:textId="77777777">
        <w:tc>
          <w:tcPr>
            <w:tcW w:w="1008" w:type="dxa"/>
          </w:tcPr>
          <w:p w14:paraId="5ECDBBF2" w14:textId="77777777" w:rsidR="00BF3964" w:rsidRPr="007C40DC" w:rsidRDefault="00C762F2" w:rsidP="00C762F2">
            <w:pPr>
              <w:jc w:val="center"/>
              <w:rPr>
                <w:rFonts w:cs="Arial"/>
                <w:sz w:val="18"/>
                <w:szCs w:val="18"/>
              </w:rPr>
            </w:pPr>
            <w:r w:rsidRPr="007C40DC">
              <w:rPr>
                <w:rFonts w:cs="Arial"/>
                <w:sz w:val="18"/>
                <w:szCs w:val="18"/>
              </w:rPr>
              <w:t>4</w:t>
            </w:r>
          </w:p>
        </w:tc>
        <w:tc>
          <w:tcPr>
            <w:tcW w:w="1800" w:type="dxa"/>
          </w:tcPr>
          <w:p w14:paraId="15B012AD" w14:textId="77777777" w:rsidR="00BF3964" w:rsidRPr="007C40DC" w:rsidRDefault="00BF3964" w:rsidP="001610FB">
            <w:pPr>
              <w:rPr>
                <w:rFonts w:cs="Arial"/>
                <w:sz w:val="18"/>
                <w:szCs w:val="18"/>
              </w:rPr>
            </w:pPr>
          </w:p>
        </w:tc>
        <w:tc>
          <w:tcPr>
            <w:tcW w:w="1136" w:type="dxa"/>
          </w:tcPr>
          <w:p w14:paraId="1EC92F92" w14:textId="77777777" w:rsidR="00BF3964" w:rsidRPr="007C40DC" w:rsidRDefault="00BF3964" w:rsidP="001610FB">
            <w:pPr>
              <w:rPr>
                <w:rFonts w:cs="Arial"/>
                <w:sz w:val="18"/>
                <w:szCs w:val="18"/>
              </w:rPr>
            </w:pPr>
          </w:p>
        </w:tc>
        <w:tc>
          <w:tcPr>
            <w:tcW w:w="764" w:type="dxa"/>
          </w:tcPr>
          <w:p w14:paraId="2732BAC6" w14:textId="77777777" w:rsidR="00BF3964" w:rsidRPr="007C40DC" w:rsidRDefault="00BF3964" w:rsidP="001610FB">
            <w:pPr>
              <w:rPr>
                <w:rFonts w:cs="Arial"/>
                <w:sz w:val="18"/>
                <w:szCs w:val="18"/>
              </w:rPr>
            </w:pPr>
          </w:p>
        </w:tc>
        <w:tc>
          <w:tcPr>
            <w:tcW w:w="856" w:type="dxa"/>
          </w:tcPr>
          <w:p w14:paraId="60340363" w14:textId="77777777" w:rsidR="00BF3964" w:rsidRPr="007C40DC" w:rsidRDefault="00BF3964" w:rsidP="001610FB">
            <w:pPr>
              <w:rPr>
                <w:rFonts w:cs="Arial"/>
                <w:sz w:val="18"/>
                <w:szCs w:val="18"/>
              </w:rPr>
            </w:pPr>
          </w:p>
        </w:tc>
        <w:tc>
          <w:tcPr>
            <w:tcW w:w="1039" w:type="dxa"/>
          </w:tcPr>
          <w:p w14:paraId="4672D56A" w14:textId="77777777" w:rsidR="00BF3964" w:rsidRPr="007C40DC" w:rsidRDefault="00BF3964" w:rsidP="001610FB">
            <w:pPr>
              <w:rPr>
                <w:rFonts w:cs="Arial"/>
                <w:sz w:val="18"/>
                <w:szCs w:val="18"/>
              </w:rPr>
            </w:pPr>
          </w:p>
        </w:tc>
        <w:tc>
          <w:tcPr>
            <w:tcW w:w="1087" w:type="dxa"/>
          </w:tcPr>
          <w:p w14:paraId="3E72254A" w14:textId="77777777" w:rsidR="00BF3964" w:rsidRPr="007C40DC" w:rsidRDefault="00BF3964" w:rsidP="001610FB">
            <w:pPr>
              <w:rPr>
                <w:rFonts w:cs="Arial"/>
                <w:sz w:val="18"/>
                <w:szCs w:val="18"/>
              </w:rPr>
            </w:pPr>
          </w:p>
        </w:tc>
        <w:tc>
          <w:tcPr>
            <w:tcW w:w="1267" w:type="dxa"/>
          </w:tcPr>
          <w:p w14:paraId="3C0D634C" w14:textId="77777777" w:rsidR="00BF3964" w:rsidRPr="007C40DC" w:rsidRDefault="00BF3964" w:rsidP="001610FB">
            <w:pPr>
              <w:rPr>
                <w:rFonts w:cs="Arial"/>
                <w:sz w:val="18"/>
                <w:szCs w:val="18"/>
              </w:rPr>
            </w:pPr>
          </w:p>
        </w:tc>
      </w:tr>
      <w:tr w:rsidR="00BF3964" w:rsidRPr="007C40DC" w14:paraId="6AAE3193" w14:textId="77777777">
        <w:tc>
          <w:tcPr>
            <w:tcW w:w="1008" w:type="dxa"/>
          </w:tcPr>
          <w:p w14:paraId="6F498BD4" w14:textId="77777777" w:rsidR="00BF3964" w:rsidRPr="007C40DC" w:rsidRDefault="00C762F2" w:rsidP="00C762F2">
            <w:pPr>
              <w:jc w:val="center"/>
              <w:rPr>
                <w:rFonts w:cs="Arial"/>
                <w:sz w:val="18"/>
                <w:szCs w:val="18"/>
              </w:rPr>
            </w:pPr>
            <w:r w:rsidRPr="007C40DC">
              <w:rPr>
                <w:rFonts w:cs="Arial"/>
                <w:sz w:val="18"/>
                <w:szCs w:val="18"/>
              </w:rPr>
              <w:t>.</w:t>
            </w:r>
          </w:p>
        </w:tc>
        <w:tc>
          <w:tcPr>
            <w:tcW w:w="1800" w:type="dxa"/>
          </w:tcPr>
          <w:p w14:paraId="73864078" w14:textId="77777777" w:rsidR="00BF3964" w:rsidRPr="007C40DC" w:rsidRDefault="00BF3964" w:rsidP="001610FB">
            <w:pPr>
              <w:rPr>
                <w:rFonts w:cs="Arial"/>
                <w:sz w:val="18"/>
                <w:szCs w:val="18"/>
              </w:rPr>
            </w:pPr>
          </w:p>
        </w:tc>
        <w:tc>
          <w:tcPr>
            <w:tcW w:w="1136" w:type="dxa"/>
          </w:tcPr>
          <w:p w14:paraId="00643090" w14:textId="77777777" w:rsidR="00BF3964" w:rsidRPr="007C40DC" w:rsidRDefault="00BF3964" w:rsidP="001610FB">
            <w:pPr>
              <w:rPr>
                <w:rFonts w:cs="Arial"/>
                <w:sz w:val="18"/>
                <w:szCs w:val="18"/>
              </w:rPr>
            </w:pPr>
          </w:p>
        </w:tc>
        <w:tc>
          <w:tcPr>
            <w:tcW w:w="764" w:type="dxa"/>
          </w:tcPr>
          <w:p w14:paraId="1EA7A642" w14:textId="77777777" w:rsidR="00BF3964" w:rsidRPr="007C40DC" w:rsidRDefault="00BF3964" w:rsidP="001610FB">
            <w:pPr>
              <w:rPr>
                <w:rFonts w:cs="Arial"/>
                <w:sz w:val="18"/>
                <w:szCs w:val="18"/>
              </w:rPr>
            </w:pPr>
          </w:p>
        </w:tc>
        <w:tc>
          <w:tcPr>
            <w:tcW w:w="856" w:type="dxa"/>
          </w:tcPr>
          <w:p w14:paraId="20A1F052" w14:textId="77777777" w:rsidR="00BF3964" w:rsidRPr="007C40DC" w:rsidRDefault="00BF3964" w:rsidP="001610FB">
            <w:pPr>
              <w:rPr>
                <w:rFonts w:cs="Arial"/>
                <w:sz w:val="18"/>
                <w:szCs w:val="18"/>
              </w:rPr>
            </w:pPr>
          </w:p>
        </w:tc>
        <w:tc>
          <w:tcPr>
            <w:tcW w:w="1039" w:type="dxa"/>
          </w:tcPr>
          <w:p w14:paraId="7F8D4071" w14:textId="77777777" w:rsidR="00BF3964" w:rsidRPr="007C40DC" w:rsidRDefault="00BF3964" w:rsidP="001610FB">
            <w:pPr>
              <w:rPr>
                <w:rFonts w:cs="Arial"/>
                <w:sz w:val="18"/>
                <w:szCs w:val="18"/>
              </w:rPr>
            </w:pPr>
          </w:p>
        </w:tc>
        <w:tc>
          <w:tcPr>
            <w:tcW w:w="1087" w:type="dxa"/>
          </w:tcPr>
          <w:p w14:paraId="68EE3A44" w14:textId="77777777" w:rsidR="00BF3964" w:rsidRPr="007C40DC" w:rsidRDefault="00BF3964" w:rsidP="001610FB">
            <w:pPr>
              <w:rPr>
                <w:rFonts w:cs="Arial"/>
                <w:sz w:val="18"/>
                <w:szCs w:val="18"/>
              </w:rPr>
            </w:pPr>
          </w:p>
        </w:tc>
        <w:tc>
          <w:tcPr>
            <w:tcW w:w="1267" w:type="dxa"/>
          </w:tcPr>
          <w:p w14:paraId="163E2F6D" w14:textId="77777777" w:rsidR="00BF3964" w:rsidRPr="007C40DC" w:rsidRDefault="00BF3964" w:rsidP="001610FB">
            <w:pPr>
              <w:rPr>
                <w:rFonts w:cs="Arial"/>
                <w:sz w:val="18"/>
                <w:szCs w:val="18"/>
              </w:rPr>
            </w:pPr>
          </w:p>
        </w:tc>
      </w:tr>
      <w:tr w:rsidR="00BF3964" w:rsidRPr="007C40DC" w14:paraId="57488E65" w14:textId="77777777">
        <w:tc>
          <w:tcPr>
            <w:tcW w:w="1008" w:type="dxa"/>
          </w:tcPr>
          <w:p w14:paraId="37B0D175" w14:textId="77777777" w:rsidR="00BF3964" w:rsidRPr="007C40DC" w:rsidRDefault="00C762F2" w:rsidP="00C762F2">
            <w:pPr>
              <w:jc w:val="center"/>
              <w:rPr>
                <w:rFonts w:cs="Arial"/>
                <w:sz w:val="18"/>
                <w:szCs w:val="18"/>
              </w:rPr>
            </w:pPr>
            <w:r w:rsidRPr="007C40DC">
              <w:rPr>
                <w:rFonts w:cs="Arial"/>
                <w:sz w:val="18"/>
                <w:szCs w:val="18"/>
              </w:rPr>
              <w:t>.</w:t>
            </w:r>
          </w:p>
        </w:tc>
        <w:tc>
          <w:tcPr>
            <w:tcW w:w="1800" w:type="dxa"/>
          </w:tcPr>
          <w:p w14:paraId="1560556A" w14:textId="77777777" w:rsidR="00BF3964" w:rsidRPr="007C40DC" w:rsidRDefault="00BF3964" w:rsidP="001610FB">
            <w:pPr>
              <w:rPr>
                <w:rFonts w:cs="Arial"/>
                <w:sz w:val="18"/>
                <w:szCs w:val="18"/>
              </w:rPr>
            </w:pPr>
          </w:p>
        </w:tc>
        <w:tc>
          <w:tcPr>
            <w:tcW w:w="1136" w:type="dxa"/>
          </w:tcPr>
          <w:p w14:paraId="2BB98A2B" w14:textId="77777777" w:rsidR="00BF3964" w:rsidRPr="007C40DC" w:rsidRDefault="00BF3964" w:rsidP="001610FB">
            <w:pPr>
              <w:rPr>
                <w:rFonts w:cs="Arial"/>
                <w:sz w:val="18"/>
                <w:szCs w:val="18"/>
              </w:rPr>
            </w:pPr>
          </w:p>
        </w:tc>
        <w:tc>
          <w:tcPr>
            <w:tcW w:w="764" w:type="dxa"/>
          </w:tcPr>
          <w:p w14:paraId="07F6521D" w14:textId="77777777" w:rsidR="00BF3964" w:rsidRPr="007C40DC" w:rsidRDefault="00BF3964" w:rsidP="001610FB">
            <w:pPr>
              <w:rPr>
                <w:rFonts w:cs="Arial"/>
                <w:sz w:val="18"/>
                <w:szCs w:val="18"/>
              </w:rPr>
            </w:pPr>
          </w:p>
        </w:tc>
        <w:tc>
          <w:tcPr>
            <w:tcW w:w="856" w:type="dxa"/>
          </w:tcPr>
          <w:p w14:paraId="0FB8E8BF" w14:textId="77777777" w:rsidR="00BF3964" w:rsidRPr="007C40DC" w:rsidRDefault="00BF3964" w:rsidP="001610FB">
            <w:pPr>
              <w:rPr>
                <w:rFonts w:cs="Arial"/>
                <w:sz w:val="18"/>
                <w:szCs w:val="18"/>
              </w:rPr>
            </w:pPr>
          </w:p>
        </w:tc>
        <w:tc>
          <w:tcPr>
            <w:tcW w:w="1039" w:type="dxa"/>
          </w:tcPr>
          <w:p w14:paraId="43C5A26E" w14:textId="77777777" w:rsidR="00BF3964" w:rsidRPr="007C40DC" w:rsidRDefault="00BF3964" w:rsidP="001610FB">
            <w:pPr>
              <w:rPr>
                <w:rFonts w:cs="Arial"/>
                <w:sz w:val="18"/>
                <w:szCs w:val="18"/>
              </w:rPr>
            </w:pPr>
          </w:p>
        </w:tc>
        <w:tc>
          <w:tcPr>
            <w:tcW w:w="1087" w:type="dxa"/>
          </w:tcPr>
          <w:p w14:paraId="0FF534E6" w14:textId="77777777" w:rsidR="00BF3964" w:rsidRPr="007C40DC" w:rsidRDefault="00BF3964" w:rsidP="001610FB">
            <w:pPr>
              <w:rPr>
                <w:rFonts w:cs="Arial"/>
                <w:sz w:val="18"/>
                <w:szCs w:val="18"/>
              </w:rPr>
            </w:pPr>
          </w:p>
        </w:tc>
        <w:tc>
          <w:tcPr>
            <w:tcW w:w="1267" w:type="dxa"/>
          </w:tcPr>
          <w:p w14:paraId="4CFB145A" w14:textId="77777777" w:rsidR="00BF3964" w:rsidRPr="007C40DC" w:rsidRDefault="00BF3964" w:rsidP="001610FB">
            <w:pPr>
              <w:rPr>
                <w:rFonts w:cs="Arial"/>
                <w:sz w:val="18"/>
                <w:szCs w:val="18"/>
              </w:rPr>
            </w:pPr>
          </w:p>
        </w:tc>
      </w:tr>
      <w:tr w:rsidR="00BF3964" w:rsidRPr="007C40DC" w14:paraId="497F93EC" w14:textId="77777777">
        <w:tc>
          <w:tcPr>
            <w:tcW w:w="1008" w:type="dxa"/>
          </w:tcPr>
          <w:p w14:paraId="158BA065" w14:textId="77777777" w:rsidR="00BF3964" w:rsidRPr="007C40DC" w:rsidRDefault="00C762F2" w:rsidP="00C762F2">
            <w:pPr>
              <w:jc w:val="center"/>
              <w:rPr>
                <w:rFonts w:cs="Arial"/>
                <w:sz w:val="18"/>
                <w:szCs w:val="18"/>
              </w:rPr>
            </w:pPr>
            <w:r w:rsidRPr="007C40DC">
              <w:rPr>
                <w:rFonts w:cs="Arial"/>
                <w:sz w:val="18"/>
                <w:szCs w:val="18"/>
              </w:rPr>
              <w:t>.</w:t>
            </w:r>
          </w:p>
        </w:tc>
        <w:tc>
          <w:tcPr>
            <w:tcW w:w="1800" w:type="dxa"/>
          </w:tcPr>
          <w:p w14:paraId="28950528" w14:textId="77777777" w:rsidR="00BF3964" w:rsidRPr="007C40DC" w:rsidRDefault="00BF3964" w:rsidP="001610FB">
            <w:pPr>
              <w:rPr>
                <w:rFonts w:cs="Arial"/>
                <w:sz w:val="18"/>
                <w:szCs w:val="18"/>
              </w:rPr>
            </w:pPr>
          </w:p>
        </w:tc>
        <w:tc>
          <w:tcPr>
            <w:tcW w:w="1136" w:type="dxa"/>
          </w:tcPr>
          <w:p w14:paraId="77F3876D" w14:textId="77777777" w:rsidR="00BF3964" w:rsidRPr="007C40DC" w:rsidRDefault="00BF3964" w:rsidP="001610FB">
            <w:pPr>
              <w:rPr>
                <w:rFonts w:cs="Arial"/>
                <w:sz w:val="18"/>
                <w:szCs w:val="18"/>
              </w:rPr>
            </w:pPr>
          </w:p>
        </w:tc>
        <w:tc>
          <w:tcPr>
            <w:tcW w:w="764" w:type="dxa"/>
          </w:tcPr>
          <w:p w14:paraId="549F4DC4" w14:textId="77777777" w:rsidR="00BF3964" w:rsidRPr="007C40DC" w:rsidRDefault="00BF3964" w:rsidP="001610FB">
            <w:pPr>
              <w:rPr>
                <w:rFonts w:cs="Arial"/>
                <w:sz w:val="18"/>
                <w:szCs w:val="18"/>
              </w:rPr>
            </w:pPr>
          </w:p>
        </w:tc>
        <w:tc>
          <w:tcPr>
            <w:tcW w:w="856" w:type="dxa"/>
          </w:tcPr>
          <w:p w14:paraId="7E774B11" w14:textId="77777777" w:rsidR="00BF3964" w:rsidRPr="007C40DC" w:rsidRDefault="00BF3964" w:rsidP="001610FB">
            <w:pPr>
              <w:rPr>
                <w:rFonts w:cs="Arial"/>
                <w:sz w:val="18"/>
                <w:szCs w:val="18"/>
              </w:rPr>
            </w:pPr>
          </w:p>
        </w:tc>
        <w:tc>
          <w:tcPr>
            <w:tcW w:w="1039" w:type="dxa"/>
          </w:tcPr>
          <w:p w14:paraId="4187B679" w14:textId="77777777" w:rsidR="00BF3964" w:rsidRPr="007C40DC" w:rsidRDefault="00BF3964" w:rsidP="001610FB">
            <w:pPr>
              <w:rPr>
                <w:rFonts w:cs="Arial"/>
                <w:sz w:val="18"/>
                <w:szCs w:val="18"/>
              </w:rPr>
            </w:pPr>
          </w:p>
        </w:tc>
        <w:tc>
          <w:tcPr>
            <w:tcW w:w="1087" w:type="dxa"/>
          </w:tcPr>
          <w:p w14:paraId="0E701DFF" w14:textId="77777777" w:rsidR="00BF3964" w:rsidRPr="007C40DC" w:rsidRDefault="00BF3964" w:rsidP="001610FB">
            <w:pPr>
              <w:rPr>
                <w:rFonts w:cs="Arial"/>
                <w:sz w:val="18"/>
                <w:szCs w:val="18"/>
              </w:rPr>
            </w:pPr>
          </w:p>
        </w:tc>
        <w:tc>
          <w:tcPr>
            <w:tcW w:w="1267" w:type="dxa"/>
          </w:tcPr>
          <w:p w14:paraId="7E3B7189" w14:textId="77777777" w:rsidR="00BF3964" w:rsidRPr="007C40DC" w:rsidRDefault="00BF3964" w:rsidP="001610FB">
            <w:pPr>
              <w:rPr>
                <w:rFonts w:cs="Arial"/>
                <w:sz w:val="18"/>
                <w:szCs w:val="18"/>
              </w:rPr>
            </w:pPr>
          </w:p>
        </w:tc>
      </w:tr>
      <w:tr w:rsidR="00BF3964" w:rsidRPr="007C40DC" w14:paraId="06A8A18E" w14:textId="77777777">
        <w:tc>
          <w:tcPr>
            <w:tcW w:w="1008" w:type="dxa"/>
          </w:tcPr>
          <w:p w14:paraId="3E5AA804" w14:textId="77777777" w:rsidR="00BF3964" w:rsidRPr="007C40DC" w:rsidRDefault="00C762F2" w:rsidP="00C762F2">
            <w:pPr>
              <w:jc w:val="center"/>
              <w:rPr>
                <w:rFonts w:cs="Arial"/>
                <w:sz w:val="18"/>
                <w:szCs w:val="18"/>
              </w:rPr>
            </w:pPr>
            <w:r w:rsidRPr="007C40DC">
              <w:rPr>
                <w:rFonts w:cs="Arial"/>
                <w:sz w:val="18"/>
                <w:szCs w:val="18"/>
              </w:rPr>
              <w:t>.</w:t>
            </w:r>
          </w:p>
        </w:tc>
        <w:tc>
          <w:tcPr>
            <w:tcW w:w="1800" w:type="dxa"/>
          </w:tcPr>
          <w:p w14:paraId="36EC6EC8" w14:textId="77777777" w:rsidR="00BF3964" w:rsidRPr="007C40DC" w:rsidRDefault="00BF3964" w:rsidP="001610FB">
            <w:pPr>
              <w:rPr>
                <w:rFonts w:cs="Arial"/>
                <w:sz w:val="18"/>
                <w:szCs w:val="18"/>
              </w:rPr>
            </w:pPr>
          </w:p>
        </w:tc>
        <w:tc>
          <w:tcPr>
            <w:tcW w:w="1136" w:type="dxa"/>
          </w:tcPr>
          <w:p w14:paraId="2762B384" w14:textId="77777777" w:rsidR="00BF3964" w:rsidRPr="007C40DC" w:rsidRDefault="00BF3964" w:rsidP="001610FB">
            <w:pPr>
              <w:rPr>
                <w:rFonts w:cs="Arial"/>
                <w:sz w:val="18"/>
                <w:szCs w:val="18"/>
              </w:rPr>
            </w:pPr>
          </w:p>
        </w:tc>
        <w:tc>
          <w:tcPr>
            <w:tcW w:w="764" w:type="dxa"/>
          </w:tcPr>
          <w:p w14:paraId="108DA606" w14:textId="77777777" w:rsidR="00BF3964" w:rsidRPr="007C40DC" w:rsidRDefault="00BF3964" w:rsidP="001610FB">
            <w:pPr>
              <w:rPr>
                <w:rFonts w:cs="Arial"/>
                <w:sz w:val="18"/>
                <w:szCs w:val="18"/>
              </w:rPr>
            </w:pPr>
          </w:p>
        </w:tc>
        <w:tc>
          <w:tcPr>
            <w:tcW w:w="856" w:type="dxa"/>
          </w:tcPr>
          <w:p w14:paraId="2526EA34" w14:textId="77777777" w:rsidR="00BF3964" w:rsidRPr="007C40DC" w:rsidRDefault="00BF3964" w:rsidP="001610FB">
            <w:pPr>
              <w:rPr>
                <w:rFonts w:cs="Arial"/>
                <w:sz w:val="18"/>
                <w:szCs w:val="18"/>
              </w:rPr>
            </w:pPr>
          </w:p>
        </w:tc>
        <w:tc>
          <w:tcPr>
            <w:tcW w:w="1039" w:type="dxa"/>
          </w:tcPr>
          <w:p w14:paraId="60F3A54E" w14:textId="77777777" w:rsidR="00BF3964" w:rsidRPr="007C40DC" w:rsidRDefault="00BF3964" w:rsidP="001610FB">
            <w:pPr>
              <w:rPr>
                <w:rFonts w:cs="Arial"/>
                <w:sz w:val="18"/>
                <w:szCs w:val="18"/>
              </w:rPr>
            </w:pPr>
          </w:p>
        </w:tc>
        <w:tc>
          <w:tcPr>
            <w:tcW w:w="1087" w:type="dxa"/>
          </w:tcPr>
          <w:p w14:paraId="7E19880F" w14:textId="77777777" w:rsidR="00BF3964" w:rsidRPr="007C40DC" w:rsidRDefault="00BF3964" w:rsidP="001610FB">
            <w:pPr>
              <w:rPr>
                <w:rFonts w:cs="Arial"/>
                <w:sz w:val="18"/>
                <w:szCs w:val="18"/>
              </w:rPr>
            </w:pPr>
          </w:p>
        </w:tc>
        <w:tc>
          <w:tcPr>
            <w:tcW w:w="1267" w:type="dxa"/>
          </w:tcPr>
          <w:p w14:paraId="3485A8C7" w14:textId="77777777" w:rsidR="00BF3964" w:rsidRPr="007C40DC" w:rsidRDefault="00BF3964" w:rsidP="001610FB">
            <w:pPr>
              <w:rPr>
                <w:rFonts w:cs="Arial"/>
                <w:sz w:val="18"/>
                <w:szCs w:val="18"/>
              </w:rPr>
            </w:pPr>
          </w:p>
        </w:tc>
      </w:tr>
      <w:tr w:rsidR="00BF3964" w:rsidRPr="007C40DC" w14:paraId="457A6360" w14:textId="77777777">
        <w:trPr>
          <w:trHeight w:val="80"/>
        </w:trPr>
        <w:tc>
          <w:tcPr>
            <w:tcW w:w="1008" w:type="dxa"/>
          </w:tcPr>
          <w:p w14:paraId="0E4A6E19" w14:textId="77777777" w:rsidR="00BF3964" w:rsidRPr="007C40DC" w:rsidRDefault="00C762F2" w:rsidP="00C762F2">
            <w:pPr>
              <w:jc w:val="center"/>
              <w:rPr>
                <w:rFonts w:cs="Arial"/>
                <w:sz w:val="18"/>
                <w:szCs w:val="18"/>
              </w:rPr>
            </w:pPr>
            <w:r w:rsidRPr="007C40DC">
              <w:rPr>
                <w:rFonts w:cs="Arial"/>
                <w:sz w:val="18"/>
                <w:szCs w:val="18"/>
              </w:rPr>
              <w:t>N</w:t>
            </w:r>
          </w:p>
        </w:tc>
        <w:tc>
          <w:tcPr>
            <w:tcW w:w="1800" w:type="dxa"/>
          </w:tcPr>
          <w:p w14:paraId="586E80AF" w14:textId="77777777" w:rsidR="00BF3964" w:rsidRPr="007C40DC" w:rsidRDefault="00BF3964" w:rsidP="001610FB">
            <w:pPr>
              <w:rPr>
                <w:rFonts w:cs="Arial"/>
                <w:sz w:val="18"/>
                <w:szCs w:val="18"/>
              </w:rPr>
            </w:pPr>
          </w:p>
        </w:tc>
        <w:tc>
          <w:tcPr>
            <w:tcW w:w="1136" w:type="dxa"/>
          </w:tcPr>
          <w:p w14:paraId="224B9DFB" w14:textId="77777777" w:rsidR="00BF3964" w:rsidRPr="007C40DC" w:rsidRDefault="00BF3964" w:rsidP="001610FB">
            <w:pPr>
              <w:rPr>
                <w:rFonts w:cs="Arial"/>
                <w:sz w:val="18"/>
                <w:szCs w:val="18"/>
              </w:rPr>
            </w:pPr>
          </w:p>
        </w:tc>
        <w:tc>
          <w:tcPr>
            <w:tcW w:w="764" w:type="dxa"/>
          </w:tcPr>
          <w:p w14:paraId="49F868F2" w14:textId="77777777" w:rsidR="00BF3964" w:rsidRPr="007C40DC" w:rsidRDefault="00BF3964" w:rsidP="001610FB">
            <w:pPr>
              <w:rPr>
                <w:rFonts w:cs="Arial"/>
                <w:sz w:val="18"/>
                <w:szCs w:val="18"/>
              </w:rPr>
            </w:pPr>
          </w:p>
        </w:tc>
        <w:tc>
          <w:tcPr>
            <w:tcW w:w="856" w:type="dxa"/>
          </w:tcPr>
          <w:p w14:paraId="59DEDFAF" w14:textId="77777777" w:rsidR="00BF3964" w:rsidRPr="007C40DC" w:rsidRDefault="00BF3964" w:rsidP="001610FB">
            <w:pPr>
              <w:rPr>
                <w:rFonts w:cs="Arial"/>
                <w:sz w:val="18"/>
                <w:szCs w:val="18"/>
              </w:rPr>
            </w:pPr>
          </w:p>
        </w:tc>
        <w:tc>
          <w:tcPr>
            <w:tcW w:w="1039" w:type="dxa"/>
          </w:tcPr>
          <w:p w14:paraId="56381942" w14:textId="77777777" w:rsidR="00BF3964" w:rsidRPr="007C40DC" w:rsidRDefault="00BF3964" w:rsidP="001610FB">
            <w:pPr>
              <w:rPr>
                <w:rFonts w:cs="Arial"/>
                <w:sz w:val="18"/>
                <w:szCs w:val="18"/>
              </w:rPr>
            </w:pPr>
          </w:p>
        </w:tc>
        <w:tc>
          <w:tcPr>
            <w:tcW w:w="1087" w:type="dxa"/>
          </w:tcPr>
          <w:p w14:paraId="412DED44" w14:textId="77777777" w:rsidR="00BF3964" w:rsidRPr="007C40DC" w:rsidRDefault="00BF3964" w:rsidP="001610FB">
            <w:pPr>
              <w:rPr>
                <w:rFonts w:cs="Arial"/>
                <w:sz w:val="18"/>
                <w:szCs w:val="18"/>
              </w:rPr>
            </w:pPr>
          </w:p>
        </w:tc>
        <w:tc>
          <w:tcPr>
            <w:tcW w:w="1267" w:type="dxa"/>
          </w:tcPr>
          <w:p w14:paraId="19F41FF3" w14:textId="77777777" w:rsidR="00BF3964" w:rsidRPr="007C40DC" w:rsidRDefault="00BF3964" w:rsidP="001610FB">
            <w:pPr>
              <w:rPr>
                <w:rFonts w:cs="Arial"/>
                <w:sz w:val="18"/>
                <w:szCs w:val="18"/>
              </w:rPr>
            </w:pPr>
          </w:p>
        </w:tc>
      </w:tr>
      <w:tr w:rsidR="00C762F2" w:rsidRPr="007C40DC" w14:paraId="0EC87C2F" w14:textId="77777777">
        <w:tc>
          <w:tcPr>
            <w:tcW w:w="6603" w:type="dxa"/>
            <w:gridSpan w:val="6"/>
          </w:tcPr>
          <w:p w14:paraId="03433943" w14:textId="77777777" w:rsidR="00C762F2" w:rsidRPr="007C40DC" w:rsidRDefault="00C762F2" w:rsidP="001610FB">
            <w:pPr>
              <w:rPr>
                <w:rFonts w:cs="Arial"/>
                <w:sz w:val="18"/>
                <w:szCs w:val="18"/>
              </w:rPr>
            </w:pPr>
            <w:r w:rsidRPr="007C40DC">
              <w:rPr>
                <w:rFonts w:cs="Arial"/>
                <w:sz w:val="18"/>
                <w:szCs w:val="18"/>
              </w:rPr>
              <w:t>Ara Toplam</w:t>
            </w:r>
          </w:p>
        </w:tc>
        <w:tc>
          <w:tcPr>
            <w:tcW w:w="1087" w:type="dxa"/>
          </w:tcPr>
          <w:p w14:paraId="44F87B95" w14:textId="77777777" w:rsidR="00C762F2" w:rsidRPr="007C40DC" w:rsidRDefault="00C762F2" w:rsidP="001610FB">
            <w:pPr>
              <w:rPr>
                <w:rFonts w:cs="Arial"/>
                <w:sz w:val="18"/>
                <w:szCs w:val="18"/>
              </w:rPr>
            </w:pPr>
          </w:p>
        </w:tc>
        <w:tc>
          <w:tcPr>
            <w:tcW w:w="1267" w:type="dxa"/>
          </w:tcPr>
          <w:p w14:paraId="0BA9DE79" w14:textId="77777777" w:rsidR="00C762F2" w:rsidRPr="007C40DC" w:rsidRDefault="00C762F2" w:rsidP="001610FB">
            <w:pPr>
              <w:rPr>
                <w:rFonts w:cs="Arial"/>
                <w:sz w:val="18"/>
                <w:szCs w:val="18"/>
              </w:rPr>
            </w:pPr>
          </w:p>
        </w:tc>
      </w:tr>
      <w:tr w:rsidR="00C762F2" w:rsidRPr="007C40DC" w14:paraId="2B532703" w14:textId="77777777">
        <w:tc>
          <w:tcPr>
            <w:tcW w:w="6603" w:type="dxa"/>
            <w:gridSpan w:val="6"/>
          </w:tcPr>
          <w:p w14:paraId="3C50E1B4" w14:textId="77777777" w:rsidR="00C762F2" w:rsidRPr="007C40DC" w:rsidRDefault="00C762F2" w:rsidP="001610FB">
            <w:pPr>
              <w:rPr>
                <w:rFonts w:cs="Arial"/>
                <w:sz w:val="18"/>
                <w:szCs w:val="18"/>
              </w:rPr>
            </w:pPr>
            <w:r w:rsidRPr="007C40DC">
              <w:rPr>
                <w:rFonts w:cs="Arial"/>
                <w:sz w:val="18"/>
                <w:szCs w:val="18"/>
              </w:rPr>
              <w:t>Arızi giderler (ara toplamın %5-10 arası bir miktar)</w:t>
            </w:r>
          </w:p>
        </w:tc>
        <w:tc>
          <w:tcPr>
            <w:tcW w:w="1087" w:type="dxa"/>
          </w:tcPr>
          <w:p w14:paraId="05EF8CF0" w14:textId="77777777" w:rsidR="00C762F2" w:rsidRPr="007C40DC" w:rsidRDefault="00C762F2" w:rsidP="001610FB">
            <w:pPr>
              <w:rPr>
                <w:rFonts w:cs="Arial"/>
                <w:sz w:val="18"/>
                <w:szCs w:val="18"/>
              </w:rPr>
            </w:pPr>
          </w:p>
        </w:tc>
        <w:tc>
          <w:tcPr>
            <w:tcW w:w="1267" w:type="dxa"/>
          </w:tcPr>
          <w:p w14:paraId="51FE7ECC" w14:textId="77777777" w:rsidR="00C762F2" w:rsidRPr="007C40DC" w:rsidRDefault="00C762F2" w:rsidP="001610FB">
            <w:pPr>
              <w:rPr>
                <w:rFonts w:cs="Arial"/>
                <w:sz w:val="18"/>
                <w:szCs w:val="18"/>
              </w:rPr>
            </w:pPr>
          </w:p>
        </w:tc>
      </w:tr>
      <w:tr w:rsidR="00C762F2" w:rsidRPr="007C40DC" w14:paraId="307E0736" w14:textId="77777777">
        <w:tc>
          <w:tcPr>
            <w:tcW w:w="6603" w:type="dxa"/>
            <w:gridSpan w:val="6"/>
          </w:tcPr>
          <w:p w14:paraId="300C5BD5" w14:textId="77777777" w:rsidR="00C762F2" w:rsidRPr="007C40DC" w:rsidRDefault="00C762F2" w:rsidP="001610F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 ile)</w:t>
            </w:r>
          </w:p>
        </w:tc>
        <w:tc>
          <w:tcPr>
            <w:tcW w:w="1087" w:type="dxa"/>
          </w:tcPr>
          <w:p w14:paraId="652BC7A1" w14:textId="77777777" w:rsidR="00C762F2" w:rsidRPr="007C40DC" w:rsidRDefault="00C762F2" w:rsidP="001610FB">
            <w:pPr>
              <w:rPr>
                <w:rFonts w:cs="Arial"/>
                <w:sz w:val="18"/>
                <w:szCs w:val="18"/>
              </w:rPr>
            </w:pPr>
          </w:p>
        </w:tc>
        <w:tc>
          <w:tcPr>
            <w:tcW w:w="1267" w:type="dxa"/>
          </w:tcPr>
          <w:p w14:paraId="5B964FBE" w14:textId="77777777" w:rsidR="00C762F2" w:rsidRPr="007C40DC" w:rsidRDefault="00C762F2" w:rsidP="001610FB">
            <w:pPr>
              <w:rPr>
                <w:rFonts w:cs="Arial"/>
                <w:sz w:val="18"/>
                <w:szCs w:val="18"/>
              </w:rPr>
            </w:pPr>
          </w:p>
        </w:tc>
      </w:tr>
    </w:tbl>
    <w:p w14:paraId="6DE77EA0" w14:textId="77777777" w:rsidR="00A51CB2" w:rsidRPr="007C40DC" w:rsidRDefault="00A51CB2" w:rsidP="006C0FA3">
      <w:pPr>
        <w:overflowPunct w:val="0"/>
        <w:autoSpaceDE w:val="0"/>
        <w:autoSpaceDN w:val="0"/>
        <w:adjustRightInd w:val="0"/>
        <w:spacing w:after="120"/>
        <w:textAlignment w:val="baseline"/>
        <w:rPr>
          <w:b/>
          <w:color w:val="000000"/>
        </w:rPr>
      </w:pPr>
    </w:p>
    <w:p w14:paraId="64F1C26C" w14:textId="77777777" w:rsidR="00821A08" w:rsidRPr="007C40DC" w:rsidRDefault="00821A08" w:rsidP="00821A08">
      <w:pPr>
        <w:rPr>
          <w:rFonts w:cs="Arial"/>
          <w:b/>
          <w:bCs/>
          <w:sz w:val="18"/>
          <w:szCs w:val="18"/>
        </w:rPr>
      </w:pPr>
      <w:r w:rsidRPr="007C40DC">
        <w:rPr>
          <w:rFonts w:cs="Arial"/>
          <w:b/>
          <w:bCs/>
          <w:sz w:val="18"/>
          <w:szCs w:val="18"/>
        </w:rPr>
        <w:t>B.  GÖTÜRÜ BEDEL ESASLI İHALELER</w:t>
      </w:r>
    </w:p>
    <w:p w14:paraId="29BCA4A5" w14:textId="77777777" w:rsidR="00821A08" w:rsidRPr="007C40DC" w:rsidRDefault="00821A08" w:rsidP="00821A08">
      <w:pPr>
        <w:rPr>
          <w:rFonts w:cs="Arial"/>
          <w:b/>
          <w:bCs/>
          <w:sz w:val="18"/>
          <w:szCs w:val="18"/>
        </w:rPr>
      </w:pPr>
    </w:p>
    <w:p w14:paraId="450507A3" w14:textId="77777777" w:rsidR="00821A08" w:rsidRPr="007C40DC" w:rsidRDefault="00821A08" w:rsidP="00821A08">
      <w:pPr>
        <w:overflowPunct w:val="0"/>
        <w:autoSpaceDE w:val="0"/>
        <w:autoSpaceDN w:val="0"/>
        <w:adjustRightInd w:val="0"/>
        <w:spacing w:after="120"/>
        <w:jc w:val="both"/>
        <w:textAlignment w:val="baseline"/>
        <w:rPr>
          <w:color w:val="000000"/>
          <w:sz w:val="20"/>
          <w:szCs w:val="20"/>
        </w:rPr>
      </w:pPr>
      <w:r w:rsidRPr="00C413D5">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7C40DC" w14:paraId="0E0257AF" w14:textId="77777777">
        <w:tc>
          <w:tcPr>
            <w:tcW w:w="5353" w:type="dxa"/>
            <w:tcBorders>
              <w:bottom w:val="nil"/>
            </w:tcBorders>
            <w:vAlign w:val="bottom"/>
          </w:tcPr>
          <w:p w14:paraId="6D02CCCE" w14:textId="77777777" w:rsidR="00821A08" w:rsidRPr="007C40DC" w:rsidRDefault="00821A08" w:rsidP="001610FB">
            <w:pPr>
              <w:jc w:val="center"/>
              <w:rPr>
                <w:rFonts w:cs="Arial"/>
                <w:b/>
                <w:sz w:val="18"/>
                <w:szCs w:val="18"/>
              </w:rPr>
            </w:pPr>
            <w:r w:rsidRPr="007C40DC">
              <w:rPr>
                <w:rFonts w:cs="Arial"/>
                <w:b/>
                <w:sz w:val="18"/>
                <w:szCs w:val="18"/>
              </w:rPr>
              <w:t>1</w:t>
            </w:r>
          </w:p>
        </w:tc>
        <w:tc>
          <w:tcPr>
            <w:tcW w:w="1559" w:type="dxa"/>
            <w:tcBorders>
              <w:bottom w:val="nil"/>
            </w:tcBorders>
          </w:tcPr>
          <w:p w14:paraId="1F77FDD0" w14:textId="77777777" w:rsidR="00821A08" w:rsidRPr="007C40DC" w:rsidRDefault="00821A08" w:rsidP="001610FB">
            <w:pPr>
              <w:jc w:val="center"/>
              <w:rPr>
                <w:rFonts w:cs="Arial"/>
                <w:b/>
                <w:sz w:val="18"/>
                <w:szCs w:val="18"/>
              </w:rPr>
            </w:pPr>
            <w:r w:rsidRPr="007C40DC">
              <w:rPr>
                <w:rFonts w:cs="Arial"/>
                <w:b/>
                <w:sz w:val="18"/>
                <w:szCs w:val="18"/>
              </w:rPr>
              <w:t>2</w:t>
            </w:r>
          </w:p>
        </w:tc>
        <w:tc>
          <w:tcPr>
            <w:tcW w:w="1276" w:type="dxa"/>
            <w:tcBorders>
              <w:bottom w:val="nil"/>
            </w:tcBorders>
          </w:tcPr>
          <w:p w14:paraId="5950DB85" w14:textId="77777777" w:rsidR="00821A08" w:rsidRPr="007C40DC" w:rsidRDefault="00821A08" w:rsidP="001610FB">
            <w:pPr>
              <w:jc w:val="center"/>
              <w:rPr>
                <w:rFonts w:cs="Arial"/>
                <w:b/>
                <w:sz w:val="18"/>
                <w:szCs w:val="18"/>
              </w:rPr>
            </w:pPr>
            <w:r w:rsidRPr="007C40DC">
              <w:rPr>
                <w:rFonts w:cs="Arial"/>
                <w:b/>
                <w:sz w:val="18"/>
                <w:szCs w:val="18"/>
              </w:rPr>
              <w:t>3</w:t>
            </w:r>
          </w:p>
        </w:tc>
      </w:tr>
      <w:tr w:rsidR="00821A08" w:rsidRPr="007C40DC" w14:paraId="42746626" w14:textId="77777777">
        <w:tc>
          <w:tcPr>
            <w:tcW w:w="5353" w:type="dxa"/>
            <w:vAlign w:val="bottom"/>
          </w:tcPr>
          <w:p w14:paraId="0AEA8A4D" w14:textId="77777777" w:rsidR="00821A08" w:rsidRPr="007C40DC" w:rsidRDefault="00821A08" w:rsidP="001610FB">
            <w:pPr>
              <w:jc w:val="center"/>
              <w:rPr>
                <w:rFonts w:cs="Arial"/>
                <w:b/>
                <w:sz w:val="18"/>
                <w:szCs w:val="18"/>
              </w:rPr>
            </w:pPr>
            <w:r w:rsidRPr="007C40DC">
              <w:rPr>
                <w:rFonts w:cs="Arial"/>
                <w:b/>
                <w:sz w:val="18"/>
                <w:szCs w:val="18"/>
              </w:rPr>
              <w:t>İşin Tanımı</w:t>
            </w:r>
          </w:p>
          <w:p w14:paraId="62C86883" w14:textId="77777777" w:rsidR="00821A08" w:rsidRPr="007C40DC" w:rsidRDefault="00821A08" w:rsidP="001610FB">
            <w:pPr>
              <w:jc w:val="center"/>
              <w:rPr>
                <w:rFonts w:cs="Arial"/>
                <w:b/>
                <w:sz w:val="18"/>
                <w:szCs w:val="18"/>
              </w:rPr>
            </w:pPr>
          </w:p>
        </w:tc>
        <w:tc>
          <w:tcPr>
            <w:tcW w:w="1559" w:type="dxa"/>
          </w:tcPr>
          <w:p w14:paraId="3D5E60CD" w14:textId="77777777" w:rsidR="00821A08" w:rsidRPr="007C40DC" w:rsidRDefault="00821A08" w:rsidP="001610FB">
            <w:pPr>
              <w:jc w:val="center"/>
              <w:rPr>
                <w:rFonts w:cs="Arial"/>
                <w:b/>
                <w:sz w:val="18"/>
                <w:szCs w:val="18"/>
              </w:rPr>
            </w:pPr>
            <w:r w:rsidRPr="007C40DC">
              <w:rPr>
                <w:rFonts w:cs="Arial"/>
                <w:b/>
                <w:sz w:val="18"/>
                <w:szCs w:val="18"/>
              </w:rPr>
              <w:t>Tutar</w:t>
            </w:r>
          </w:p>
          <w:p w14:paraId="68B471EF" w14:textId="77777777" w:rsidR="00821A08" w:rsidRPr="007C40DC" w:rsidRDefault="00821A08" w:rsidP="001610FB">
            <w:pPr>
              <w:jc w:val="center"/>
              <w:rPr>
                <w:rFonts w:cs="Arial"/>
                <w:b/>
                <w:sz w:val="18"/>
                <w:szCs w:val="18"/>
              </w:rPr>
            </w:pPr>
            <w:r w:rsidRPr="007C40DC">
              <w:rPr>
                <w:rFonts w:cs="Arial"/>
                <w:b/>
                <w:sz w:val="18"/>
                <w:szCs w:val="18"/>
              </w:rPr>
              <w:t>(TL)</w:t>
            </w:r>
          </w:p>
        </w:tc>
        <w:tc>
          <w:tcPr>
            <w:tcW w:w="1276" w:type="dxa"/>
          </w:tcPr>
          <w:p w14:paraId="6D83D961" w14:textId="77777777" w:rsidR="00821A08" w:rsidRPr="007C40DC" w:rsidRDefault="00821A08" w:rsidP="001610FB">
            <w:pPr>
              <w:jc w:val="center"/>
              <w:rPr>
                <w:rFonts w:cs="Arial"/>
                <w:b/>
                <w:sz w:val="18"/>
                <w:szCs w:val="18"/>
              </w:rPr>
            </w:pPr>
            <w:r w:rsidRPr="007C40DC">
              <w:rPr>
                <w:rFonts w:cs="Arial"/>
                <w:b/>
                <w:sz w:val="18"/>
                <w:szCs w:val="18"/>
              </w:rPr>
              <w:t>KDV</w:t>
            </w:r>
          </w:p>
          <w:p w14:paraId="76374C3B" w14:textId="77777777" w:rsidR="00821A08" w:rsidRPr="007C40DC" w:rsidRDefault="00821A08" w:rsidP="001610FB">
            <w:pPr>
              <w:jc w:val="center"/>
              <w:rPr>
                <w:rFonts w:cs="Arial"/>
                <w:b/>
                <w:sz w:val="18"/>
                <w:szCs w:val="18"/>
              </w:rPr>
            </w:pPr>
            <w:r w:rsidRPr="007C40DC">
              <w:rPr>
                <w:rFonts w:cs="Arial"/>
                <w:b/>
                <w:sz w:val="18"/>
                <w:szCs w:val="18"/>
              </w:rPr>
              <w:t>(TL)</w:t>
            </w:r>
          </w:p>
        </w:tc>
      </w:tr>
      <w:tr w:rsidR="00821A08" w:rsidRPr="007C40DC" w14:paraId="24022D8F" w14:textId="77777777">
        <w:tc>
          <w:tcPr>
            <w:tcW w:w="5353" w:type="dxa"/>
            <w:shd w:val="clear" w:color="auto" w:fill="FABF8F"/>
          </w:tcPr>
          <w:p w14:paraId="067F9D3E" w14:textId="77777777" w:rsidR="00821A08" w:rsidRPr="007C40DC" w:rsidRDefault="00821A08" w:rsidP="001610FB">
            <w:pPr>
              <w:rPr>
                <w:rFonts w:cs="Arial"/>
                <w:sz w:val="18"/>
                <w:szCs w:val="18"/>
              </w:rPr>
            </w:pPr>
            <w:r w:rsidRPr="007C40DC">
              <w:rPr>
                <w:rFonts w:cs="Arial"/>
                <w:sz w:val="18"/>
                <w:szCs w:val="18"/>
              </w:rPr>
              <w:t xml:space="preserve">Teknik Şartname uyarınca projesinde tanımlanmış bina yapımı </w:t>
            </w:r>
          </w:p>
        </w:tc>
        <w:tc>
          <w:tcPr>
            <w:tcW w:w="1559" w:type="dxa"/>
            <w:shd w:val="clear" w:color="auto" w:fill="FABF8F"/>
          </w:tcPr>
          <w:p w14:paraId="68C01A67" w14:textId="77777777" w:rsidR="00821A08" w:rsidRPr="007C40DC" w:rsidRDefault="00821A08" w:rsidP="001610FB">
            <w:pPr>
              <w:jc w:val="center"/>
              <w:rPr>
                <w:rFonts w:cs="Arial"/>
                <w:sz w:val="18"/>
                <w:szCs w:val="18"/>
              </w:rPr>
            </w:pPr>
            <w:r w:rsidRPr="007C40DC">
              <w:rPr>
                <w:rFonts w:cs="Arial"/>
                <w:sz w:val="18"/>
                <w:szCs w:val="18"/>
              </w:rPr>
              <w:t>50.000</w:t>
            </w:r>
          </w:p>
        </w:tc>
        <w:tc>
          <w:tcPr>
            <w:tcW w:w="1276" w:type="dxa"/>
            <w:shd w:val="clear" w:color="auto" w:fill="FABF8F"/>
          </w:tcPr>
          <w:p w14:paraId="2CC1DB2E" w14:textId="77777777" w:rsidR="00821A08" w:rsidRPr="007C40DC" w:rsidRDefault="00821A08" w:rsidP="001610FB">
            <w:pPr>
              <w:jc w:val="center"/>
              <w:rPr>
                <w:rFonts w:cs="Arial"/>
                <w:sz w:val="18"/>
                <w:szCs w:val="18"/>
              </w:rPr>
            </w:pPr>
            <w:r w:rsidRPr="007C40DC">
              <w:rPr>
                <w:rFonts w:cs="Arial"/>
                <w:sz w:val="18"/>
                <w:szCs w:val="18"/>
              </w:rPr>
              <w:t>9.000</w:t>
            </w:r>
          </w:p>
        </w:tc>
      </w:tr>
      <w:tr w:rsidR="00821A08" w:rsidRPr="007C40DC" w14:paraId="15423642" w14:textId="77777777">
        <w:tc>
          <w:tcPr>
            <w:tcW w:w="5353" w:type="dxa"/>
          </w:tcPr>
          <w:p w14:paraId="029A831F" w14:textId="77777777" w:rsidR="00821A08" w:rsidRPr="007C40DC" w:rsidRDefault="00821A08" w:rsidP="001610FB">
            <w:pPr>
              <w:rPr>
                <w:rFonts w:cs="Arial"/>
                <w:sz w:val="18"/>
                <w:szCs w:val="18"/>
              </w:rPr>
            </w:pPr>
            <w:r w:rsidRPr="007C40DC">
              <w:rPr>
                <w:rFonts w:cs="Arial"/>
                <w:sz w:val="18"/>
                <w:szCs w:val="18"/>
              </w:rPr>
              <w:t>Arızi giderler (ara toplamın %5-10 arası bir miktar)</w:t>
            </w:r>
          </w:p>
        </w:tc>
        <w:tc>
          <w:tcPr>
            <w:tcW w:w="1559" w:type="dxa"/>
          </w:tcPr>
          <w:p w14:paraId="7CA4EA44" w14:textId="77777777" w:rsidR="00821A08" w:rsidRPr="007C40DC" w:rsidRDefault="00821A08" w:rsidP="001610FB">
            <w:pPr>
              <w:rPr>
                <w:rFonts w:cs="Arial"/>
                <w:sz w:val="18"/>
                <w:szCs w:val="18"/>
              </w:rPr>
            </w:pPr>
          </w:p>
        </w:tc>
        <w:tc>
          <w:tcPr>
            <w:tcW w:w="1276" w:type="dxa"/>
          </w:tcPr>
          <w:p w14:paraId="5DBC20C6" w14:textId="77777777" w:rsidR="00821A08" w:rsidRPr="007C40DC" w:rsidRDefault="00821A08" w:rsidP="001610FB">
            <w:pPr>
              <w:rPr>
                <w:rFonts w:cs="Arial"/>
                <w:sz w:val="18"/>
                <w:szCs w:val="18"/>
              </w:rPr>
            </w:pPr>
          </w:p>
        </w:tc>
      </w:tr>
      <w:tr w:rsidR="00821A08" w:rsidRPr="007C40DC" w14:paraId="5DE07CB5" w14:textId="77777777">
        <w:tc>
          <w:tcPr>
            <w:tcW w:w="5353" w:type="dxa"/>
          </w:tcPr>
          <w:p w14:paraId="28282BCA" w14:textId="77777777" w:rsidR="00821A08" w:rsidRPr="007C40DC" w:rsidRDefault="00821A08" w:rsidP="00D25F0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yazıyla)</w:t>
            </w:r>
          </w:p>
        </w:tc>
        <w:tc>
          <w:tcPr>
            <w:tcW w:w="1559" w:type="dxa"/>
          </w:tcPr>
          <w:p w14:paraId="2824A57F" w14:textId="77777777" w:rsidR="00821A08" w:rsidRPr="007C40DC" w:rsidRDefault="00821A08" w:rsidP="001610FB">
            <w:pPr>
              <w:rPr>
                <w:rFonts w:cs="Arial"/>
                <w:sz w:val="18"/>
                <w:szCs w:val="18"/>
              </w:rPr>
            </w:pPr>
          </w:p>
        </w:tc>
        <w:tc>
          <w:tcPr>
            <w:tcW w:w="1276" w:type="dxa"/>
          </w:tcPr>
          <w:p w14:paraId="20EDCD0F" w14:textId="77777777" w:rsidR="00821A08" w:rsidRPr="007C40DC" w:rsidRDefault="00821A08" w:rsidP="001610FB">
            <w:pPr>
              <w:rPr>
                <w:rFonts w:cs="Arial"/>
                <w:sz w:val="18"/>
                <w:szCs w:val="18"/>
              </w:rPr>
            </w:pPr>
          </w:p>
        </w:tc>
      </w:tr>
    </w:tbl>
    <w:p w14:paraId="081D17CE" w14:textId="77777777" w:rsidR="00821A08" w:rsidRPr="007C40DC" w:rsidRDefault="00821A08" w:rsidP="006C0FA3">
      <w:pPr>
        <w:overflowPunct w:val="0"/>
        <w:autoSpaceDE w:val="0"/>
        <w:autoSpaceDN w:val="0"/>
        <w:adjustRightInd w:val="0"/>
        <w:spacing w:after="120"/>
        <w:textAlignment w:val="baseline"/>
        <w:rPr>
          <w:b/>
          <w:color w:val="000000"/>
        </w:rPr>
      </w:pPr>
    </w:p>
    <w:p w14:paraId="5F26EA76" w14:textId="77777777" w:rsidR="00821A08" w:rsidRPr="007C40DC" w:rsidRDefault="00821A08" w:rsidP="00821A08">
      <w:pPr>
        <w:rPr>
          <w:rFonts w:cs="Arial"/>
          <w:b/>
          <w:bCs/>
          <w:sz w:val="18"/>
          <w:szCs w:val="18"/>
        </w:rPr>
      </w:pPr>
      <w:r w:rsidRPr="007C40DC">
        <w:rPr>
          <w:rFonts w:cs="Arial"/>
          <w:b/>
          <w:bCs/>
          <w:sz w:val="18"/>
          <w:szCs w:val="18"/>
        </w:rPr>
        <w:t xml:space="preserve">C.  </w:t>
      </w:r>
      <w:r w:rsidR="006C6859" w:rsidRPr="007C40DC">
        <w:rPr>
          <w:rFonts w:cs="Arial"/>
          <w:b/>
          <w:bCs/>
          <w:sz w:val="18"/>
          <w:szCs w:val="18"/>
        </w:rPr>
        <w:t xml:space="preserve">KARMA </w:t>
      </w:r>
      <w:r w:rsidRPr="007C40DC">
        <w:rPr>
          <w:rFonts w:cs="Arial"/>
          <w:b/>
          <w:bCs/>
          <w:sz w:val="18"/>
          <w:szCs w:val="18"/>
        </w:rPr>
        <w:t>İHALELER</w:t>
      </w:r>
    </w:p>
    <w:p w14:paraId="72FDACA5" w14:textId="77777777" w:rsidR="006C6859" w:rsidRPr="007C40DC" w:rsidRDefault="006C6859" w:rsidP="00821A08">
      <w:pPr>
        <w:rPr>
          <w:rFonts w:cs="Arial"/>
          <w:b/>
          <w:bCs/>
          <w:sz w:val="18"/>
          <w:szCs w:val="18"/>
        </w:rPr>
      </w:pPr>
    </w:p>
    <w:p w14:paraId="08D538D8" w14:textId="77777777" w:rsidR="006C6859" w:rsidRPr="00C413D5" w:rsidRDefault="006C6859" w:rsidP="006C6859">
      <w:pPr>
        <w:jc w:val="both"/>
        <w:rPr>
          <w:rFonts w:cs="Arial"/>
          <w:b/>
          <w:bCs/>
          <w:sz w:val="18"/>
          <w:szCs w:val="18"/>
        </w:rPr>
      </w:pPr>
      <w:r w:rsidRPr="00C413D5">
        <w:rPr>
          <w:rFonts w:cs="Arial"/>
          <w:b/>
          <w:bCs/>
          <w:sz w:val="18"/>
          <w:szCs w:val="18"/>
        </w:rPr>
        <w:t>Karma ihale; toplam teklif fiyatı sabit olmak üzere, hak edişlerin düzenlenmesinde esas alınacak birim fiyatların da teklif edildiği teklif modelidir. Bu tür ihalelerde istekli yukarıdaki tabloların ikisini birden sunacaktır.</w:t>
      </w:r>
    </w:p>
    <w:p w14:paraId="76F27688" w14:textId="77777777" w:rsidR="00821A08" w:rsidRPr="00C413D5" w:rsidRDefault="006C6859" w:rsidP="006C0FA3">
      <w:pPr>
        <w:overflowPunct w:val="0"/>
        <w:autoSpaceDE w:val="0"/>
        <w:autoSpaceDN w:val="0"/>
        <w:adjustRightInd w:val="0"/>
        <w:spacing w:after="120"/>
        <w:textAlignment w:val="baseline"/>
        <w:rPr>
          <w:b/>
          <w:color w:val="000000"/>
        </w:rPr>
      </w:pPr>
      <w:r w:rsidRPr="00C413D5">
        <w:rPr>
          <w:b/>
          <w:color w:val="000000"/>
        </w:rPr>
        <w:t xml:space="preserve"> </w:t>
      </w:r>
    </w:p>
    <w:p w14:paraId="4EBA24DC" w14:textId="77777777" w:rsidR="006C6859" w:rsidRPr="007C40DC" w:rsidRDefault="006C6859" w:rsidP="006C0FA3">
      <w:pPr>
        <w:overflowPunct w:val="0"/>
        <w:autoSpaceDE w:val="0"/>
        <w:autoSpaceDN w:val="0"/>
        <w:adjustRightInd w:val="0"/>
        <w:spacing w:after="120"/>
        <w:textAlignment w:val="baseline"/>
        <w:rPr>
          <w:i/>
          <w:color w:val="000000"/>
          <w:sz w:val="20"/>
          <w:szCs w:val="20"/>
        </w:rPr>
      </w:pPr>
      <w:r w:rsidRPr="00C413D5">
        <w:rPr>
          <w:i/>
          <w:color w:val="000000"/>
          <w:sz w:val="20"/>
          <w:szCs w:val="20"/>
        </w:rPr>
        <w:t>&lt;Sözleşme Makamı ihale yöntemini belirlediğinde, uygun teklif formunu oluşturacaktır.&gt;</w:t>
      </w:r>
    </w:p>
    <w:p w14:paraId="5624E3A9" w14:textId="77777777" w:rsidR="006C6859" w:rsidRPr="007C40DC" w:rsidRDefault="006C6859" w:rsidP="006C0FA3">
      <w:pPr>
        <w:overflowPunct w:val="0"/>
        <w:autoSpaceDE w:val="0"/>
        <w:autoSpaceDN w:val="0"/>
        <w:adjustRightInd w:val="0"/>
        <w:spacing w:after="120"/>
        <w:textAlignment w:val="baseline"/>
        <w:rPr>
          <w:color w:val="000000"/>
          <w:sz w:val="20"/>
          <w:szCs w:val="20"/>
        </w:rPr>
      </w:pPr>
    </w:p>
    <w:p w14:paraId="603EBF22" w14:textId="77777777"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237550A" w14:textId="77777777"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FC64ABA" w14:textId="77777777" w:rsidR="00D25F0B" w:rsidRPr="007C40DC" w:rsidRDefault="00D25F0B" w:rsidP="006C6859">
      <w:pPr>
        <w:pStyle w:val="GvdeMetni"/>
        <w:rPr>
          <w:rFonts w:cs="Arial"/>
          <w:sz w:val="18"/>
          <w:szCs w:val="18"/>
          <w:lang w:val="tr-TR"/>
        </w:rPr>
      </w:pPr>
    </w:p>
    <w:p w14:paraId="752DC990" w14:textId="77777777" w:rsidR="00D25F0B" w:rsidRPr="007C40DC" w:rsidRDefault="00D25F0B" w:rsidP="006C6859">
      <w:pPr>
        <w:pStyle w:val="GvdeMetni"/>
        <w:rPr>
          <w:rFonts w:cs="Arial"/>
          <w:sz w:val="18"/>
          <w:szCs w:val="18"/>
          <w:lang w:val="tr-TR"/>
        </w:rPr>
      </w:pPr>
    </w:p>
    <w:p w14:paraId="789A8D39" w14:textId="77777777" w:rsidR="006C6859" w:rsidRPr="007C40DC" w:rsidRDefault="006C6859" w:rsidP="006C6859">
      <w:pPr>
        <w:pStyle w:val="GvdeMetni"/>
        <w:rPr>
          <w:rFonts w:cs="Arial"/>
          <w:sz w:val="18"/>
          <w:szCs w:val="18"/>
          <w:lang w:val="tr-TR"/>
        </w:rPr>
      </w:pPr>
      <w:r w:rsidRPr="007C40DC">
        <w:rPr>
          <w:rFonts w:cs="Arial"/>
          <w:sz w:val="18"/>
          <w:szCs w:val="18"/>
          <w:lang w:val="tr-TR"/>
        </w:rPr>
        <w:t xml:space="preserve">Not: Birim fiyatlar ve </w:t>
      </w:r>
      <w:r w:rsidR="00D25F0B" w:rsidRPr="007C40DC">
        <w:rPr>
          <w:rFonts w:cs="Arial"/>
          <w:sz w:val="18"/>
          <w:szCs w:val="18"/>
          <w:lang w:val="tr-TR"/>
        </w:rPr>
        <w:t>toplam teklif tutarlarında tespit edilen hatalar</w:t>
      </w:r>
      <w:r w:rsidRPr="007C40DC">
        <w:rPr>
          <w:rFonts w:cs="Arial"/>
          <w:sz w:val="18"/>
          <w:szCs w:val="18"/>
          <w:lang w:val="tr-TR"/>
        </w:rPr>
        <w:t xml:space="preserve"> aş</w:t>
      </w:r>
      <w:r w:rsidR="00D25F0B" w:rsidRPr="007C40DC">
        <w:rPr>
          <w:rFonts w:cs="Arial"/>
          <w:sz w:val="18"/>
          <w:szCs w:val="18"/>
          <w:lang w:val="tr-TR"/>
        </w:rPr>
        <w:t>ağıdaki şekilde düzeltilecektir:</w:t>
      </w:r>
      <w:r w:rsidRPr="007C40DC">
        <w:rPr>
          <w:rFonts w:cs="Arial"/>
          <w:sz w:val="18"/>
          <w:szCs w:val="18"/>
          <w:lang w:val="tr-TR"/>
        </w:rPr>
        <w:t xml:space="preserve"> </w:t>
      </w:r>
    </w:p>
    <w:p w14:paraId="5C28C3E8" w14:textId="77777777" w:rsidR="006C6859" w:rsidRPr="007C40DC" w:rsidRDefault="006C6859" w:rsidP="006C6859">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14:paraId="22F09365" w14:textId="77777777" w:rsidR="006C6859" w:rsidRPr="007C40DC" w:rsidRDefault="006C6859" w:rsidP="006C6859">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14:paraId="025343B1" w14:textId="77777777"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14:paraId="4F58810A"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15B4F2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6F75E1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0AE1353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CC2E32E"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B924D00"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6A0EB6B"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674295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1637ED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01051450"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AE8E24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33CC35D"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D1F8D5F"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E7F2D08" w14:textId="77777777" w:rsidR="0074703E" w:rsidRPr="00FC1E4A" w:rsidRDefault="0074703E" w:rsidP="00FC1E4A">
      <w:pPr>
        <w:pStyle w:val="Balk6"/>
        <w:spacing w:line="240" w:lineRule="auto"/>
        <w:ind w:firstLine="0"/>
        <w:jc w:val="center"/>
      </w:pPr>
      <w:bookmarkStart w:id="72" w:name="_Söz.Ek-5:_Standart_Formlar_ve_Diğer"/>
      <w:bookmarkStart w:id="73" w:name="_Toc233021558"/>
      <w:bookmarkEnd w:id="72"/>
      <w:r w:rsidRPr="00FC1E4A">
        <w:t>Söz.</w:t>
      </w:r>
      <w:r w:rsidR="00404506">
        <w:t xml:space="preserve"> </w:t>
      </w:r>
      <w:r w:rsidRPr="00FC1E4A">
        <w:t>Ek-5: Standart Formlar ve Diğer Gerekli Belgeler</w:t>
      </w:r>
      <w:bookmarkEnd w:id="73"/>
    </w:p>
    <w:p w14:paraId="4FEF7C99"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18BDA9E"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D4E9B7D"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BAFFE2D"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9B6D02E"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55D214C"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0D3170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D267C9F"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887B1E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8C007F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9FD5E0E"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80DE6B9"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859246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ED6F535"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789F861"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30A5A1C" w14:textId="77777777" w:rsidR="0074703E" w:rsidRPr="007C40DC" w:rsidRDefault="0074703E" w:rsidP="00131D33">
      <w:pPr>
        <w:pStyle w:val="Balk1"/>
        <w:keepNext w:val="0"/>
        <w:spacing w:before="0"/>
        <w:rPr>
          <w:rFonts w:ascii="Times New Roman" w:hAnsi="Times New Roman"/>
          <w:i/>
          <w:sz w:val="20"/>
          <w:lang w:val="tr-TR"/>
        </w:rPr>
      </w:pPr>
      <w:bookmarkStart w:id="74" w:name="_Toc188240398"/>
    </w:p>
    <w:p w14:paraId="5F2FB8D7" w14:textId="77777777" w:rsidR="0074703E" w:rsidRPr="005026FB" w:rsidRDefault="002D6E7D" w:rsidP="005026FB">
      <w:pPr>
        <w:rPr>
          <w:b/>
        </w:rPr>
      </w:pPr>
      <w:r>
        <w:br w:type="page"/>
      </w:r>
      <w:bookmarkStart w:id="75"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74"/>
      <w:bookmarkEnd w:id="75"/>
    </w:p>
    <w:p w14:paraId="44D2F3AF" w14:textId="77777777" w:rsidR="0074703E" w:rsidRPr="007C40DC" w:rsidRDefault="00FD3CFB"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62848" behindDoc="0" locked="0" layoutInCell="1" allowOverlap="1" wp14:anchorId="024469E5" wp14:editId="159F2074">
            <wp:simplePos x="0" y="0"/>
            <wp:positionH relativeFrom="column">
              <wp:posOffset>-635</wp:posOffset>
            </wp:positionH>
            <wp:positionV relativeFrom="paragraph">
              <wp:posOffset>323215</wp:posOffset>
            </wp:positionV>
            <wp:extent cx="5971540" cy="7733665"/>
            <wp:effectExtent l="0" t="0" r="0" b="635"/>
            <wp:wrapTopAndBottom/>
            <wp:docPr id="1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B69C5" w14:textId="77777777"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76" w:name="_Toc232234032"/>
      <w:r w:rsidR="004F3634" w:rsidRPr="005026FB">
        <w:rPr>
          <w:b/>
        </w:rPr>
        <w:lastRenderedPageBreak/>
        <w:t>TÜZEL KİMLİK FORMU                                                (Söz</w:t>
      </w:r>
      <w:r w:rsidR="00404506">
        <w:rPr>
          <w:b/>
        </w:rPr>
        <w:t xml:space="preserve">. </w:t>
      </w:r>
      <w:r w:rsidR="004F3634" w:rsidRPr="005026FB">
        <w:rPr>
          <w:b/>
        </w:rPr>
        <w:t>EK: 5b)</w:t>
      </w:r>
      <w:bookmarkEnd w:id="76"/>
    </w:p>
    <w:p w14:paraId="5B75ABAB" w14:textId="77777777"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14:paraId="7195E91B" w14:textId="77777777">
        <w:trPr>
          <w:trHeight w:val="413"/>
        </w:trPr>
        <w:tc>
          <w:tcPr>
            <w:tcW w:w="9212" w:type="dxa"/>
            <w:tcBorders>
              <w:top w:val="nil"/>
              <w:bottom w:val="nil"/>
            </w:tcBorders>
            <w:vAlign w:val="center"/>
          </w:tcPr>
          <w:p w14:paraId="4C4797C3" w14:textId="77777777"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14:paraId="1F1CA5C6"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716040DA" w14:textId="77777777">
        <w:trPr>
          <w:cantSplit/>
          <w:trHeight w:val="367"/>
        </w:trPr>
        <w:tc>
          <w:tcPr>
            <w:tcW w:w="1908" w:type="dxa"/>
            <w:tcBorders>
              <w:bottom w:val="nil"/>
            </w:tcBorders>
          </w:tcPr>
          <w:p w14:paraId="2910653D" w14:textId="77777777"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Pr>
          <w:p w14:paraId="7508937F" w14:textId="77777777" w:rsidR="00340800" w:rsidRDefault="00340800" w:rsidP="00F1035C">
            <w:pPr>
              <w:rPr>
                <w:rFonts w:ascii="Arial Narrow" w:hAnsi="Arial Narrow"/>
                <w:sz w:val="20"/>
                <w:szCs w:val="20"/>
              </w:rPr>
            </w:pPr>
          </w:p>
        </w:tc>
        <w:tc>
          <w:tcPr>
            <w:tcW w:w="365" w:type="dxa"/>
          </w:tcPr>
          <w:p w14:paraId="650F7422" w14:textId="77777777" w:rsidR="00340800" w:rsidRDefault="00340800" w:rsidP="00F1035C">
            <w:pPr>
              <w:rPr>
                <w:rFonts w:ascii="Arial Narrow" w:hAnsi="Arial Narrow"/>
                <w:sz w:val="20"/>
                <w:szCs w:val="20"/>
              </w:rPr>
            </w:pPr>
          </w:p>
        </w:tc>
        <w:tc>
          <w:tcPr>
            <w:tcW w:w="365" w:type="dxa"/>
          </w:tcPr>
          <w:p w14:paraId="1CE72614" w14:textId="77777777" w:rsidR="00340800" w:rsidRDefault="00340800" w:rsidP="00F1035C">
            <w:pPr>
              <w:rPr>
                <w:rFonts w:ascii="Arial Narrow" w:hAnsi="Arial Narrow"/>
                <w:sz w:val="20"/>
                <w:szCs w:val="20"/>
              </w:rPr>
            </w:pPr>
          </w:p>
        </w:tc>
        <w:tc>
          <w:tcPr>
            <w:tcW w:w="365" w:type="dxa"/>
          </w:tcPr>
          <w:p w14:paraId="6AAC8C0E" w14:textId="77777777" w:rsidR="00340800" w:rsidRDefault="00340800" w:rsidP="00F1035C">
            <w:pPr>
              <w:rPr>
                <w:rFonts w:ascii="Arial Narrow" w:hAnsi="Arial Narrow"/>
                <w:sz w:val="20"/>
                <w:szCs w:val="20"/>
              </w:rPr>
            </w:pPr>
          </w:p>
        </w:tc>
        <w:tc>
          <w:tcPr>
            <w:tcW w:w="366" w:type="dxa"/>
          </w:tcPr>
          <w:p w14:paraId="7885D72A" w14:textId="77777777" w:rsidR="00340800" w:rsidRDefault="00340800" w:rsidP="00F1035C">
            <w:pPr>
              <w:rPr>
                <w:rFonts w:ascii="Arial Narrow" w:hAnsi="Arial Narrow"/>
                <w:sz w:val="20"/>
                <w:szCs w:val="20"/>
              </w:rPr>
            </w:pPr>
          </w:p>
        </w:tc>
        <w:tc>
          <w:tcPr>
            <w:tcW w:w="365" w:type="dxa"/>
          </w:tcPr>
          <w:p w14:paraId="419C5D8B" w14:textId="77777777" w:rsidR="00340800" w:rsidRDefault="00340800" w:rsidP="00F1035C">
            <w:pPr>
              <w:rPr>
                <w:rFonts w:ascii="Arial Narrow" w:hAnsi="Arial Narrow"/>
                <w:sz w:val="20"/>
                <w:szCs w:val="20"/>
              </w:rPr>
            </w:pPr>
          </w:p>
        </w:tc>
        <w:tc>
          <w:tcPr>
            <w:tcW w:w="365" w:type="dxa"/>
          </w:tcPr>
          <w:p w14:paraId="26BD7DEE" w14:textId="77777777" w:rsidR="00340800" w:rsidRDefault="00340800" w:rsidP="00F1035C">
            <w:pPr>
              <w:rPr>
                <w:rFonts w:ascii="Arial Narrow" w:hAnsi="Arial Narrow"/>
                <w:sz w:val="20"/>
                <w:szCs w:val="20"/>
              </w:rPr>
            </w:pPr>
          </w:p>
        </w:tc>
        <w:tc>
          <w:tcPr>
            <w:tcW w:w="365" w:type="dxa"/>
          </w:tcPr>
          <w:p w14:paraId="4E94E488" w14:textId="77777777" w:rsidR="00340800" w:rsidRDefault="00340800" w:rsidP="00F1035C">
            <w:pPr>
              <w:rPr>
                <w:rFonts w:ascii="Arial Narrow" w:hAnsi="Arial Narrow"/>
                <w:sz w:val="20"/>
                <w:szCs w:val="20"/>
              </w:rPr>
            </w:pPr>
          </w:p>
        </w:tc>
        <w:tc>
          <w:tcPr>
            <w:tcW w:w="365" w:type="dxa"/>
          </w:tcPr>
          <w:p w14:paraId="411023C7" w14:textId="77777777" w:rsidR="00340800" w:rsidRDefault="00340800" w:rsidP="00F1035C">
            <w:pPr>
              <w:rPr>
                <w:rFonts w:ascii="Arial Narrow" w:hAnsi="Arial Narrow"/>
                <w:sz w:val="20"/>
                <w:szCs w:val="20"/>
              </w:rPr>
            </w:pPr>
          </w:p>
        </w:tc>
        <w:tc>
          <w:tcPr>
            <w:tcW w:w="366" w:type="dxa"/>
          </w:tcPr>
          <w:p w14:paraId="23395220" w14:textId="77777777" w:rsidR="00340800" w:rsidRDefault="00340800" w:rsidP="00F1035C">
            <w:pPr>
              <w:rPr>
                <w:rFonts w:ascii="Arial Narrow" w:hAnsi="Arial Narrow"/>
                <w:sz w:val="20"/>
                <w:szCs w:val="20"/>
              </w:rPr>
            </w:pPr>
          </w:p>
        </w:tc>
        <w:tc>
          <w:tcPr>
            <w:tcW w:w="365" w:type="dxa"/>
          </w:tcPr>
          <w:p w14:paraId="69105E61" w14:textId="77777777" w:rsidR="00340800" w:rsidRDefault="00340800" w:rsidP="00F1035C">
            <w:pPr>
              <w:rPr>
                <w:rFonts w:ascii="Arial Narrow" w:hAnsi="Arial Narrow"/>
                <w:sz w:val="20"/>
                <w:szCs w:val="20"/>
              </w:rPr>
            </w:pPr>
          </w:p>
        </w:tc>
        <w:tc>
          <w:tcPr>
            <w:tcW w:w="365" w:type="dxa"/>
          </w:tcPr>
          <w:p w14:paraId="34019764" w14:textId="77777777" w:rsidR="00340800" w:rsidRDefault="00340800" w:rsidP="00F1035C">
            <w:pPr>
              <w:rPr>
                <w:rFonts w:ascii="Arial Narrow" w:hAnsi="Arial Narrow"/>
                <w:sz w:val="20"/>
                <w:szCs w:val="20"/>
              </w:rPr>
            </w:pPr>
          </w:p>
        </w:tc>
        <w:tc>
          <w:tcPr>
            <w:tcW w:w="365" w:type="dxa"/>
          </w:tcPr>
          <w:p w14:paraId="3C199D3D" w14:textId="77777777" w:rsidR="00340800" w:rsidRDefault="00340800" w:rsidP="00F1035C">
            <w:pPr>
              <w:rPr>
                <w:rFonts w:ascii="Arial Narrow" w:hAnsi="Arial Narrow"/>
                <w:sz w:val="20"/>
                <w:szCs w:val="20"/>
              </w:rPr>
            </w:pPr>
          </w:p>
        </w:tc>
        <w:tc>
          <w:tcPr>
            <w:tcW w:w="365" w:type="dxa"/>
          </w:tcPr>
          <w:p w14:paraId="3DB1F2B2" w14:textId="77777777" w:rsidR="00340800" w:rsidRDefault="00340800" w:rsidP="00F1035C">
            <w:pPr>
              <w:rPr>
                <w:rFonts w:ascii="Arial Narrow" w:hAnsi="Arial Narrow"/>
                <w:sz w:val="20"/>
                <w:szCs w:val="20"/>
              </w:rPr>
            </w:pPr>
          </w:p>
        </w:tc>
        <w:tc>
          <w:tcPr>
            <w:tcW w:w="366" w:type="dxa"/>
          </w:tcPr>
          <w:p w14:paraId="6EB85FB7" w14:textId="77777777" w:rsidR="00340800" w:rsidRDefault="00340800" w:rsidP="00F1035C">
            <w:pPr>
              <w:rPr>
                <w:rFonts w:ascii="Arial Narrow" w:hAnsi="Arial Narrow"/>
                <w:sz w:val="20"/>
                <w:szCs w:val="20"/>
              </w:rPr>
            </w:pPr>
          </w:p>
        </w:tc>
        <w:tc>
          <w:tcPr>
            <w:tcW w:w="365" w:type="dxa"/>
          </w:tcPr>
          <w:p w14:paraId="323CF381" w14:textId="77777777" w:rsidR="00340800" w:rsidRDefault="00340800" w:rsidP="00F1035C">
            <w:pPr>
              <w:rPr>
                <w:rFonts w:ascii="Arial Narrow" w:hAnsi="Arial Narrow"/>
                <w:sz w:val="20"/>
                <w:szCs w:val="20"/>
              </w:rPr>
            </w:pPr>
          </w:p>
        </w:tc>
        <w:tc>
          <w:tcPr>
            <w:tcW w:w="365" w:type="dxa"/>
          </w:tcPr>
          <w:p w14:paraId="675677CC" w14:textId="77777777" w:rsidR="00340800" w:rsidRDefault="00340800" w:rsidP="00F1035C">
            <w:pPr>
              <w:rPr>
                <w:rFonts w:ascii="Arial Narrow" w:hAnsi="Arial Narrow"/>
                <w:sz w:val="20"/>
                <w:szCs w:val="20"/>
              </w:rPr>
            </w:pPr>
          </w:p>
        </w:tc>
        <w:tc>
          <w:tcPr>
            <w:tcW w:w="365" w:type="dxa"/>
          </w:tcPr>
          <w:p w14:paraId="7B3EC870" w14:textId="77777777" w:rsidR="00340800" w:rsidRDefault="00340800" w:rsidP="00F1035C">
            <w:pPr>
              <w:rPr>
                <w:rFonts w:ascii="Arial Narrow" w:hAnsi="Arial Narrow"/>
                <w:sz w:val="20"/>
                <w:szCs w:val="20"/>
              </w:rPr>
            </w:pPr>
          </w:p>
        </w:tc>
        <w:tc>
          <w:tcPr>
            <w:tcW w:w="365" w:type="dxa"/>
          </w:tcPr>
          <w:p w14:paraId="329C7024" w14:textId="77777777" w:rsidR="00340800" w:rsidRDefault="00340800" w:rsidP="00F1035C">
            <w:pPr>
              <w:rPr>
                <w:rFonts w:ascii="Arial Narrow" w:hAnsi="Arial Narrow"/>
                <w:sz w:val="20"/>
                <w:szCs w:val="20"/>
              </w:rPr>
            </w:pPr>
          </w:p>
        </w:tc>
        <w:tc>
          <w:tcPr>
            <w:tcW w:w="366" w:type="dxa"/>
          </w:tcPr>
          <w:p w14:paraId="3686EDDE" w14:textId="77777777" w:rsidR="00340800" w:rsidRDefault="00340800" w:rsidP="00F1035C">
            <w:pPr>
              <w:rPr>
                <w:rFonts w:ascii="Arial Narrow" w:hAnsi="Arial Narrow"/>
                <w:sz w:val="20"/>
                <w:szCs w:val="20"/>
              </w:rPr>
            </w:pPr>
          </w:p>
        </w:tc>
      </w:tr>
      <w:tr w:rsidR="00340800" w14:paraId="6CB50241" w14:textId="77777777">
        <w:trPr>
          <w:cantSplit/>
          <w:trHeight w:val="279"/>
        </w:trPr>
        <w:tc>
          <w:tcPr>
            <w:tcW w:w="1908" w:type="dxa"/>
            <w:tcBorders>
              <w:top w:val="nil"/>
              <w:bottom w:val="nil"/>
              <w:right w:val="nil"/>
            </w:tcBorders>
          </w:tcPr>
          <w:p w14:paraId="14A4D7EB" w14:textId="77777777" w:rsidR="00340800" w:rsidRDefault="00340800" w:rsidP="00F1035C">
            <w:pPr>
              <w:rPr>
                <w:rFonts w:ascii="Arial Narrow" w:hAnsi="Arial Narrow"/>
                <w:sz w:val="20"/>
                <w:szCs w:val="20"/>
              </w:rPr>
            </w:pPr>
          </w:p>
        </w:tc>
        <w:tc>
          <w:tcPr>
            <w:tcW w:w="7304" w:type="dxa"/>
            <w:gridSpan w:val="20"/>
            <w:tcBorders>
              <w:left w:val="nil"/>
            </w:tcBorders>
          </w:tcPr>
          <w:p w14:paraId="12FC1B6E" w14:textId="77777777" w:rsidR="00340800" w:rsidRDefault="00340800" w:rsidP="00F1035C">
            <w:pPr>
              <w:rPr>
                <w:rFonts w:ascii="Arial Narrow" w:hAnsi="Arial Narrow"/>
                <w:sz w:val="20"/>
                <w:szCs w:val="20"/>
              </w:rPr>
            </w:pPr>
          </w:p>
        </w:tc>
      </w:tr>
      <w:tr w:rsidR="00340800" w14:paraId="17964F56" w14:textId="77777777">
        <w:trPr>
          <w:cantSplit/>
          <w:trHeight w:val="277"/>
        </w:trPr>
        <w:tc>
          <w:tcPr>
            <w:tcW w:w="1908" w:type="dxa"/>
            <w:tcBorders>
              <w:top w:val="nil"/>
            </w:tcBorders>
          </w:tcPr>
          <w:p w14:paraId="772479C3" w14:textId="77777777"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Pr>
          <w:p w14:paraId="4D601B4F" w14:textId="77777777" w:rsidR="00340800" w:rsidRDefault="00340800" w:rsidP="00F1035C">
            <w:pPr>
              <w:rPr>
                <w:rFonts w:ascii="Arial Narrow" w:hAnsi="Arial Narrow"/>
                <w:sz w:val="20"/>
                <w:szCs w:val="20"/>
              </w:rPr>
            </w:pPr>
          </w:p>
        </w:tc>
        <w:tc>
          <w:tcPr>
            <w:tcW w:w="365" w:type="dxa"/>
          </w:tcPr>
          <w:p w14:paraId="7B048E12" w14:textId="77777777" w:rsidR="00340800" w:rsidRDefault="00340800" w:rsidP="00F1035C">
            <w:pPr>
              <w:rPr>
                <w:rFonts w:ascii="Arial Narrow" w:hAnsi="Arial Narrow"/>
                <w:sz w:val="20"/>
                <w:szCs w:val="20"/>
              </w:rPr>
            </w:pPr>
          </w:p>
        </w:tc>
        <w:tc>
          <w:tcPr>
            <w:tcW w:w="365" w:type="dxa"/>
          </w:tcPr>
          <w:p w14:paraId="78CB49B6" w14:textId="77777777" w:rsidR="00340800" w:rsidRDefault="00340800" w:rsidP="00F1035C">
            <w:pPr>
              <w:rPr>
                <w:rFonts w:ascii="Arial Narrow" w:hAnsi="Arial Narrow"/>
                <w:sz w:val="20"/>
                <w:szCs w:val="20"/>
              </w:rPr>
            </w:pPr>
          </w:p>
        </w:tc>
        <w:tc>
          <w:tcPr>
            <w:tcW w:w="365" w:type="dxa"/>
          </w:tcPr>
          <w:p w14:paraId="29D7D104" w14:textId="77777777" w:rsidR="00340800" w:rsidRDefault="00340800" w:rsidP="00F1035C">
            <w:pPr>
              <w:rPr>
                <w:rFonts w:ascii="Arial Narrow" w:hAnsi="Arial Narrow"/>
                <w:sz w:val="20"/>
                <w:szCs w:val="20"/>
              </w:rPr>
            </w:pPr>
          </w:p>
        </w:tc>
        <w:tc>
          <w:tcPr>
            <w:tcW w:w="366" w:type="dxa"/>
          </w:tcPr>
          <w:p w14:paraId="577A50B5" w14:textId="77777777" w:rsidR="00340800" w:rsidRDefault="00340800" w:rsidP="00F1035C">
            <w:pPr>
              <w:rPr>
                <w:rFonts w:ascii="Arial Narrow" w:hAnsi="Arial Narrow"/>
                <w:sz w:val="20"/>
                <w:szCs w:val="20"/>
              </w:rPr>
            </w:pPr>
          </w:p>
        </w:tc>
        <w:tc>
          <w:tcPr>
            <w:tcW w:w="365" w:type="dxa"/>
          </w:tcPr>
          <w:p w14:paraId="0A7709D2" w14:textId="77777777" w:rsidR="00340800" w:rsidRDefault="00340800" w:rsidP="00F1035C">
            <w:pPr>
              <w:rPr>
                <w:rFonts w:ascii="Arial Narrow" w:hAnsi="Arial Narrow"/>
                <w:sz w:val="20"/>
                <w:szCs w:val="20"/>
              </w:rPr>
            </w:pPr>
          </w:p>
        </w:tc>
        <w:tc>
          <w:tcPr>
            <w:tcW w:w="365" w:type="dxa"/>
          </w:tcPr>
          <w:p w14:paraId="13C07D81" w14:textId="77777777" w:rsidR="00340800" w:rsidRDefault="00340800" w:rsidP="00F1035C">
            <w:pPr>
              <w:rPr>
                <w:rFonts w:ascii="Arial Narrow" w:hAnsi="Arial Narrow"/>
                <w:sz w:val="20"/>
                <w:szCs w:val="20"/>
              </w:rPr>
            </w:pPr>
          </w:p>
        </w:tc>
        <w:tc>
          <w:tcPr>
            <w:tcW w:w="365" w:type="dxa"/>
          </w:tcPr>
          <w:p w14:paraId="5A9B8AE3" w14:textId="77777777" w:rsidR="00340800" w:rsidRDefault="00340800" w:rsidP="00F1035C">
            <w:pPr>
              <w:rPr>
                <w:rFonts w:ascii="Arial Narrow" w:hAnsi="Arial Narrow"/>
                <w:sz w:val="20"/>
                <w:szCs w:val="20"/>
              </w:rPr>
            </w:pPr>
          </w:p>
        </w:tc>
        <w:tc>
          <w:tcPr>
            <w:tcW w:w="365" w:type="dxa"/>
          </w:tcPr>
          <w:p w14:paraId="1C2C1C2E" w14:textId="77777777" w:rsidR="00340800" w:rsidRDefault="00340800" w:rsidP="00F1035C">
            <w:pPr>
              <w:rPr>
                <w:rFonts w:ascii="Arial Narrow" w:hAnsi="Arial Narrow"/>
                <w:sz w:val="20"/>
                <w:szCs w:val="20"/>
              </w:rPr>
            </w:pPr>
          </w:p>
        </w:tc>
        <w:tc>
          <w:tcPr>
            <w:tcW w:w="366" w:type="dxa"/>
          </w:tcPr>
          <w:p w14:paraId="6341D1E6" w14:textId="77777777" w:rsidR="00340800" w:rsidRDefault="00340800" w:rsidP="00F1035C">
            <w:pPr>
              <w:rPr>
                <w:rFonts w:ascii="Arial Narrow" w:hAnsi="Arial Narrow"/>
                <w:sz w:val="20"/>
                <w:szCs w:val="20"/>
              </w:rPr>
            </w:pPr>
          </w:p>
        </w:tc>
        <w:tc>
          <w:tcPr>
            <w:tcW w:w="365" w:type="dxa"/>
          </w:tcPr>
          <w:p w14:paraId="6F1E3F71" w14:textId="77777777" w:rsidR="00340800" w:rsidRDefault="00340800" w:rsidP="00F1035C">
            <w:pPr>
              <w:rPr>
                <w:rFonts w:ascii="Arial Narrow" w:hAnsi="Arial Narrow"/>
                <w:sz w:val="20"/>
                <w:szCs w:val="20"/>
              </w:rPr>
            </w:pPr>
          </w:p>
        </w:tc>
        <w:tc>
          <w:tcPr>
            <w:tcW w:w="365" w:type="dxa"/>
          </w:tcPr>
          <w:p w14:paraId="7674B88D" w14:textId="77777777" w:rsidR="00340800" w:rsidRDefault="00340800" w:rsidP="00F1035C">
            <w:pPr>
              <w:rPr>
                <w:rFonts w:ascii="Arial Narrow" w:hAnsi="Arial Narrow"/>
                <w:sz w:val="20"/>
                <w:szCs w:val="20"/>
              </w:rPr>
            </w:pPr>
          </w:p>
        </w:tc>
        <w:tc>
          <w:tcPr>
            <w:tcW w:w="365" w:type="dxa"/>
          </w:tcPr>
          <w:p w14:paraId="76D8E5A4" w14:textId="77777777" w:rsidR="00340800" w:rsidRDefault="00340800" w:rsidP="00F1035C">
            <w:pPr>
              <w:rPr>
                <w:rFonts w:ascii="Arial Narrow" w:hAnsi="Arial Narrow"/>
                <w:sz w:val="20"/>
                <w:szCs w:val="20"/>
              </w:rPr>
            </w:pPr>
          </w:p>
        </w:tc>
        <w:tc>
          <w:tcPr>
            <w:tcW w:w="365" w:type="dxa"/>
          </w:tcPr>
          <w:p w14:paraId="79EEBE7C" w14:textId="77777777" w:rsidR="00340800" w:rsidRDefault="00340800" w:rsidP="00F1035C">
            <w:pPr>
              <w:rPr>
                <w:rFonts w:ascii="Arial Narrow" w:hAnsi="Arial Narrow"/>
                <w:sz w:val="20"/>
                <w:szCs w:val="20"/>
              </w:rPr>
            </w:pPr>
          </w:p>
        </w:tc>
        <w:tc>
          <w:tcPr>
            <w:tcW w:w="366" w:type="dxa"/>
          </w:tcPr>
          <w:p w14:paraId="570E8944" w14:textId="77777777" w:rsidR="00340800" w:rsidRDefault="00340800" w:rsidP="00F1035C">
            <w:pPr>
              <w:rPr>
                <w:rFonts w:ascii="Arial Narrow" w:hAnsi="Arial Narrow"/>
                <w:sz w:val="20"/>
                <w:szCs w:val="20"/>
              </w:rPr>
            </w:pPr>
          </w:p>
        </w:tc>
        <w:tc>
          <w:tcPr>
            <w:tcW w:w="365" w:type="dxa"/>
          </w:tcPr>
          <w:p w14:paraId="63B4D708" w14:textId="77777777" w:rsidR="00340800" w:rsidRDefault="00340800" w:rsidP="00F1035C">
            <w:pPr>
              <w:rPr>
                <w:rFonts w:ascii="Arial Narrow" w:hAnsi="Arial Narrow"/>
                <w:sz w:val="20"/>
                <w:szCs w:val="20"/>
              </w:rPr>
            </w:pPr>
          </w:p>
        </w:tc>
        <w:tc>
          <w:tcPr>
            <w:tcW w:w="365" w:type="dxa"/>
          </w:tcPr>
          <w:p w14:paraId="2BAA4C3D" w14:textId="77777777" w:rsidR="00340800" w:rsidRDefault="00340800" w:rsidP="00F1035C">
            <w:pPr>
              <w:rPr>
                <w:rFonts w:ascii="Arial Narrow" w:hAnsi="Arial Narrow"/>
                <w:sz w:val="20"/>
                <w:szCs w:val="20"/>
              </w:rPr>
            </w:pPr>
          </w:p>
        </w:tc>
        <w:tc>
          <w:tcPr>
            <w:tcW w:w="365" w:type="dxa"/>
          </w:tcPr>
          <w:p w14:paraId="3F3B7D14" w14:textId="77777777" w:rsidR="00340800" w:rsidRDefault="00340800" w:rsidP="00F1035C">
            <w:pPr>
              <w:rPr>
                <w:rFonts w:ascii="Arial Narrow" w:hAnsi="Arial Narrow"/>
                <w:sz w:val="20"/>
                <w:szCs w:val="20"/>
              </w:rPr>
            </w:pPr>
          </w:p>
        </w:tc>
        <w:tc>
          <w:tcPr>
            <w:tcW w:w="365" w:type="dxa"/>
          </w:tcPr>
          <w:p w14:paraId="683A3597" w14:textId="77777777" w:rsidR="00340800" w:rsidRDefault="00340800" w:rsidP="00F1035C">
            <w:pPr>
              <w:rPr>
                <w:rFonts w:ascii="Arial Narrow" w:hAnsi="Arial Narrow"/>
                <w:sz w:val="20"/>
                <w:szCs w:val="20"/>
              </w:rPr>
            </w:pPr>
          </w:p>
        </w:tc>
        <w:tc>
          <w:tcPr>
            <w:tcW w:w="366" w:type="dxa"/>
          </w:tcPr>
          <w:p w14:paraId="1C26CD15" w14:textId="77777777" w:rsidR="00340800" w:rsidRDefault="00340800" w:rsidP="00F1035C">
            <w:pPr>
              <w:rPr>
                <w:rFonts w:ascii="Arial Narrow" w:hAnsi="Arial Narrow"/>
                <w:sz w:val="20"/>
                <w:szCs w:val="20"/>
              </w:rPr>
            </w:pPr>
          </w:p>
        </w:tc>
      </w:tr>
      <w:tr w:rsidR="00340800" w14:paraId="327B56A0" w14:textId="77777777">
        <w:trPr>
          <w:cantSplit/>
          <w:trHeight w:val="277"/>
        </w:trPr>
        <w:tc>
          <w:tcPr>
            <w:tcW w:w="1908" w:type="dxa"/>
            <w:tcBorders>
              <w:right w:val="nil"/>
            </w:tcBorders>
          </w:tcPr>
          <w:p w14:paraId="7C6E4C43" w14:textId="77777777" w:rsidR="00340800" w:rsidRDefault="00340800" w:rsidP="00F1035C">
            <w:pPr>
              <w:rPr>
                <w:rFonts w:ascii="Arial Narrow" w:hAnsi="Arial Narrow"/>
                <w:sz w:val="20"/>
                <w:szCs w:val="20"/>
              </w:rPr>
            </w:pPr>
          </w:p>
        </w:tc>
        <w:tc>
          <w:tcPr>
            <w:tcW w:w="7304" w:type="dxa"/>
            <w:gridSpan w:val="20"/>
            <w:tcBorders>
              <w:left w:val="nil"/>
            </w:tcBorders>
          </w:tcPr>
          <w:p w14:paraId="2E70A51F" w14:textId="77777777" w:rsidR="00340800" w:rsidRDefault="00340800" w:rsidP="00F1035C">
            <w:pPr>
              <w:rPr>
                <w:rFonts w:ascii="Arial Narrow" w:hAnsi="Arial Narrow"/>
                <w:sz w:val="20"/>
                <w:szCs w:val="20"/>
              </w:rPr>
            </w:pPr>
          </w:p>
        </w:tc>
      </w:tr>
      <w:tr w:rsidR="00340800" w14:paraId="14C90258" w14:textId="77777777">
        <w:trPr>
          <w:cantSplit/>
          <w:trHeight w:val="277"/>
        </w:trPr>
        <w:tc>
          <w:tcPr>
            <w:tcW w:w="1908" w:type="dxa"/>
            <w:tcBorders>
              <w:bottom w:val="nil"/>
            </w:tcBorders>
          </w:tcPr>
          <w:p w14:paraId="40B71317" w14:textId="77777777"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Pr>
          <w:p w14:paraId="4A642076" w14:textId="77777777" w:rsidR="00340800" w:rsidRDefault="00340800" w:rsidP="00F1035C">
            <w:pPr>
              <w:rPr>
                <w:rFonts w:ascii="Arial Narrow" w:hAnsi="Arial Narrow"/>
                <w:sz w:val="20"/>
                <w:szCs w:val="20"/>
              </w:rPr>
            </w:pPr>
          </w:p>
        </w:tc>
        <w:tc>
          <w:tcPr>
            <w:tcW w:w="365" w:type="dxa"/>
          </w:tcPr>
          <w:p w14:paraId="7E3E372A" w14:textId="77777777" w:rsidR="00340800" w:rsidRDefault="00340800" w:rsidP="00F1035C">
            <w:pPr>
              <w:rPr>
                <w:rFonts w:ascii="Arial Narrow" w:hAnsi="Arial Narrow"/>
                <w:sz w:val="20"/>
                <w:szCs w:val="20"/>
              </w:rPr>
            </w:pPr>
          </w:p>
        </w:tc>
        <w:tc>
          <w:tcPr>
            <w:tcW w:w="365" w:type="dxa"/>
          </w:tcPr>
          <w:p w14:paraId="33D74078" w14:textId="77777777" w:rsidR="00340800" w:rsidRDefault="00340800" w:rsidP="00F1035C">
            <w:pPr>
              <w:rPr>
                <w:rFonts w:ascii="Arial Narrow" w:hAnsi="Arial Narrow"/>
                <w:sz w:val="20"/>
                <w:szCs w:val="20"/>
              </w:rPr>
            </w:pPr>
          </w:p>
        </w:tc>
        <w:tc>
          <w:tcPr>
            <w:tcW w:w="365" w:type="dxa"/>
          </w:tcPr>
          <w:p w14:paraId="63D0F8F5" w14:textId="77777777" w:rsidR="00340800" w:rsidRDefault="00340800" w:rsidP="00F1035C">
            <w:pPr>
              <w:rPr>
                <w:rFonts w:ascii="Arial Narrow" w:hAnsi="Arial Narrow"/>
                <w:sz w:val="20"/>
                <w:szCs w:val="20"/>
              </w:rPr>
            </w:pPr>
          </w:p>
        </w:tc>
        <w:tc>
          <w:tcPr>
            <w:tcW w:w="366" w:type="dxa"/>
          </w:tcPr>
          <w:p w14:paraId="62EBC623" w14:textId="77777777" w:rsidR="00340800" w:rsidRDefault="00340800" w:rsidP="00F1035C">
            <w:pPr>
              <w:rPr>
                <w:rFonts w:ascii="Arial Narrow" w:hAnsi="Arial Narrow"/>
                <w:sz w:val="20"/>
                <w:szCs w:val="20"/>
              </w:rPr>
            </w:pPr>
          </w:p>
        </w:tc>
        <w:tc>
          <w:tcPr>
            <w:tcW w:w="365" w:type="dxa"/>
          </w:tcPr>
          <w:p w14:paraId="0A1D2594" w14:textId="77777777" w:rsidR="00340800" w:rsidRDefault="00340800" w:rsidP="00F1035C">
            <w:pPr>
              <w:rPr>
                <w:rFonts w:ascii="Arial Narrow" w:hAnsi="Arial Narrow"/>
                <w:sz w:val="20"/>
                <w:szCs w:val="20"/>
              </w:rPr>
            </w:pPr>
          </w:p>
        </w:tc>
        <w:tc>
          <w:tcPr>
            <w:tcW w:w="365" w:type="dxa"/>
          </w:tcPr>
          <w:p w14:paraId="1B3751B8" w14:textId="77777777" w:rsidR="00340800" w:rsidRDefault="00340800" w:rsidP="00F1035C">
            <w:pPr>
              <w:rPr>
                <w:rFonts w:ascii="Arial Narrow" w:hAnsi="Arial Narrow"/>
                <w:sz w:val="20"/>
                <w:szCs w:val="20"/>
              </w:rPr>
            </w:pPr>
          </w:p>
        </w:tc>
        <w:tc>
          <w:tcPr>
            <w:tcW w:w="365" w:type="dxa"/>
          </w:tcPr>
          <w:p w14:paraId="3446C71A" w14:textId="77777777" w:rsidR="00340800" w:rsidRDefault="00340800" w:rsidP="00F1035C">
            <w:pPr>
              <w:rPr>
                <w:rFonts w:ascii="Arial Narrow" w:hAnsi="Arial Narrow"/>
                <w:sz w:val="20"/>
                <w:szCs w:val="20"/>
              </w:rPr>
            </w:pPr>
          </w:p>
        </w:tc>
        <w:tc>
          <w:tcPr>
            <w:tcW w:w="365" w:type="dxa"/>
          </w:tcPr>
          <w:p w14:paraId="1A510052" w14:textId="77777777" w:rsidR="00340800" w:rsidRDefault="00340800" w:rsidP="00F1035C">
            <w:pPr>
              <w:rPr>
                <w:rFonts w:ascii="Arial Narrow" w:hAnsi="Arial Narrow"/>
                <w:sz w:val="20"/>
                <w:szCs w:val="20"/>
              </w:rPr>
            </w:pPr>
          </w:p>
        </w:tc>
        <w:tc>
          <w:tcPr>
            <w:tcW w:w="366" w:type="dxa"/>
          </w:tcPr>
          <w:p w14:paraId="30861565" w14:textId="77777777" w:rsidR="00340800" w:rsidRDefault="00340800" w:rsidP="00F1035C">
            <w:pPr>
              <w:rPr>
                <w:rFonts w:ascii="Arial Narrow" w:hAnsi="Arial Narrow"/>
                <w:sz w:val="20"/>
                <w:szCs w:val="20"/>
              </w:rPr>
            </w:pPr>
          </w:p>
        </w:tc>
        <w:tc>
          <w:tcPr>
            <w:tcW w:w="365" w:type="dxa"/>
          </w:tcPr>
          <w:p w14:paraId="22EF81BC" w14:textId="77777777" w:rsidR="00340800" w:rsidRDefault="00340800" w:rsidP="00F1035C">
            <w:pPr>
              <w:rPr>
                <w:rFonts w:ascii="Arial Narrow" w:hAnsi="Arial Narrow"/>
                <w:sz w:val="20"/>
                <w:szCs w:val="20"/>
              </w:rPr>
            </w:pPr>
          </w:p>
        </w:tc>
        <w:tc>
          <w:tcPr>
            <w:tcW w:w="365" w:type="dxa"/>
          </w:tcPr>
          <w:p w14:paraId="5950CC0F" w14:textId="77777777" w:rsidR="00340800" w:rsidRDefault="00340800" w:rsidP="00F1035C">
            <w:pPr>
              <w:rPr>
                <w:rFonts w:ascii="Arial Narrow" w:hAnsi="Arial Narrow"/>
                <w:sz w:val="20"/>
                <w:szCs w:val="20"/>
              </w:rPr>
            </w:pPr>
          </w:p>
        </w:tc>
        <w:tc>
          <w:tcPr>
            <w:tcW w:w="365" w:type="dxa"/>
          </w:tcPr>
          <w:p w14:paraId="0BB12F39" w14:textId="77777777" w:rsidR="00340800" w:rsidRDefault="00340800" w:rsidP="00F1035C">
            <w:pPr>
              <w:rPr>
                <w:rFonts w:ascii="Arial Narrow" w:hAnsi="Arial Narrow"/>
                <w:sz w:val="20"/>
                <w:szCs w:val="20"/>
              </w:rPr>
            </w:pPr>
          </w:p>
        </w:tc>
        <w:tc>
          <w:tcPr>
            <w:tcW w:w="365" w:type="dxa"/>
          </w:tcPr>
          <w:p w14:paraId="276D5408" w14:textId="77777777" w:rsidR="00340800" w:rsidRDefault="00340800" w:rsidP="00F1035C">
            <w:pPr>
              <w:rPr>
                <w:rFonts w:ascii="Arial Narrow" w:hAnsi="Arial Narrow"/>
                <w:sz w:val="20"/>
                <w:szCs w:val="20"/>
              </w:rPr>
            </w:pPr>
          </w:p>
        </w:tc>
        <w:tc>
          <w:tcPr>
            <w:tcW w:w="366" w:type="dxa"/>
          </w:tcPr>
          <w:p w14:paraId="283D84D5" w14:textId="77777777" w:rsidR="00340800" w:rsidRDefault="00340800" w:rsidP="00F1035C">
            <w:pPr>
              <w:rPr>
                <w:rFonts w:ascii="Arial Narrow" w:hAnsi="Arial Narrow"/>
                <w:sz w:val="20"/>
                <w:szCs w:val="20"/>
              </w:rPr>
            </w:pPr>
          </w:p>
        </w:tc>
        <w:tc>
          <w:tcPr>
            <w:tcW w:w="365" w:type="dxa"/>
          </w:tcPr>
          <w:p w14:paraId="5B1DB59F" w14:textId="77777777" w:rsidR="00340800" w:rsidRDefault="00340800" w:rsidP="00F1035C">
            <w:pPr>
              <w:rPr>
                <w:rFonts w:ascii="Arial Narrow" w:hAnsi="Arial Narrow"/>
                <w:sz w:val="20"/>
                <w:szCs w:val="20"/>
              </w:rPr>
            </w:pPr>
          </w:p>
        </w:tc>
        <w:tc>
          <w:tcPr>
            <w:tcW w:w="365" w:type="dxa"/>
          </w:tcPr>
          <w:p w14:paraId="1DCD713A" w14:textId="77777777" w:rsidR="00340800" w:rsidRDefault="00340800" w:rsidP="00F1035C">
            <w:pPr>
              <w:rPr>
                <w:rFonts w:ascii="Arial Narrow" w:hAnsi="Arial Narrow"/>
                <w:sz w:val="20"/>
                <w:szCs w:val="20"/>
              </w:rPr>
            </w:pPr>
          </w:p>
        </w:tc>
        <w:tc>
          <w:tcPr>
            <w:tcW w:w="365" w:type="dxa"/>
          </w:tcPr>
          <w:p w14:paraId="6D7D7717" w14:textId="77777777" w:rsidR="00340800" w:rsidRDefault="00340800" w:rsidP="00F1035C">
            <w:pPr>
              <w:rPr>
                <w:rFonts w:ascii="Arial Narrow" w:hAnsi="Arial Narrow"/>
                <w:sz w:val="20"/>
                <w:szCs w:val="20"/>
              </w:rPr>
            </w:pPr>
          </w:p>
        </w:tc>
        <w:tc>
          <w:tcPr>
            <w:tcW w:w="365" w:type="dxa"/>
          </w:tcPr>
          <w:p w14:paraId="014E8FF7" w14:textId="77777777" w:rsidR="00340800" w:rsidRDefault="00340800" w:rsidP="00F1035C">
            <w:pPr>
              <w:rPr>
                <w:rFonts w:ascii="Arial Narrow" w:hAnsi="Arial Narrow"/>
                <w:sz w:val="20"/>
                <w:szCs w:val="20"/>
              </w:rPr>
            </w:pPr>
          </w:p>
        </w:tc>
        <w:tc>
          <w:tcPr>
            <w:tcW w:w="366" w:type="dxa"/>
          </w:tcPr>
          <w:p w14:paraId="3DF5ABB5" w14:textId="77777777" w:rsidR="00340800" w:rsidRDefault="00340800" w:rsidP="00F1035C">
            <w:pPr>
              <w:rPr>
                <w:rFonts w:ascii="Arial Narrow" w:hAnsi="Arial Narrow"/>
                <w:sz w:val="20"/>
                <w:szCs w:val="20"/>
              </w:rPr>
            </w:pPr>
          </w:p>
        </w:tc>
      </w:tr>
      <w:tr w:rsidR="00340800" w14:paraId="5325B3B1" w14:textId="77777777">
        <w:trPr>
          <w:cantSplit/>
          <w:trHeight w:val="277"/>
        </w:trPr>
        <w:tc>
          <w:tcPr>
            <w:tcW w:w="1908" w:type="dxa"/>
            <w:tcBorders>
              <w:top w:val="nil"/>
              <w:bottom w:val="nil"/>
              <w:right w:val="nil"/>
            </w:tcBorders>
          </w:tcPr>
          <w:p w14:paraId="7E6BA2C3" w14:textId="77777777" w:rsidR="00340800" w:rsidRDefault="00340800" w:rsidP="00F1035C">
            <w:pPr>
              <w:rPr>
                <w:rFonts w:ascii="Arial Narrow" w:hAnsi="Arial Narrow"/>
                <w:sz w:val="20"/>
                <w:szCs w:val="20"/>
              </w:rPr>
            </w:pPr>
          </w:p>
        </w:tc>
        <w:tc>
          <w:tcPr>
            <w:tcW w:w="7304" w:type="dxa"/>
            <w:gridSpan w:val="20"/>
            <w:tcBorders>
              <w:left w:val="nil"/>
            </w:tcBorders>
          </w:tcPr>
          <w:p w14:paraId="025006E8" w14:textId="77777777" w:rsidR="00340800" w:rsidRDefault="00340800" w:rsidP="00F1035C">
            <w:pPr>
              <w:rPr>
                <w:rFonts w:ascii="Arial Narrow" w:hAnsi="Arial Narrow"/>
                <w:sz w:val="20"/>
                <w:szCs w:val="20"/>
              </w:rPr>
            </w:pPr>
          </w:p>
        </w:tc>
      </w:tr>
      <w:tr w:rsidR="00340800" w14:paraId="182A9839" w14:textId="77777777">
        <w:trPr>
          <w:cantSplit/>
          <w:trHeight w:val="277"/>
        </w:trPr>
        <w:tc>
          <w:tcPr>
            <w:tcW w:w="1908" w:type="dxa"/>
            <w:tcBorders>
              <w:top w:val="nil"/>
            </w:tcBorders>
          </w:tcPr>
          <w:p w14:paraId="686B7D18" w14:textId="77777777"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Pr>
          <w:p w14:paraId="7EAAF2DB" w14:textId="77777777" w:rsidR="00340800" w:rsidRDefault="00340800" w:rsidP="00F1035C">
            <w:pPr>
              <w:rPr>
                <w:rFonts w:ascii="Arial Narrow" w:hAnsi="Arial Narrow"/>
                <w:sz w:val="20"/>
                <w:szCs w:val="20"/>
              </w:rPr>
            </w:pPr>
          </w:p>
        </w:tc>
        <w:tc>
          <w:tcPr>
            <w:tcW w:w="365" w:type="dxa"/>
          </w:tcPr>
          <w:p w14:paraId="7F33C666" w14:textId="77777777" w:rsidR="00340800" w:rsidRDefault="00340800" w:rsidP="00F1035C">
            <w:pPr>
              <w:rPr>
                <w:rFonts w:ascii="Arial Narrow" w:hAnsi="Arial Narrow"/>
                <w:sz w:val="20"/>
                <w:szCs w:val="20"/>
              </w:rPr>
            </w:pPr>
          </w:p>
        </w:tc>
        <w:tc>
          <w:tcPr>
            <w:tcW w:w="365" w:type="dxa"/>
          </w:tcPr>
          <w:p w14:paraId="004F273A" w14:textId="77777777" w:rsidR="00340800" w:rsidRDefault="00340800" w:rsidP="00F1035C">
            <w:pPr>
              <w:rPr>
                <w:rFonts w:ascii="Arial Narrow" w:hAnsi="Arial Narrow"/>
                <w:sz w:val="20"/>
                <w:szCs w:val="20"/>
              </w:rPr>
            </w:pPr>
          </w:p>
        </w:tc>
        <w:tc>
          <w:tcPr>
            <w:tcW w:w="365" w:type="dxa"/>
          </w:tcPr>
          <w:p w14:paraId="77A08C65" w14:textId="77777777" w:rsidR="00340800" w:rsidRDefault="00340800" w:rsidP="00F1035C">
            <w:pPr>
              <w:rPr>
                <w:rFonts w:ascii="Arial Narrow" w:hAnsi="Arial Narrow"/>
                <w:sz w:val="20"/>
                <w:szCs w:val="20"/>
              </w:rPr>
            </w:pPr>
          </w:p>
        </w:tc>
        <w:tc>
          <w:tcPr>
            <w:tcW w:w="366" w:type="dxa"/>
          </w:tcPr>
          <w:p w14:paraId="653704F6" w14:textId="77777777" w:rsidR="00340800" w:rsidRDefault="00340800" w:rsidP="00F1035C">
            <w:pPr>
              <w:rPr>
                <w:rFonts w:ascii="Arial Narrow" w:hAnsi="Arial Narrow"/>
                <w:sz w:val="20"/>
                <w:szCs w:val="20"/>
              </w:rPr>
            </w:pPr>
          </w:p>
        </w:tc>
        <w:tc>
          <w:tcPr>
            <w:tcW w:w="365" w:type="dxa"/>
          </w:tcPr>
          <w:p w14:paraId="0AC64CC7" w14:textId="77777777" w:rsidR="00340800" w:rsidRDefault="00340800" w:rsidP="00F1035C">
            <w:pPr>
              <w:rPr>
                <w:rFonts w:ascii="Arial Narrow" w:hAnsi="Arial Narrow"/>
                <w:sz w:val="20"/>
                <w:szCs w:val="20"/>
              </w:rPr>
            </w:pPr>
          </w:p>
        </w:tc>
        <w:tc>
          <w:tcPr>
            <w:tcW w:w="365" w:type="dxa"/>
          </w:tcPr>
          <w:p w14:paraId="747C27FC" w14:textId="77777777" w:rsidR="00340800" w:rsidRDefault="00340800" w:rsidP="00F1035C">
            <w:pPr>
              <w:rPr>
                <w:rFonts w:ascii="Arial Narrow" w:hAnsi="Arial Narrow"/>
                <w:sz w:val="20"/>
                <w:szCs w:val="20"/>
              </w:rPr>
            </w:pPr>
          </w:p>
        </w:tc>
        <w:tc>
          <w:tcPr>
            <w:tcW w:w="365" w:type="dxa"/>
          </w:tcPr>
          <w:p w14:paraId="5A16E981" w14:textId="77777777" w:rsidR="00340800" w:rsidRDefault="00340800" w:rsidP="00F1035C">
            <w:pPr>
              <w:rPr>
                <w:rFonts w:ascii="Arial Narrow" w:hAnsi="Arial Narrow"/>
                <w:sz w:val="20"/>
                <w:szCs w:val="20"/>
              </w:rPr>
            </w:pPr>
          </w:p>
        </w:tc>
        <w:tc>
          <w:tcPr>
            <w:tcW w:w="365" w:type="dxa"/>
          </w:tcPr>
          <w:p w14:paraId="3C08D68D" w14:textId="77777777" w:rsidR="00340800" w:rsidRDefault="00340800" w:rsidP="00F1035C">
            <w:pPr>
              <w:rPr>
                <w:rFonts w:ascii="Arial Narrow" w:hAnsi="Arial Narrow"/>
                <w:sz w:val="20"/>
                <w:szCs w:val="20"/>
              </w:rPr>
            </w:pPr>
          </w:p>
        </w:tc>
        <w:tc>
          <w:tcPr>
            <w:tcW w:w="366" w:type="dxa"/>
          </w:tcPr>
          <w:p w14:paraId="3A1BAD26" w14:textId="77777777" w:rsidR="00340800" w:rsidRDefault="00340800" w:rsidP="00F1035C">
            <w:pPr>
              <w:rPr>
                <w:rFonts w:ascii="Arial Narrow" w:hAnsi="Arial Narrow"/>
                <w:sz w:val="20"/>
                <w:szCs w:val="20"/>
              </w:rPr>
            </w:pPr>
          </w:p>
        </w:tc>
        <w:tc>
          <w:tcPr>
            <w:tcW w:w="365" w:type="dxa"/>
          </w:tcPr>
          <w:p w14:paraId="52CE610C" w14:textId="77777777" w:rsidR="00340800" w:rsidRDefault="00340800" w:rsidP="00F1035C">
            <w:pPr>
              <w:rPr>
                <w:rFonts w:ascii="Arial Narrow" w:hAnsi="Arial Narrow"/>
                <w:sz w:val="20"/>
                <w:szCs w:val="20"/>
              </w:rPr>
            </w:pPr>
          </w:p>
        </w:tc>
        <w:tc>
          <w:tcPr>
            <w:tcW w:w="365" w:type="dxa"/>
          </w:tcPr>
          <w:p w14:paraId="526DE5D2" w14:textId="77777777" w:rsidR="00340800" w:rsidRDefault="00340800" w:rsidP="00F1035C">
            <w:pPr>
              <w:rPr>
                <w:rFonts w:ascii="Arial Narrow" w:hAnsi="Arial Narrow"/>
                <w:sz w:val="20"/>
                <w:szCs w:val="20"/>
              </w:rPr>
            </w:pPr>
          </w:p>
        </w:tc>
        <w:tc>
          <w:tcPr>
            <w:tcW w:w="365" w:type="dxa"/>
          </w:tcPr>
          <w:p w14:paraId="5D1688AC" w14:textId="77777777" w:rsidR="00340800" w:rsidRDefault="00340800" w:rsidP="00F1035C">
            <w:pPr>
              <w:rPr>
                <w:rFonts w:ascii="Arial Narrow" w:hAnsi="Arial Narrow"/>
                <w:sz w:val="20"/>
                <w:szCs w:val="20"/>
              </w:rPr>
            </w:pPr>
          </w:p>
        </w:tc>
        <w:tc>
          <w:tcPr>
            <w:tcW w:w="365" w:type="dxa"/>
          </w:tcPr>
          <w:p w14:paraId="44861117" w14:textId="77777777" w:rsidR="00340800" w:rsidRDefault="00340800" w:rsidP="00F1035C">
            <w:pPr>
              <w:rPr>
                <w:rFonts w:ascii="Arial Narrow" w:hAnsi="Arial Narrow"/>
                <w:sz w:val="20"/>
                <w:szCs w:val="20"/>
              </w:rPr>
            </w:pPr>
          </w:p>
        </w:tc>
        <w:tc>
          <w:tcPr>
            <w:tcW w:w="366" w:type="dxa"/>
          </w:tcPr>
          <w:p w14:paraId="664A7AB1" w14:textId="77777777" w:rsidR="00340800" w:rsidRDefault="00340800" w:rsidP="00F1035C">
            <w:pPr>
              <w:rPr>
                <w:rFonts w:ascii="Arial Narrow" w:hAnsi="Arial Narrow"/>
                <w:sz w:val="20"/>
                <w:szCs w:val="20"/>
              </w:rPr>
            </w:pPr>
          </w:p>
        </w:tc>
        <w:tc>
          <w:tcPr>
            <w:tcW w:w="365" w:type="dxa"/>
          </w:tcPr>
          <w:p w14:paraId="5251C240" w14:textId="77777777" w:rsidR="00340800" w:rsidRDefault="00340800" w:rsidP="00F1035C">
            <w:pPr>
              <w:rPr>
                <w:rFonts w:ascii="Arial Narrow" w:hAnsi="Arial Narrow"/>
                <w:sz w:val="20"/>
                <w:szCs w:val="20"/>
              </w:rPr>
            </w:pPr>
          </w:p>
        </w:tc>
        <w:tc>
          <w:tcPr>
            <w:tcW w:w="365" w:type="dxa"/>
          </w:tcPr>
          <w:p w14:paraId="2595E4F2" w14:textId="77777777" w:rsidR="00340800" w:rsidRDefault="00340800" w:rsidP="00F1035C">
            <w:pPr>
              <w:rPr>
                <w:rFonts w:ascii="Arial Narrow" w:hAnsi="Arial Narrow"/>
                <w:sz w:val="20"/>
                <w:szCs w:val="20"/>
              </w:rPr>
            </w:pPr>
          </w:p>
        </w:tc>
        <w:tc>
          <w:tcPr>
            <w:tcW w:w="365" w:type="dxa"/>
          </w:tcPr>
          <w:p w14:paraId="027CEDA3" w14:textId="77777777" w:rsidR="00340800" w:rsidRDefault="00340800" w:rsidP="00F1035C">
            <w:pPr>
              <w:rPr>
                <w:rFonts w:ascii="Arial Narrow" w:hAnsi="Arial Narrow"/>
                <w:sz w:val="20"/>
                <w:szCs w:val="20"/>
              </w:rPr>
            </w:pPr>
          </w:p>
        </w:tc>
        <w:tc>
          <w:tcPr>
            <w:tcW w:w="365" w:type="dxa"/>
          </w:tcPr>
          <w:p w14:paraId="0DB531E7" w14:textId="77777777" w:rsidR="00340800" w:rsidRDefault="00340800" w:rsidP="00F1035C">
            <w:pPr>
              <w:rPr>
                <w:rFonts w:ascii="Arial Narrow" w:hAnsi="Arial Narrow"/>
                <w:sz w:val="20"/>
                <w:szCs w:val="20"/>
              </w:rPr>
            </w:pPr>
          </w:p>
        </w:tc>
        <w:tc>
          <w:tcPr>
            <w:tcW w:w="366" w:type="dxa"/>
          </w:tcPr>
          <w:p w14:paraId="7B481A6C" w14:textId="77777777" w:rsidR="00340800" w:rsidRDefault="00340800" w:rsidP="00F1035C">
            <w:pPr>
              <w:rPr>
                <w:rFonts w:ascii="Arial Narrow" w:hAnsi="Arial Narrow"/>
                <w:sz w:val="20"/>
                <w:szCs w:val="20"/>
              </w:rPr>
            </w:pPr>
          </w:p>
        </w:tc>
      </w:tr>
    </w:tbl>
    <w:p w14:paraId="351E8744"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475EE383" w14:textId="77777777">
        <w:trPr>
          <w:cantSplit/>
          <w:trHeight w:val="279"/>
        </w:trPr>
        <w:tc>
          <w:tcPr>
            <w:tcW w:w="1908" w:type="dxa"/>
            <w:vMerge w:val="restart"/>
          </w:tcPr>
          <w:p w14:paraId="6F381D42" w14:textId="77777777" w:rsidR="00340800" w:rsidRDefault="00340800" w:rsidP="00F1035C">
            <w:pPr>
              <w:rPr>
                <w:rFonts w:ascii="Arial Narrow" w:hAnsi="Arial Narrow"/>
                <w:sz w:val="20"/>
                <w:szCs w:val="20"/>
              </w:rPr>
            </w:pPr>
            <w:r>
              <w:rPr>
                <w:rFonts w:ascii="Arial Narrow" w:hAnsi="Arial Narrow"/>
                <w:sz w:val="20"/>
                <w:szCs w:val="20"/>
              </w:rPr>
              <w:t>RESMİ ADRESİ</w:t>
            </w:r>
          </w:p>
          <w:p w14:paraId="56C759D9" w14:textId="77777777" w:rsidR="00340800" w:rsidRDefault="00340800" w:rsidP="00F1035C">
            <w:pPr>
              <w:rPr>
                <w:rFonts w:ascii="Arial Narrow" w:hAnsi="Arial Narrow"/>
                <w:sz w:val="20"/>
                <w:szCs w:val="20"/>
              </w:rPr>
            </w:pPr>
          </w:p>
          <w:p w14:paraId="38CEB0D3" w14:textId="77777777" w:rsidR="00340800" w:rsidRDefault="00340800" w:rsidP="00F1035C">
            <w:pPr>
              <w:jc w:val="center"/>
              <w:rPr>
                <w:rFonts w:ascii="Arial Narrow" w:hAnsi="Arial Narrow"/>
                <w:sz w:val="20"/>
                <w:szCs w:val="20"/>
              </w:rPr>
            </w:pPr>
          </w:p>
        </w:tc>
        <w:tc>
          <w:tcPr>
            <w:tcW w:w="365" w:type="dxa"/>
          </w:tcPr>
          <w:p w14:paraId="6C626411" w14:textId="77777777" w:rsidR="00340800" w:rsidRDefault="00340800" w:rsidP="00F1035C">
            <w:pPr>
              <w:rPr>
                <w:rFonts w:ascii="Arial Narrow" w:hAnsi="Arial Narrow"/>
                <w:sz w:val="20"/>
                <w:szCs w:val="20"/>
              </w:rPr>
            </w:pPr>
          </w:p>
        </w:tc>
        <w:tc>
          <w:tcPr>
            <w:tcW w:w="365" w:type="dxa"/>
          </w:tcPr>
          <w:p w14:paraId="15A5E314" w14:textId="77777777" w:rsidR="00340800" w:rsidRDefault="00340800" w:rsidP="00F1035C">
            <w:pPr>
              <w:rPr>
                <w:rFonts w:ascii="Arial Narrow" w:hAnsi="Arial Narrow"/>
                <w:sz w:val="20"/>
                <w:szCs w:val="20"/>
              </w:rPr>
            </w:pPr>
          </w:p>
        </w:tc>
        <w:tc>
          <w:tcPr>
            <w:tcW w:w="365" w:type="dxa"/>
          </w:tcPr>
          <w:p w14:paraId="18053655" w14:textId="77777777" w:rsidR="00340800" w:rsidRDefault="00340800" w:rsidP="00F1035C">
            <w:pPr>
              <w:rPr>
                <w:rFonts w:ascii="Arial Narrow" w:hAnsi="Arial Narrow"/>
                <w:sz w:val="20"/>
                <w:szCs w:val="20"/>
              </w:rPr>
            </w:pPr>
          </w:p>
        </w:tc>
        <w:tc>
          <w:tcPr>
            <w:tcW w:w="365" w:type="dxa"/>
          </w:tcPr>
          <w:p w14:paraId="1B0219F9" w14:textId="77777777" w:rsidR="00340800" w:rsidRDefault="00340800" w:rsidP="00F1035C">
            <w:pPr>
              <w:rPr>
                <w:rFonts w:ascii="Arial Narrow" w:hAnsi="Arial Narrow"/>
                <w:sz w:val="20"/>
                <w:szCs w:val="20"/>
              </w:rPr>
            </w:pPr>
          </w:p>
        </w:tc>
        <w:tc>
          <w:tcPr>
            <w:tcW w:w="366" w:type="dxa"/>
          </w:tcPr>
          <w:p w14:paraId="3AAB16B0" w14:textId="77777777" w:rsidR="00340800" w:rsidRDefault="00340800" w:rsidP="00F1035C">
            <w:pPr>
              <w:rPr>
                <w:rFonts w:ascii="Arial Narrow" w:hAnsi="Arial Narrow"/>
                <w:sz w:val="20"/>
                <w:szCs w:val="20"/>
              </w:rPr>
            </w:pPr>
          </w:p>
        </w:tc>
        <w:tc>
          <w:tcPr>
            <w:tcW w:w="365" w:type="dxa"/>
          </w:tcPr>
          <w:p w14:paraId="50921E60" w14:textId="77777777" w:rsidR="00340800" w:rsidRDefault="00340800" w:rsidP="00F1035C">
            <w:pPr>
              <w:rPr>
                <w:rFonts w:ascii="Arial Narrow" w:hAnsi="Arial Narrow"/>
                <w:sz w:val="20"/>
                <w:szCs w:val="20"/>
              </w:rPr>
            </w:pPr>
          </w:p>
        </w:tc>
        <w:tc>
          <w:tcPr>
            <w:tcW w:w="365" w:type="dxa"/>
          </w:tcPr>
          <w:p w14:paraId="10A42ACF" w14:textId="77777777" w:rsidR="00340800" w:rsidRDefault="00340800" w:rsidP="00F1035C">
            <w:pPr>
              <w:rPr>
                <w:rFonts w:ascii="Arial Narrow" w:hAnsi="Arial Narrow"/>
                <w:sz w:val="20"/>
                <w:szCs w:val="20"/>
              </w:rPr>
            </w:pPr>
          </w:p>
        </w:tc>
        <w:tc>
          <w:tcPr>
            <w:tcW w:w="365" w:type="dxa"/>
          </w:tcPr>
          <w:p w14:paraId="050B0A30" w14:textId="77777777" w:rsidR="00340800" w:rsidRDefault="00340800" w:rsidP="00F1035C">
            <w:pPr>
              <w:rPr>
                <w:rFonts w:ascii="Arial Narrow" w:hAnsi="Arial Narrow"/>
                <w:sz w:val="20"/>
                <w:szCs w:val="20"/>
              </w:rPr>
            </w:pPr>
          </w:p>
        </w:tc>
        <w:tc>
          <w:tcPr>
            <w:tcW w:w="365" w:type="dxa"/>
          </w:tcPr>
          <w:p w14:paraId="139295C1" w14:textId="77777777" w:rsidR="00340800" w:rsidRDefault="00340800" w:rsidP="00F1035C">
            <w:pPr>
              <w:rPr>
                <w:rFonts w:ascii="Arial Narrow" w:hAnsi="Arial Narrow"/>
                <w:sz w:val="20"/>
                <w:szCs w:val="20"/>
              </w:rPr>
            </w:pPr>
          </w:p>
        </w:tc>
        <w:tc>
          <w:tcPr>
            <w:tcW w:w="366" w:type="dxa"/>
          </w:tcPr>
          <w:p w14:paraId="7987B712" w14:textId="77777777" w:rsidR="00340800" w:rsidRDefault="00340800" w:rsidP="00F1035C">
            <w:pPr>
              <w:rPr>
                <w:rFonts w:ascii="Arial Narrow" w:hAnsi="Arial Narrow"/>
                <w:sz w:val="20"/>
                <w:szCs w:val="20"/>
              </w:rPr>
            </w:pPr>
          </w:p>
        </w:tc>
        <w:tc>
          <w:tcPr>
            <w:tcW w:w="365" w:type="dxa"/>
          </w:tcPr>
          <w:p w14:paraId="668722F3" w14:textId="77777777" w:rsidR="00340800" w:rsidRDefault="00340800" w:rsidP="00F1035C">
            <w:pPr>
              <w:rPr>
                <w:rFonts w:ascii="Arial Narrow" w:hAnsi="Arial Narrow"/>
                <w:sz w:val="20"/>
                <w:szCs w:val="20"/>
              </w:rPr>
            </w:pPr>
          </w:p>
        </w:tc>
        <w:tc>
          <w:tcPr>
            <w:tcW w:w="365" w:type="dxa"/>
          </w:tcPr>
          <w:p w14:paraId="6954B664" w14:textId="77777777" w:rsidR="00340800" w:rsidRDefault="00340800" w:rsidP="00F1035C">
            <w:pPr>
              <w:rPr>
                <w:rFonts w:ascii="Arial Narrow" w:hAnsi="Arial Narrow"/>
                <w:sz w:val="20"/>
                <w:szCs w:val="20"/>
              </w:rPr>
            </w:pPr>
          </w:p>
        </w:tc>
        <w:tc>
          <w:tcPr>
            <w:tcW w:w="365" w:type="dxa"/>
          </w:tcPr>
          <w:p w14:paraId="71E60CAA" w14:textId="77777777" w:rsidR="00340800" w:rsidRDefault="00340800" w:rsidP="00F1035C">
            <w:pPr>
              <w:rPr>
                <w:rFonts w:ascii="Arial Narrow" w:hAnsi="Arial Narrow"/>
                <w:sz w:val="20"/>
                <w:szCs w:val="20"/>
              </w:rPr>
            </w:pPr>
          </w:p>
        </w:tc>
        <w:tc>
          <w:tcPr>
            <w:tcW w:w="365" w:type="dxa"/>
          </w:tcPr>
          <w:p w14:paraId="2180DD01" w14:textId="77777777" w:rsidR="00340800" w:rsidRDefault="00340800" w:rsidP="00F1035C">
            <w:pPr>
              <w:rPr>
                <w:rFonts w:ascii="Arial Narrow" w:hAnsi="Arial Narrow"/>
                <w:sz w:val="20"/>
                <w:szCs w:val="20"/>
              </w:rPr>
            </w:pPr>
          </w:p>
        </w:tc>
        <w:tc>
          <w:tcPr>
            <w:tcW w:w="366" w:type="dxa"/>
          </w:tcPr>
          <w:p w14:paraId="67AB43F5" w14:textId="77777777" w:rsidR="00340800" w:rsidRDefault="00340800" w:rsidP="00F1035C">
            <w:pPr>
              <w:rPr>
                <w:rFonts w:ascii="Arial Narrow" w:hAnsi="Arial Narrow"/>
                <w:sz w:val="20"/>
                <w:szCs w:val="20"/>
              </w:rPr>
            </w:pPr>
          </w:p>
        </w:tc>
        <w:tc>
          <w:tcPr>
            <w:tcW w:w="365" w:type="dxa"/>
          </w:tcPr>
          <w:p w14:paraId="305AEA9E" w14:textId="77777777" w:rsidR="00340800" w:rsidRDefault="00340800" w:rsidP="00F1035C">
            <w:pPr>
              <w:rPr>
                <w:rFonts w:ascii="Arial Narrow" w:hAnsi="Arial Narrow"/>
                <w:sz w:val="20"/>
                <w:szCs w:val="20"/>
              </w:rPr>
            </w:pPr>
          </w:p>
        </w:tc>
        <w:tc>
          <w:tcPr>
            <w:tcW w:w="365" w:type="dxa"/>
          </w:tcPr>
          <w:p w14:paraId="2AE7765B" w14:textId="77777777" w:rsidR="00340800" w:rsidRDefault="00340800" w:rsidP="00F1035C">
            <w:pPr>
              <w:rPr>
                <w:rFonts w:ascii="Arial Narrow" w:hAnsi="Arial Narrow"/>
                <w:sz w:val="20"/>
                <w:szCs w:val="20"/>
              </w:rPr>
            </w:pPr>
          </w:p>
        </w:tc>
        <w:tc>
          <w:tcPr>
            <w:tcW w:w="365" w:type="dxa"/>
          </w:tcPr>
          <w:p w14:paraId="0CB45B6D" w14:textId="77777777" w:rsidR="00340800" w:rsidRDefault="00340800" w:rsidP="00F1035C">
            <w:pPr>
              <w:rPr>
                <w:rFonts w:ascii="Arial Narrow" w:hAnsi="Arial Narrow"/>
                <w:sz w:val="20"/>
                <w:szCs w:val="20"/>
              </w:rPr>
            </w:pPr>
          </w:p>
        </w:tc>
        <w:tc>
          <w:tcPr>
            <w:tcW w:w="365" w:type="dxa"/>
          </w:tcPr>
          <w:p w14:paraId="7E241A51" w14:textId="77777777" w:rsidR="00340800" w:rsidRDefault="00340800" w:rsidP="00F1035C">
            <w:pPr>
              <w:rPr>
                <w:rFonts w:ascii="Arial Narrow" w:hAnsi="Arial Narrow"/>
                <w:sz w:val="20"/>
                <w:szCs w:val="20"/>
              </w:rPr>
            </w:pPr>
          </w:p>
        </w:tc>
        <w:tc>
          <w:tcPr>
            <w:tcW w:w="366" w:type="dxa"/>
          </w:tcPr>
          <w:p w14:paraId="4A129EB2" w14:textId="77777777" w:rsidR="00340800" w:rsidRDefault="00340800" w:rsidP="00F1035C">
            <w:pPr>
              <w:rPr>
                <w:rFonts w:ascii="Arial Narrow" w:hAnsi="Arial Narrow"/>
                <w:sz w:val="20"/>
                <w:szCs w:val="20"/>
              </w:rPr>
            </w:pPr>
          </w:p>
        </w:tc>
      </w:tr>
      <w:tr w:rsidR="00340800" w14:paraId="525A09C9" w14:textId="77777777">
        <w:trPr>
          <w:cantSplit/>
          <w:trHeight w:val="279"/>
        </w:trPr>
        <w:tc>
          <w:tcPr>
            <w:tcW w:w="1908" w:type="dxa"/>
            <w:vMerge/>
            <w:tcBorders>
              <w:right w:val="nil"/>
            </w:tcBorders>
          </w:tcPr>
          <w:p w14:paraId="1E4AF20E" w14:textId="77777777" w:rsidR="00340800" w:rsidRDefault="00340800" w:rsidP="00F1035C">
            <w:pPr>
              <w:rPr>
                <w:rFonts w:ascii="Arial Narrow" w:hAnsi="Arial Narrow"/>
                <w:sz w:val="20"/>
                <w:szCs w:val="20"/>
              </w:rPr>
            </w:pPr>
          </w:p>
        </w:tc>
        <w:tc>
          <w:tcPr>
            <w:tcW w:w="7304" w:type="dxa"/>
            <w:gridSpan w:val="20"/>
            <w:tcBorders>
              <w:left w:val="nil"/>
            </w:tcBorders>
          </w:tcPr>
          <w:p w14:paraId="3C34D848" w14:textId="77777777" w:rsidR="00340800" w:rsidRDefault="00340800" w:rsidP="00F1035C">
            <w:pPr>
              <w:rPr>
                <w:rFonts w:ascii="Arial Narrow" w:hAnsi="Arial Narrow"/>
                <w:sz w:val="20"/>
                <w:szCs w:val="20"/>
              </w:rPr>
            </w:pPr>
          </w:p>
        </w:tc>
      </w:tr>
      <w:tr w:rsidR="00340800" w14:paraId="2031AF68" w14:textId="77777777">
        <w:trPr>
          <w:cantSplit/>
          <w:trHeight w:val="277"/>
        </w:trPr>
        <w:tc>
          <w:tcPr>
            <w:tcW w:w="1908" w:type="dxa"/>
            <w:vMerge/>
          </w:tcPr>
          <w:p w14:paraId="633656BC" w14:textId="77777777" w:rsidR="00340800" w:rsidRDefault="00340800" w:rsidP="00F1035C">
            <w:pPr>
              <w:rPr>
                <w:rFonts w:ascii="Arial Narrow" w:hAnsi="Arial Narrow"/>
                <w:sz w:val="20"/>
                <w:szCs w:val="20"/>
              </w:rPr>
            </w:pPr>
          </w:p>
        </w:tc>
        <w:tc>
          <w:tcPr>
            <w:tcW w:w="365" w:type="dxa"/>
          </w:tcPr>
          <w:p w14:paraId="36AA47A9" w14:textId="77777777" w:rsidR="00340800" w:rsidRDefault="00340800" w:rsidP="00F1035C">
            <w:pPr>
              <w:rPr>
                <w:rFonts w:ascii="Arial Narrow" w:hAnsi="Arial Narrow"/>
                <w:sz w:val="20"/>
                <w:szCs w:val="20"/>
              </w:rPr>
            </w:pPr>
          </w:p>
        </w:tc>
        <w:tc>
          <w:tcPr>
            <w:tcW w:w="365" w:type="dxa"/>
          </w:tcPr>
          <w:p w14:paraId="3D8BDE4F" w14:textId="77777777" w:rsidR="00340800" w:rsidRDefault="00340800" w:rsidP="00F1035C">
            <w:pPr>
              <w:rPr>
                <w:rFonts w:ascii="Arial Narrow" w:hAnsi="Arial Narrow"/>
                <w:sz w:val="20"/>
                <w:szCs w:val="20"/>
              </w:rPr>
            </w:pPr>
          </w:p>
        </w:tc>
        <w:tc>
          <w:tcPr>
            <w:tcW w:w="365" w:type="dxa"/>
          </w:tcPr>
          <w:p w14:paraId="39DC5437" w14:textId="77777777" w:rsidR="00340800" w:rsidRDefault="00340800" w:rsidP="00F1035C">
            <w:pPr>
              <w:rPr>
                <w:rFonts w:ascii="Arial Narrow" w:hAnsi="Arial Narrow"/>
                <w:sz w:val="20"/>
                <w:szCs w:val="20"/>
              </w:rPr>
            </w:pPr>
          </w:p>
        </w:tc>
        <w:tc>
          <w:tcPr>
            <w:tcW w:w="365" w:type="dxa"/>
          </w:tcPr>
          <w:p w14:paraId="5497A1D0" w14:textId="77777777" w:rsidR="00340800" w:rsidRDefault="00340800" w:rsidP="00F1035C">
            <w:pPr>
              <w:rPr>
                <w:rFonts w:ascii="Arial Narrow" w:hAnsi="Arial Narrow"/>
                <w:sz w:val="20"/>
                <w:szCs w:val="20"/>
              </w:rPr>
            </w:pPr>
          </w:p>
        </w:tc>
        <w:tc>
          <w:tcPr>
            <w:tcW w:w="366" w:type="dxa"/>
          </w:tcPr>
          <w:p w14:paraId="58278E9D" w14:textId="77777777" w:rsidR="00340800" w:rsidRDefault="00340800" w:rsidP="00F1035C">
            <w:pPr>
              <w:rPr>
                <w:rFonts w:ascii="Arial Narrow" w:hAnsi="Arial Narrow"/>
                <w:sz w:val="20"/>
                <w:szCs w:val="20"/>
              </w:rPr>
            </w:pPr>
          </w:p>
        </w:tc>
        <w:tc>
          <w:tcPr>
            <w:tcW w:w="365" w:type="dxa"/>
          </w:tcPr>
          <w:p w14:paraId="00970604" w14:textId="77777777" w:rsidR="00340800" w:rsidRDefault="00340800" w:rsidP="00F1035C">
            <w:pPr>
              <w:rPr>
                <w:rFonts w:ascii="Arial Narrow" w:hAnsi="Arial Narrow"/>
                <w:sz w:val="20"/>
                <w:szCs w:val="20"/>
              </w:rPr>
            </w:pPr>
          </w:p>
        </w:tc>
        <w:tc>
          <w:tcPr>
            <w:tcW w:w="365" w:type="dxa"/>
          </w:tcPr>
          <w:p w14:paraId="3CCE66EC" w14:textId="77777777" w:rsidR="00340800" w:rsidRDefault="00340800" w:rsidP="00F1035C">
            <w:pPr>
              <w:rPr>
                <w:rFonts w:ascii="Arial Narrow" w:hAnsi="Arial Narrow"/>
                <w:sz w:val="20"/>
                <w:szCs w:val="20"/>
              </w:rPr>
            </w:pPr>
          </w:p>
        </w:tc>
        <w:tc>
          <w:tcPr>
            <w:tcW w:w="365" w:type="dxa"/>
          </w:tcPr>
          <w:p w14:paraId="554F50AA" w14:textId="77777777" w:rsidR="00340800" w:rsidRDefault="00340800" w:rsidP="00F1035C">
            <w:pPr>
              <w:rPr>
                <w:rFonts w:ascii="Arial Narrow" w:hAnsi="Arial Narrow"/>
                <w:sz w:val="20"/>
                <w:szCs w:val="20"/>
              </w:rPr>
            </w:pPr>
          </w:p>
        </w:tc>
        <w:tc>
          <w:tcPr>
            <w:tcW w:w="365" w:type="dxa"/>
          </w:tcPr>
          <w:p w14:paraId="5ED66265" w14:textId="77777777" w:rsidR="00340800" w:rsidRDefault="00340800" w:rsidP="00F1035C">
            <w:pPr>
              <w:rPr>
                <w:rFonts w:ascii="Arial Narrow" w:hAnsi="Arial Narrow"/>
                <w:sz w:val="20"/>
                <w:szCs w:val="20"/>
              </w:rPr>
            </w:pPr>
          </w:p>
        </w:tc>
        <w:tc>
          <w:tcPr>
            <w:tcW w:w="366" w:type="dxa"/>
          </w:tcPr>
          <w:p w14:paraId="6189B852" w14:textId="77777777" w:rsidR="00340800" w:rsidRDefault="00340800" w:rsidP="00F1035C">
            <w:pPr>
              <w:rPr>
                <w:rFonts w:ascii="Arial Narrow" w:hAnsi="Arial Narrow"/>
                <w:sz w:val="20"/>
                <w:szCs w:val="20"/>
              </w:rPr>
            </w:pPr>
          </w:p>
        </w:tc>
        <w:tc>
          <w:tcPr>
            <w:tcW w:w="365" w:type="dxa"/>
          </w:tcPr>
          <w:p w14:paraId="7B7116C0" w14:textId="77777777" w:rsidR="00340800" w:rsidRDefault="00340800" w:rsidP="00F1035C">
            <w:pPr>
              <w:rPr>
                <w:rFonts w:ascii="Arial Narrow" w:hAnsi="Arial Narrow"/>
                <w:sz w:val="20"/>
                <w:szCs w:val="20"/>
              </w:rPr>
            </w:pPr>
          </w:p>
        </w:tc>
        <w:tc>
          <w:tcPr>
            <w:tcW w:w="365" w:type="dxa"/>
          </w:tcPr>
          <w:p w14:paraId="3C82B258" w14:textId="77777777" w:rsidR="00340800" w:rsidRDefault="00340800" w:rsidP="00F1035C">
            <w:pPr>
              <w:rPr>
                <w:rFonts w:ascii="Arial Narrow" w:hAnsi="Arial Narrow"/>
                <w:sz w:val="20"/>
                <w:szCs w:val="20"/>
              </w:rPr>
            </w:pPr>
          </w:p>
        </w:tc>
        <w:tc>
          <w:tcPr>
            <w:tcW w:w="365" w:type="dxa"/>
          </w:tcPr>
          <w:p w14:paraId="7D00B7B3" w14:textId="77777777" w:rsidR="00340800" w:rsidRDefault="00340800" w:rsidP="00F1035C">
            <w:pPr>
              <w:rPr>
                <w:rFonts w:ascii="Arial Narrow" w:hAnsi="Arial Narrow"/>
                <w:sz w:val="20"/>
                <w:szCs w:val="20"/>
              </w:rPr>
            </w:pPr>
          </w:p>
        </w:tc>
        <w:tc>
          <w:tcPr>
            <w:tcW w:w="365" w:type="dxa"/>
          </w:tcPr>
          <w:p w14:paraId="1F945726" w14:textId="77777777" w:rsidR="00340800" w:rsidRDefault="00340800" w:rsidP="00F1035C">
            <w:pPr>
              <w:rPr>
                <w:rFonts w:ascii="Arial Narrow" w:hAnsi="Arial Narrow"/>
                <w:sz w:val="20"/>
                <w:szCs w:val="20"/>
              </w:rPr>
            </w:pPr>
          </w:p>
        </w:tc>
        <w:tc>
          <w:tcPr>
            <w:tcW w:w="366" w:type="dxa"/>
          </w:tcPr>
          <w:p w14:paraId="18E00FDE" w14:textId="77777777" w:rsidR="00340800" w:rsidRDefault="00340800" w:rsidP="00F1035C">
            <w:pPr>
              <w:rPr>
                <w:rFonts w:ascii="Arial Narrow" w:hAnsi="Arial Narrow"/>
                <w:sz w:val="20"/>
                <w:szCs w:val="20"/>
              </w:rPr>
            </w:pPr>
          </w:p>
        </w:tc>
        <w:tc>
          <w:tcPr>
            <w:tcW w:w="365" w:type="dxa"/>
          </w:tcPr>
          <w:p w14:paraId="66CD80ED" w14:textId="77777777" w:rsidR="00340800" w:rsidRDefault="00340800" w:rsidP="00F1035C">
            <w:pPr>
              <w:rPr>
                <w:rFonts w:ascii="Arial Narrow" w:hAnsi="Arial Narrow"/>
                <w:sz w:val="20"/>
                <w:szCs w:val="20"/>
              </w:rPr>
            </w:pPr>
          </w:p>
        </w:tc>
        <w:tc>
          <w:tcPr>
            <w:tcW w:w="365" w:type="dxa"/>
          </w:tcPr>
          <w:p w14:paraId="74D7F6A9" w14:textId="77777777" w:rsidR="00340800" w:rsidRDefault="00340800" w:rsidP="00F1035C">
            <w:pPr>
              <w:rPr>
                <w:rFonts w:ascii="Arial Narrow" w:hAnsi="Arial Narrow"/>
                <w:sz w:val="20"/>
                <w:szCs w:val="20"/>
              </w:rPr>
            </w:pPr>
          </w:p>
        </w:tc>
        <w:tc>
          <w:tcPr>
            <w:tcW w:w="365" w:type="dxa"/>
          </w:tcPr>
          <w:p w14:paraId="1C1EA72F" w14:textId="77777777" w:rsidR="00340800" w:rsidRDefault="00340800" w:rsidP="00F1035C">
            <w:pPr>
              <w:rPr>
                <w:rFonts w:ascii="Arial Narrow" w:hAnsi="Arial Narrow"/>
                <w:sz w:val="20"/>
                <w:szCs w:val="20"/>
              </w:rPr>
            </w:pPr>
          </w:p>
        </w:tc>
        <w:tc>
          <w:tcPr>
            <w:tcW w:w="365" w:type="dxa"/>
          </w:tcPr>
          <w:p w14:paraId="5F007E3B" w14:textId="77777777" w:rsidR="00340800" w:rsidRDefault="00340800" w:rsidP="00F1035C">
            <w:pPr>
              <w:rPr>
                <w:rFonts w:ascii="Arial Narrow" w:hAnsi="Arial Narrow"/>
                <w:sz w:val="20"/>
                <w:szCs w:val="20"/>
              </w:rPr>
            </w:pPr>
          </w:p>
        </w:tc>
        <w:tc>
          <w:tcPr>
            <w:tcW w:w="366" w:type="dxa"/>
          </w:tcPr>
          <w:p w14:paraId="30F77434" w14:textId="77777777" w:rsidR="00340800" w:rsidRDefault="00340800" w:rsidP="00F1035C">
            <w:pPr>
              <w:rPr>
                <w:rFonts w:ascii="Arial Narrow" w:hAnsi="Arial Narrow"/>
                <w:sz w:val="20"/>
                <w:szCs w:val="20"/>
              </w:rPr>
            </w:pPr>
          </w:p>
        </w:tc>
      </w:tr>
      <w:tr w:rsidR="00340800" w14:paraId="37575AB8" w14:textId="77777777">
        <w:trPr>
          <w:cantSplit/>
          <w:trHeight w:val="277"/>
        </w:trPr>
        <w:tc>
          <w:tcPr>
            <w:tcW w:w="1908" w:type="dxa"/>
            <w:vMerge/>
            <w:tcBorders>
              <w:right w:val="nil"/>
            </w:tcBorders>
          </w:tcPr>
          <w:p w14:paraId="2D22EB52" w14:textId="77777777" w:rsidR="00340800" w:rsidRDefault="00340800" w:rsidP="00F1035C">
            <w:pPr>
              <w:rPr>
                <w:rFonts w:ascii="Arial Narrow" w:hAnsi="Arial Narrow"/>
                <w:sz w:val="20"/>
                <w:szCs w:val="20"/>
              </w:rPr>
            </w:pPr>
          </w:p>
        </w:tc>
        <w:tc>
          <w:tcPr>
            <w:tcW w:w="7304" w:type="dxa"/>
            <w:gridSpan w:val="20"/>
            <w:tcBorders>
              <w:left w:val="nil"/>
            </w:tcBorders>
          </w:tcPr>
          <w:p w14:paraId="2FAA67A8" w14:textId="77777777" w:rsidR="00340800" w:rsidRDefault="00340800" w:rsidP="00F1035C">
            <w:pPr>
              <w:rPr>
                <w:rFonts w:ascii="Arial Narrow" w:hAnsi="Arial Narrow"/>
                <w:sz w:val="20"/>
                <w:szCs w:val="20"/>
              </w:rPr>
            </w:pPr>
          </w:p>
        </w:tc>
      </w:tr>
      <w:tr w:rsidR="00340800" w14:paraId="03D2C836" w14:textId="77777777">
        <w:trPr>
          <w:cantSplit/>
          <w:trHeight w:val="277"/>
        </w:trPr>
        <w:tc>
          <w:tcPr>
            <w:tcW w:w="1908" w:type="dxa"/>
            <w:vMerge/>
          </w:tcPr>
          <w:p w14:paraId="2D4011A6" w14:textId="77777777" w:rsidR="00340800" w:rsidRDefault="00340800" w:rsidP="00F1035C">
            <w:pPr>
              <w:rPr>
                <w:rFonts w:ascii="Arial Narrow" w:hAnsi="Arial Narrow"/>
                <w:sz w:val="20"/>
                <w:szCs w:val="20"/>
              </w:rPr>
            </w:pPr>
          </w:p>
        </w:tc>
        <w:tc>
          <w:tcPr>
            <w:tcW w:w="365" w:type="dxa"/>
          </w:tcPr>
          <w:p w14:paraId="0DF1C7C1" w14:textId="77777777" w:rsidR="00340800" w:rsidRDefault="00340800" w:rsidP="00F1035C">
            <w:pPr>
              <w:rPr>
                <w:rFonts w:ascii="Arial Narrow" w:hAnsi="Arial Narrow"/>
                <w:sz w:val="20"/>
                <w:szCs w:val="20"/>
              </w:rPr>
            </w:pPr>
          </w:p>
        </w:tc>
        <w:tc>
          <w:tcPr>
            <w:tcW w:w="365" w:type="dxa"/>
          </w:tcPr>
          <w:p w14:paraId="0F88DE4E" w14:textId="77777777" w:rsidR="00340800" w:rsidRDefault="00340800" w:rsidP="00F1035C">
            <w:pPr>
              <w:rPr>
                <w:rFonts w:ascii="Arial Narrow" w:hAnsi="Arial Narrow"/>
                <w:sz w:val="20"/>
                <w:szCs w:val="20"/>
              </w:rPr>
            </w:pPr>
          </w:p>
        </w:tc>
        <w:tc>
          <w:tcPr>
            <w:tcW w:w="365" w:type="dxa"/>
          </w:tcPr>
          <w:p w14:paraId="10C509BD" w14:textId="77777777" w:rsidR="00340800" w:rsidRDefault="00340800" w:rsidP="00F1035C">
            <w:pPr>
              <w:rPr>
                <w:rFonts w:ascii="Arial Narrow" w:hAnsi="Arial Narrow"/>
                <w:sz w:val="20"/>
                <w:szCs w:val="20"/>
              </w:rPr>
            </w:pPr>
          </w:p>
        </w:tc>
        <w:tc>
          <w:tcPr>
            <w:tcW w:w="365" w:type="dxa"/>
          </w:tcPr>
          <w:p w14:paraId="7213625C" w14:textId="77777777" w:rsidR="00340800" w:rsidRDefault="00340800" w:rsidP="00F1035C">
            <w:pPr>
              <w:rPr>
                <w:rFonts w:ascii="Arial Narrow" w:hAnsi="Arial Narrow"/>
                <w:sz w:val="20"/>
                <w:szCs w:val="20"/>
              </w:rPr>
            </w:pPr>
          </w:p>
        </w:tc>
        <w:tc>
          <w:tcPr>
            <w:tcW w:w="366" w:type="dxa"/>
          </w:tcPr>
          <w:p w14:paraId="6CB1674B" w14:textId="77777777" w:rsidR="00340800" w:rsidRDefault="00340800" w:rsidP="00F1035C">
            <w:pPr>
              <w:rPr>
                <w:rFonts w:ascii="Arial Narrow" w:hAnsi="Arial Narrow"/>
                <w:sz w:val="20"/>
                <w:szCs w:val="20"/>
              </w:rPr>
            </w:pPr>
          </w:p>
        </w:tc>
        <w:tc>
          <w:tcPr>
            <w:tcW w:w="365" w:type="dxa"/>
          </w:tcPr>
          <w:p w14:paraId="6CD49C75" w14:textId="77777777" w:rsidR="00340800" w:rsidRDefault="00340800" w:rsidP="00F1035C">
            <w:pPr>
              <w:rPr>
                <w:rFonts w:ascii="Arial Narrow" w:hAnsi="Arial Narrow"/>
                <w:sz w:val="20"/>
                <w:szCs w:val="20"/>
              </w:rPr>
            </w:pPr>
          </w:p>
        </w:tc>
        <w:tc>
          <w:tcPr>
            <w:tcW w:w="365" w:type="dxa"/>
          </w:tcPr>
          <w:p w14:paraId="33832A38" w14:textId="77777777" w:rsidR="00340800" w:rsidRDefault="00340800" w:rsidP="00F1035C">
            <w:pPr>
              <w:rPr>
                <w:rFonts w:ascii="Arial Narrow" w:hAnsi="Arial Narrow"/>
                <w:sz w:val="20"/>
                <w:szCs w:val="20"/>
              </w:rPr>
            </w:pPr>
          </w:p>
        </w:tc>
        <w:tc>
          <w:tcPr>
            <w:tcW w:w="365" w:type="dxa"/>
          </w:tcPr>
          <w:p w14:paraId="49F7679B" w14:textId="77777777" w:rsidR="00340800" w:rsidRDefault="00340800" w:rsidP="00F1035C">
            <w:pPr>
              <w:rPr>
                <w:rFonts w:ascii="Arial Narrow" w:hAnsi="Arial Narrow"/>
                <w:sz w:val="20"/>
                <w:szCs w:val="20"/>
              </w:rPr>
            </w:pPr>
          </w:p>
        </w:tc>
        <w:tc>
          <w:tcPr>
            <w:tcW w:w="365" w:type="dxa"/>
          </w:tcPr>
          <w:p w14:paraId="334E872B" w14:textId="77777777" w:rsidR="00340800" w:rsidRDefault="00340800" w:rsidP="00F1035C">
            <w:pPr>
              <w:rPr>
                <w:rFonts w:ascii="Arial Narrow" w:hAnsi="Arial Narrow"/>
                <w:sz w:val="20"/>
                <w:szCs w:val="20"/>
              </w:rPr>
            </w:pPr>
          </w:p>
        </w:tc>
        <w:tc>
          <w:tcPr>
            <w:tcW w:w="366" w:type="dxa"/>
          </w:tcPr>
          <w:p w14:paraId="66A438A3" w14:textId="77777777" w:rsidR="00340800" w:rsidRDefault="00340800" w:rsidP="00F1035C">
            <w:pPr>
              <w:rPr>
                <w:rFonts w:ascii="Arial Narrow" w:hAnsi="Arial Narrow"/>
                <w:sz w:val="20"/>
                <w:szCs w:val="20"/>
              </w:rPr>
            </w:pPr>
          </w:p>
        </w:tc>
        <w:tc>
          <w:tcPr>
            <w:tcW w:w="365" w:type="dxa"/>
          </w:tcPr>
          <w:p w14:paraId="451DB203" w14:textId="77777777" w:rsidR="00340800" w:rsidRDefault="00340800" w:rsidP="00F1035C">
            <w:pPr>
              <w:rPr>
                <w:rFonts w:ascii="Arial Narrow" w:hAnsi="Arial Narrow"/>
                <w:sz w:val="20"/>
                <w:szCs w:val="20"/>
              </w:rPr>
            </w:pPr>
          </w:p>
        </w:tc>
        <w:tc>
          <w:tcPr>
            <w:tcW w:w="365" w:type="dxa"/>
          </w:tcPr>
          <w:p w14:paraId="1F42ED0A" w14:textId="77777777" w:rsidR="00340800" w:rsidRDefault="00340800" w:rsidP="00F1035C">
            <w:pPr>
              <w:rPr>
                <w:rFonts w:ascii="Arial Narrow" w:hAnsi="Arial Narrow"/>
                <w:sz w:val="20"/>
                <w:szCs w:val="20"/>
              </w:rPr>
            </w:pPr>
          </w:p>
        </w:tc>
        <w:tc>
          <w:tcPr>
            <w:tcW w:w="365" w:type="dxa"/>
          </w:tcPr>
          <w:p w14:paraId="658C6B34" w14:textId="77777777" w:rsidR="00340800" w:rsidRDefault="00340800" w:rsidP="00F1035C">
            <w:pPr>
              <w:rPr>
                <w:rFonts w:ascii="Arial Narrow" w:hAnsi="Arial Narrow"/>
                <w:sz w:val="20"/>
                <w:szCs w:val="20"/>
              </w:rPr>
            </w:pPr>
          </w:p>
        </w:tc>
        <w:tc>
          <w:tcPr>
            <w:tcW w:w="365" w:type="dxa"/>
          </w:tcPr>
          <w:p w14:paraId="56F98A2C" w14:textId="77777777" w:rsidR="00340800" w:rsidRDefault="00340800" w:rsidP="00F1035C">
            <w:pPr>
              <w:rPr>
                <w:rFonts w:ascii="Arial Narrow" w:hAnsi="Arial Narrow"/>
                <w:sz w:val="20"/>
                <w:szCs w:val="20"/>
              </w:rPr>
            </w:pPr>
          </w:p>
        </w:tc>
        <w:tc>
          <w:tcPr>
            <w:tcW w:w="366" w:type="dxa"/>
          </w:tcPr>
          <w:p w14:paraId="3E36A37C" w14:textId="77777777" w:rsidR="00340800" w:rsidRDefault="00340800" w:rsidP="00F1035C">
            <w:pPr>
              <w:rPr>
                <w:rFonts w:ascii="Arial Narrow" w:hAnsi="Arial Narrow"/>
                <w:sz w:val="20"/>
                <w:szCs w:val="20"/>
              </w:rPr>
            </w:pPr>
          </w:p>
        </w:tc>
        <w:tc>
          <w:tcPr>
            <w:tcW w:w="365" w:type="dxa"/>
          </w:tcPr>
          <w:p w14:paraId="512A9C4B" w14:textId="77777777" w:rsidR="00340800" w:rsidRDefault="00340800" w:rsidP="00F1035C">
            <w:pPr>
              <w:rPr>
                <w:rFonts w:ascii="Arial Narrow" w:hAnsi="Arial Narrow"/>
                <w:sz w:val="20"/>
                <w:szCs w:val="20"/>
              </w:rPr>
            </w:pPr>
          </w:p>
        </w:tc>
        <w:tc>
          <w:tcPr>
            <w:tcW w:w="365" w:type="dxa"/>
          </w:tcPr>
          <w:p w14:paraId="6ABAD7B0" w14:textId="77777777" w:rsidR="00340800" w:rsidRDefault="00340800" w:rsidP="00F1035C">
            <w:pPr>
              <w:rPr>
                <w:rFonts w:ascii="Arial Narrow" w:hAnsi="Arial Narrow"/>
                <w:sz w:val="20"/>
                <w:szCs w:val="20"/>
              </w:rPr>
            </w:pPr>
          </w:p>
        </w:tc>
        <w:tc>
          <w:tcPr>
            <w:tcW w:w="365" w:type="dxa"/>
          </w:tcPr>
          <w:p w14:paraId="1CF1711A" w14:textId="77777777" w:rsidR="00340800" w:rsidRDefault="00340800" w:rsidP="00F1035C">
            <w:pPr>
              <w:rPr>
                <w:rFonts w:ascii="Arial Narrow" w:hAnsi="Arial Narrow"/>
                <w:sz w:val="20"/>
                <w:szCs w:val="20"/>
              </w:rPr>
            </w:pPr>
          </w:p>
        </w:tc>
        <w:tc>
          <w:tcPr>
            <w:tcW w:w="365" w:type="dxa"/>
          </w:tcPr>
          <w:p w14:paraId="758CB714" w14:textId="77777777" w:rsidR="00340800" w:rsidRDefault="00340800" w:rsidP="00F1035C">
            <w:pPr>
              <w:rPr>
                <w:rFonts w:ascii="Arial Narrow" w:hAnsi="Arial Narrow"/>
                <w:sz w:val="20"/>
                <w:szCs w:val="20"/>
              </w:rPr>
            </w:pPr>
          </w:p>
        </w:tc>
        <w:tc>
          <w:tcPr>
            <w:tcW w:w="366" w:type="dxa"/>
          </w:tcPr>
          <w:p w14:paraId="325862CB" w14:textId="77777777" w:rsidR="00340800" w:rsidRDefault="00340800" w:rsidP="00F1035C">
            <w:pPr>
              <w:rPr>
                <w:rFonts w:ascii="Arial Narrow" w:hAnsi="Arial Narrow"/>
                <w:sz w:val="20"/>
                <w:szCs w:val="20"/>
              </w:rPr>
            </w:pPr>
          </w:p>
        </w:tc>
      </w:tr>
    </w:tbl>
    <w:p w14:paraId="48577783"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14:paraId="24016C38" w14:textId="77777777">
        <w:tc>
          <w:tcPr>
            <w:tcW w:w="1750" w:type="dxa"/>
          </w:tcPr>
          <w:p w14:paraId="5E90C9C2" w14:textId="77777777"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14:paraId="73990A44" w14:textId="77777777" w:rsidR="00340800" w:rsidRDefault="00340800" w:rsidP="00F1035C">
            <w:pPr>
              <w:rPr>
                <w:rFonts w:ascii="Arial Narrow" w:hAnsi="Arial Narrow"/>
                <w:sz w:val="20"/>
                <w:szCs w:val="20"/>
              </w:rPr>
            </w:pPr>
          </w:p>
        </w:tc>
        <w:tc>
          <w:tcPr>
            <w:tcW w:w="392" w:type="dxa"/>
          </w:tcPr>
          <w:p w14:paraId="512BB708" w14:textId="77777777" w:rsidR="00340800" w:rsidRDefault="00340800" w:rsidP="00F1035C">
            <w:pPr>
              <w:rPr>
                <w:rFonts w:ascii="Arial Narrow" w:hAnsi="Arial Narrow"/>
                <w:sz w:val="20"/>
                <w:szCs w:val="20"/>
              </w:rPr>
            </w:pPr>
          </w:p>
        </w:tc>
        <w:tc>
          <w:tcPr>
            <w:tcW w:w="392" w:type="dxa"/>
          </w:tcPr>
          <w:p w14:paraId="15199024" w14:textId="77777777" w:rsidR="00340800" w:rsidRDefault="00340800" w:rsidP="00F1035C">
            <w:pPr>
              <w:rPr>
                <w:rFonts w:ascii="Arial Narrow" w:hAnsi="Arial Narrow"/>
                <w:sz w:val="20"/>
                <w:szCs w:val="20"/>
              </w:rPr>
            </w:pPr>
          </w:p>
        </w:tc>
        <w:tc>
          <w:tcPr>
            <w:tcW w:w="393" w:type="dxa"/>
          </w:tcPr>
          <w:p w14:paraId="10BB6D94" w14:textId="77777777" w:rsidR="00340800" w:rsidRDefault="00340800" w:rsidP="00F1035C">
            <w:pPr>
              <w:rPr>
                <w:rFonts w:ascii="Arial Narrow" w:hAnsi="Arial Narrow"/>
                <w:sz w:val="20"/>
                <w:szCs w:val="20"/>
              </w:rPr>
            </w:pPr>
          </w:p>
        </w:tc>
        <w:tc>
          <w:tcPr>
            <w:tcW w:w="392" w:type="dxa"/>
          </w:tcPr>
          <w:p w14:paraId="01677899" w14:textId="77777777" w:rsidR="00340800" w:rsidRDefault="00340800" w:rsidP="00F1035C">
            <w:pPr>
              <w:rPr>
                <w:rFonts w:ascii="Arial Narrow" w:hAnsi="Arial Narrow"/>
                <w:sz w:val="20"/>
                <w:szCs w:val="20"/>
              </w:rPr>
            </w:pPr>
          </w:p>
        </w:tc>
        <w:tc>
          <w:tcPr>
            <w:tcW w:w="392" w:type="dxa"/>
          </w:tcPr>
          <w:p w14:paraId="798A310A" w14:textId="77777777" w:rsidR="00340800" w:rsidRDefault="00340800" w:rsidP="00F1035C">
            <w:pPr>
              <w:rPr>
                <w:rFonts w:ascii="Arial Narrow" w:hAnsi="Arial Narrow"/>
                <w:sz w:val="20"/>
                <w:szCs w:val="20"/>
              </w:rPr>
            </w:pPr>
          </w:p>
        </w:tc>
        <w:tc>
          <w:tcPr>
            <w:tcW w:w="393" w:type="dxa"/>
          </w:tcPr>
          <w:p w14:paraId="458833F6" w14:textId="77777777" w:rsidR="00340800" w:rsidRDefault="00340800" w:rsidP="00F1035C">
            <w:pPr>
              <w:rPr>
                <w:rFonts w:ascii="Arial Narrow" w:hAnsi="Arial Narrow"/>
                <w:sz w:val="20"/>
                <w:szCs w:val="20"/>
              </w:rPr>
            </w:pPr>
          </w:p>
        </w:tc>
        <w:tc>
          <w:tcPr>
            <w:tcW w:w="2091" w:type="dxa"/>
          </w:tcPr>
          <w:p w14:paraId="153E35F8" w14:textId="77777777"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14:paraId="0EA91728" w14:textId="77777777" w:rsidR="00340800" w:rsidRDefault="00340800" w:rsidP="00F1035C">
            <w:pPr>
              <w:rPr>
                <w:rFonts w:ascii="Arial Narrow" w:hAnsi="Arial Narrow"/>
                <w:sz w:val="20"/>
                <w:szCs w:val="20"/>
              </w:rPr>
            </w:pPr>
          </w:p>
        </w:tc>
        <w:tc>
          <w:tcPr>
            <w:tcW w:w="450" w:type="dxa"/>
          </w:tcPr>
          <w:p w14:paraId="07EA0585" w14:textId="77777777" w:rsidR="00340800" w:rsidRDefault="00340800" w:rsidP="00F1035C">
            <w:pPr>
              <w:rPr>
                <w:rFonts w:ascii="Arial Narrow" w:hAnsi="Arial Narrow"/>
                <w:sz w:val="20"/>
                <w:szCs w:val="20"/>
              </w:rPr>
            </w:pPr>
          </w:p>
        </w:tc>
        <w:tc>
          <w:tcPr>
            <w:tcW w:w="450" w:type="dxa"/>
          </w:tcPr>
          <w:p w14:paraId="37E26455" w14:textId="77777777" w:rsidR="00340800" w:rsidRDefault="00340800" w:rsidP="00F1035C">
            <w:pPr>
              <w:rPr>
                <w:rFonts w:ascii="Arial Narrow" w:hAnsi="Arial Narrow"/>
                <w:sz w:val="20"/>
                <w:szCs w:val="20"/>
              </w:rPr>
            </w:pPr>
          </w:p>
        </w:tc>
        <w:tc>
          <w:tcPr>
            <w:tcW w:w="450" w:type="dxa"/>
          </w:tcPr>
          <w:p w14:paraId="032FE062" w14:textId="77777777" w:rsidR="00340800" w:rsidRDefault="00340800" w:rsidP="00F1035C">
            <w:pPr>
              <w:rPr>
                <w:rFonts w:ascii="Arial Narrow" w:hAnsi="Arial Narrow"/>
                <w:sz w:val="20"/>
                <w:szCs w:val="20"/>
              </w:rPr>
            </w:pPr>
          </w:p>
        </w:tc>
        <w:tc>
          <w:tcPr>
            <w:tcW w:w="450" w:type="dxa"/>
          </w:tcPr>
          <w:p w14:paraId="5EBFB85C" w14:textId="77777777" w:rsidR="00340800" w:rsidRDefault="00340800" w:rsidP="00F1035C">
            <w:pPr>
              <w:rPr>
                <w:rFonts w:ascii="Arial Narrow" w:hAnsi="Arial Narrow"/>
                <w:sz w:val="20"/>
                <w:szCs w:val="20"/>
              </w:rPr>
            </w:pPr>
          </w:p>
        </w:tc>
        <w:tc>
          <w:tcPr>
            <w:tcW w:w="450" w:type="dxa"/>
          </w:tcPr>
          <w:p w14:paraId="7C109A6E" w14:textId="77777777" w:rsidR="00340800" w:rsidRDefault="00340800" w:rsidP="00F1035C">
            <w:pPr>
              <w:rPr>
                <w:rFonts w:ascii="Arial Narrow" w:hAnsi="Arial Narrow"/>
                <w:sz w:val="20"/>
                <w:szCs w:val="20"/>
              </w:rPr>
            </w:pPr>
          </w:p>
        </w:tc>
      </w:tr>
    </w:tbl>
    <w:p w14:paraId="65A1565D"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53FBFB6C" w14:textId="77777777">
        <w:tc>
          <w:tcPr>
            <w:tcW w:w="1842" w:type="dxa"/>
          </w:tcPr>
          <w:p w14:paraId="797B2C90" w14:textId="77777777"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14:paraId="0569770B" w14:textId="77777777" w:rsidR="00340800" w:rsidRDefault="00340800" w:rsidP="00F1035C">
            <w:pPr>
              <w:rPr>
                <w:rFonts w:ascii="Arial Narrow" w:hAnsi="Arial Narrow"/>
                <w:sz w:val="20"/>
                <w:szCs w:val="20"/>
              </w:rPr>
            </w:pPr>
          </w:p>
        </w:tc>
        <w:tc>
          <w:tcPr>
            <w:tcW w:w="411" w:type="dxa"/>
          </w:tcPr>
          <w:p w14:paraId="3A0895AC" w14:textId="77777777" w:rsidR="00340800" w:rsidRDefault="00340800" w:rsidP="00F1035C">
            <w:pPr>
              <w:rPr>
                <w:rFonts w:ascii="Arial Narrow" w:hAnsi="Arial Narrow"/>
                <w:sz w:val="20"/>
                <w:szCs w:val="20"/>
              </w:rPr>
            </w:pPr>
          </w:p>
        </w:tc>
        <w:tc>
          <w:tcPr>
            <w:tcW w:w="411" w:type="dxa"/>
          </w:tcPr>
          <w:p w14:paraId="7662B58F" w14:textId="77777777" w:rsidR="00340800" w:rsidRDefault="00340800" w:rsidP="00F1035C">
            <w:pPr>
              <w:rPr>
                <w:rFonts w:ascii="Arial Narrow" w:hAnsi="Arial Narrow"/>
                <w:sz w:val="20"/>
                <w:szCs w:val="20"/>
              </w:rPr>
            </w:pPr>
          </w:p>
        </w:tc>
        <w:tc>
          <w:tcPr>
            <w:tcW w:w="412" w:type="dxa"/>
          </w:tcPr>
          <w:p w14:paraId="43DC1321" w14:textId="77777777" w:rsidR="00340800" w:rsidRDefault="00340800" w:rsidP="00F1035C">
            <w:pPr>
              <w:rPr>
                <w:rFonts w:ascii="Arial Narrow" w:hAnsi="Arial Narrow"/>
                <w:sz w:val="20"/>
                <w:szCs w:val="20"/>
              </w:rPr>
            </w:pPr>
          </w:p>
        </w:tc>
        <w:tc>
          <w:tcPr>
            <w:tcW w:w="411" w:type="dxa"/>
          </w:tcPr>
          <w:p w14:paraId="6CD6AD48" w14:textId="77777777" w:rsidR="00340800" w:rsidRDefault="00340800" w:rsidP="00F1035C">
            <w:pPr>
              <w:rPr>
                <w:rFonts w:ascii="Arial Narrow" w:hAnsi="Arial Narrow"/>
                <w:sz w:val="20"/>
                <w:szCs w:val="20"/>
              </w:rPr>
            </w:pPr>
          </w:p>
        </w:tc>
        <w:tc>
          <w:tcPr>
            <w:tcW w:w="411" w:type="dxa"/>
          </w:tcPr>
          <w:p w14:paraId="02C28A43" w14:textId="77777777" w:rsidR="00340800" w:rsidRDefault="00340800" w:rsidP="00F1035C">
            <w:pPr>
              <w:rPr>
                <w:rFonts w:ascii="Arial Narrow" w:hAnsi="Arial Narrow"/>
                <w:sz w:val="20"/>
                <w:szCs w:val="20"/>
              </w:rPr>
            </w:pPr>
          </w:p>
        </w:tc>
        <w:tc>
          <w:tcPr>
            <w:tcW w:w="412" w:type="dxa"/>
          </w:tcPr>
          <w:p w14:paraId="7C3EDD6A" w14:textId="77777777" w:rsidR="00340800" w:rsidRDefault="00340800" w:rsidP="00F1035C">
            <w:pPr>
              <w:rPr>
                <w:rFonts w:ascii="Arial Narrow" w:hAnsi="Arial Narrow"/>
                <w:sz w:val="20"/>
                <w:szCs w:val="20"/>
              </w:rPr>
            </w:pPr>
          </w:p>
        </w:tc>
        <w:tc>
          <w:tcPr>
            <w:tcW w:w="411" w:type="dxa"/>
          </w:tcPr>
          <w:p w14:paraId="12C12ABE" w14:textId="77777777" w:rsidR="00340800" w:rsidRDefault="00340800" w:rsidP="00F1035C">
            <w:pPr>
              <w:rPr>
                <w:rFonts w:ascii="Arial Narrow" w:hAnsi="Arial Narrow"/>
                <w:sz w:val="20"/>
                <w:szCs w:val="20"/>
              </w:rPr>
            </w:pPr>
          </w:p>
        </w:tc>
        <w:tc>
          <w:tcPr>
            <w:tcW w:w="411" w:type="dxa"/>
          </w:tcPr>
          <w:p w14:paraId="17916F8D" w14:textId="77777777" w:rsidR="00340800" w:rsidRDefault="00340800" w:rsidP="00F1035C">
            <w:pPr>
              <w:rPr>
                <w:rFonts w:ascii="Arial Narrow" w:hAnsi="Arial Narrow"/>
                <w:sz w:val="20"/>
                <w:szCs w:val="20"/>
              </w:rPr>
            </w:pPr>
          </w:p>
        </w:tc>
        <w:tc>
          <w:tcPr>
            <w:tcW w:w="412" w:type="dxa"/>
          </w:tcPr>
          <w:p w14:paraId="4171345D" w14:textId="77777777" w:rsidR="00340800" w:rsidRDefault="00340800" w:rsidP="00F1035C">
            <w:pPr>
              <w:rPr>
                <w:rFonts w:ascii="Arial Narrow" w:hAnsi="Arial Narrow"/>
                <w:sz w:val="20"/>
                <w:szCs w:val="20"/>
              </w:rPr>
            </w:pPr>
          </w:p>
        </w:tc>
        <w:tc>
          <w:tcPr>
            <w:tcW w:w="412" w:type="dxa"/>
          </w:tcPr>
          <w:p w14:paraId="2EF299D8" w14:textId="77777777" w:rsidR="00340800" w:rsidRDefault="00340800" w:rsidP="00F1035C">
            <w:pPr>
              <w:rPr>
                <w:rFonts w:ascii="Arial Narrow" w:hAnsi="Arial Narrow"/>
                <w:sz w:val="20"/>
                <w:szCs w:val="20"/>
              </w:rPr>
            </w:pPr>
          </w:p>
        </w:tc>
        <w:tc>
          <w:tcPr>
            <w:tcW w:w="412" w:type="dxa"/>
          </w:tcPr>
          <w:p w14:paraId="2C04C6F1" w14:textId="77777777" w:rsidR="00340800" w:rsidRDefault="00340800" w:rsidP="00F1035C">
            <w:pPr>
              <w:rPr>
                <w:rFonts w:ascii="Arial Narrow" w:hAnsi="Arial Narrow"/>
                <w:sz w:val="20"/>
                <w:szCs w:val="20"/>
              </w:rPr>
            </w:pPr>
          </w:p>
        </w:tc>
        <w:tc>
          <w:tcPr>
            <w:tcW w:w="412" w:type="dxa"/>
          </w:tcPr>
          <w:p w14:paraId="4E50CC5D" w14:textId="77777777" w:rsidR="00340800" w:rsidRDefault="00340800" w:rsidP="00F1035C">
            <w:pPr>
              <w:rPr>
                <w:rFonts w:ascii="Arial Narrow" w:hAnsi="Arial Narrow"/>
                <w:sz w:val="20"/>
                <w:szCs w:val="20"/>
              </w:rPr>
            </w:pPr>
          </w:p>
        </w:tc>
        <w:tc>
          <w:tcPr>
            <w:tcW w:w="412" w:type="dxa"/>
          </w:tcPr>
          <w:p w14:paraId="0CBCEA33" w14:textId="77777777" w:rsidR="00340800" w:rsidRDefault="00340800" w:rsidP="00F1035C">
            <w:pPr>
              <w:rPr>
                <w:rFonts w:ascii="Arial Narrow" w:hAnsi="Arial Narrow"/>
                <w:sz w:val="20"/>
                <w:szCs w:val="20"/>
              </w:rPr>
            </w:pPr>
          </w:p>
        </w:tc>
        <w:tc>
          <w:tcPr>
            <w:tcW w:w="412" w:type="dxa"/>
          </w:tcPr>
          <w:p w14:paraId="467154E8" w14:textId="77777777" w:rsidR="00340800" w:rsidRDefault="00340800" w:rsidP="00F1035C">
            <w:pPr>
              <w:rPr>
                <w:rFonts w:ascii="Arial Narrow" w:hAnsi="Arial Narrow"/>
                <w:sz w:val="20"/>
                <w:szCs w:val="20"/>
              </w:rPr>
            </w:pPr>
          </w:p>
        </w:tc>
        <w:tc>
          <w:tcPr>
            <w:tcW w:w="412" w:type="dxa"/>
          </w:tcPr>
          <w:p w14:paraId="04D332D5" w14:textId="77777777" w:rsidR="00340800" w:rsidRDefault="00340800" w:rsidP="00F1035C">
            <w:pPr>
              <w:rPr>
                <w:rFonts w:ascii="Arial Narrow" w:hAnsi="Arial Narrow"/>
                <w:sz w:val="20"/>
                <w:szCs w:val="20"/>
              </w:rPr>
            </w:pPr>
          </w:p>
        </w:tc>
        <w:tc>
          <w:tcPr>
            <w:tcW w:w="412" w:type="dxa"/>
          </w:tcPr>
          <w:p w14:paraId="3551D418" w14:textId="77777777" w:rsidR="00340800" w:rsidRDefault="00340800" w:rsidP="00F1035C">
            <w:pPr>
              <w:rPr>
                <w:rFonts w:ascii="Arial Narrow" w:hAnsi="Arial Narrow"/>
                <w:sz w:val="20"/>
                <w:szCs w:val="20"/>
              </w:rPr>
            </w:pPr>
          </w:p>
        </w:tc>
        <w:tc>
          <w:tcPr>
            <w:tcW w:w="412" w:type="dxa"/>
          </w:tcPr>
          <w:p w14:paraId="1F4277D5" w14:textId="77777777" w:rsidR="00340800" w:rsidRDefault="00340800" w:rsidP="00F1035C">
            <w:pPr>
              <w:rPr>
                <w:rFonts w:ascii="Arial Narrow" w:hAnsi="Arial Narrow"/>
                <w:sz w:val="20"/>
                <w:szCs w:val="20"/>
              </w:rPr>
            </w:pPr>
          </w:p>
        </w:tc>
      </w:tr>
    </w:tbl>
    <w:p w14:paraId="04E93E4C"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2FAFF395" w14:textId="77777777">
        <w:tc>
          <w:tcPr>
            <w:tcW w:w="1842" w:type="dxa"/>
          </w:tcPr>
          <w:p w14:paraId="030797D8" w14:textId="77777777"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14:paraId="5558EFB7" w14:textId="77777777" w:rsidR="00340800" w:rsidRDefault="00340800" w:rsidP="00F1035C">
            <w:pPr>
              <w:rPr>
                <w:rFonts w:ascii="Arial Narrow" w:hAnsi="Arial Narrow"/>
                <w:sz w:val="20"/>
                <w:szCs w:val="20"/>
              </w:rPr>
            </w:pPr>
          </w:p>
        </w:tc>
        <w:tc>
          <w:tcPr>
            <w:tcW w:w="411" w:type="dxa"/>
          </w:tcPr>
          <w:p w14:paraId="4FF12CCD" w14:textId="77777777" w:rsidR="00340800" w:rsidRDefault="00340800" w:rsidP="00F1035C">
            <w:pPr>
              <w:rPr>
                <w:rFonts w:ascii="Arial Narrow" w:hAnsi="Arial Narrow"/>
                <w:sz w:val="20"/>
                <w:szCs w:val="20"/>
              </w:rPr>
            </w:pPr>
          </w:p>
        </w:tc>
        <w:tc>
          <w:tcPr>
            <w:tcW w:w="411" w:type="dxa"/>
          </w:tcPr>
          <w:p w14:paraId="7250A5D6" w14:textId="77777777" w:rsidR="00340800" w:rsidRDefault="00340800" w:rsidP="00F1035C">
            <w:pPr>
              <w:rPr>
                <w:rFonts w:ascii="Arial Narrow" w:hAnsi="Arial Narrow"/>
                <w:sz w:val="20"/>
                <w:szCs w:val="20"/>
              </w:rPr>
            </w:pPr>
          </w:p>
        </w:tc>
        <w:tc>
          <w:tcPr>
            <w:tcW w:w="412" w:type="dxa"/>
          </w:tcPr>
          <w:p w14:paraId="1AF6FC21" w14:textId="77777777" w:rsidR="00340800" w:rsidRDefault="00340800" w:rsidP="00F1035C">
            <w:pPr>
              <w:rPr>
                <w:rFonts w:ascii="Arial Narrow" w:hAnsi="Arial Narrow"/>
                <w:sz w:val="20"/>
                <w:szCs w:val="20"/>
              </w:rPr>
            </w:pPr>
          </w:p>
        </w:tc>
        <w:tc>
          <w:tcPr>
            <w:tcW w:w="411" w:type="dxa"/>
          </w:tcPr>
          <w:p w14:paraId="10333B5C" w14:textId="77777777" w:rsidR="00340800" w:rsidRDefault="00340800" w:rsidP="00F1035C">
            <w:pPr>
              <w:rPr>
                <w:rFonts w:ascii="Arial Narrow" w:hAnsi="Arial Narrow"/>
                <w:sz w:val="20"/>
                <w:szCs w:val="20"/>
              </w:rPr>
            </w:pPr>
          </w:p>
        </w:tc>
        <w:tc>
          <w:tcPr>
            <w:tcW w:w="411" w:type="dxa"/>
          </w:tcPr>
          <w:p w14:paraId="1878E2D6" w14:textId="77777777" w:rsidR="00340800" w:rsidRDefault="00340800" w:rsidP="00F1035C">
            <w:pPr>
              <w:rPr>
                <w:rFonts w:ascii="Arial Narrow" w:hAnsi="Arial Narrow"/>
                <w:sz w:val="20"/>
                <w:szCs w:val="20"/>
              </w:rPr>
            </w:pPr>
          </w:p>
        </w:tc>
        <w:tc>
          <w:tcPr>
            <w:tcW w:w="412" w:type="dxa"/>
          </w:tcPr>
          <w:p w14:paraId="70A2D7DF" w14:textId="77777777" w:rsidR="00340800" w:rsidRDefault="00340800" w:rsidP="00F1035C">
            <w:pPr>
              <w:rPr>
                <w:rFonts w:ascii="Arial Narrow" w:hAnsi="Arial Narrow"/>
                <w:sz w:val="20"/>
                <w:szCs w:val="20"/>
              </w:rPr>
            </w:pPr>
          </w:p>
        </w:tc>
        <w:tc>
          <w:tcPr>
            <w:tcW w:w="411" w:type="dxa"/>
          </w:tcPr>
          <w:p w14:paraId="324085B1" w14:textId="77777777" w:rsidR="00340800" w:rsidRDefault="00340800" w:rsidP="00F1035C">
            <w:pPr>
              <w:rPr>
                <w:rFonts w:ascii="Arial Narrow" w:hAnsi="Arial Narrow"/>
                <w:sz w:val="20"/>
                <w:szCs w:val="20"/>
              </w:rPr>
            </w:pPr>
          </w:p>
        </w:tc>
        <w:tc>
          <w:tcPr>
            <w:tcW w:w="411" w:type="dxa"/>
          </w:tcPr>
          <w:p w14:paraId="70559E8E" w14:textId="77777777" w:rsidR="00340800" w:rsidRDefault="00340800" w:rsidP="00F1035C">
            <w:pPr>
              <w:rPr>
                <w:rFonts w:ascii="Arial Narrow" w:hAnsi="Arial Narrow"/>
                <w:sz w:val="20"/>
                <w:szCs w:val="20"/>
              </w:rPr>
            </w:pPr>
          </w:p>
        </w:tc>
        <w:tc>
          <w:tcPr>
            <w:tcW w:w="412" w:type="dxa"/>
          </w:tcPr>
          <w:p w14:paraId="1FB0A3D3" w14:textId="77777777" w:rsidR="00340800" w:rsidRDefault="00340800" w:rsidP="00F1035C">
            <w:pPr>
              <w:rPr>
                <w:rFonts w:ascii="Arial Narrow" w:hAnsi="Arial Narrow"/>
                <w:sz w:val="20"/>
                <w:szCs w:val="20"/>
              </w:rPr>
            </w:pPr>
          </w:p>
        </w:tc>
        <w:tc>
          <w:tcPr>
            <w:tcW w:w="412" w:type="dxa"/>
          </w:tcPr>
          <w:p w14:paraId="5689A167" w14:textId="77777777" w:rsidR="00340800" w:rsidRDefault="00340800" w:rsidP="00F1035C">
            <w:pPr>
              <w:rPr>
                <w:rFonts w:ascii="Arial Narrow" w:hAnsi="Arial Narrow"/>
                <w:sz w:val="20"/>
                <w:szCs w:val="20"/>
              </w:rPr>
            </w:pPr>
          </w:p>
        </w:tc>
        <w:tc>
          <w:tcPr>
            <w:tcW w:w="412" w:type="dxa"/>
          </w:tcPr>
          <w:p w14:paraId="7901DEC1" w14:textId="77777777" w:rsidR="00340800" w:rsidRDefault="00340800" w:rsidP="00F1035C">
            <w:pPr>
              <w:rPr>
                <w:rFonts w:ascii="Arial Narrow" w:hAnsi="Arial Narrow"/>
                <w:sz w:val="20"/>
                <w:szCs w:val="20"/>
              </w:rPr>
            </w:pPr>
          </w:p>
        </w:tc>
        <w:tc>
          <w:tcPr>
            <w:tcW w:w="412" w:type="dxa"/>
          </w:tcPr>
          <w:p w14:paraId="57CB995C" w14:textId="77777777" w:rsidR="00340800" w:rsidRDefault="00340800" w:rsidP="00F1035C">
            <w:pPr>
              <w:rPr>
                <w:rFonts w:ascii="Arial Narrow" w:hAnsi="Arial Narrow"/>
                <w:sz w:val="20"/>
                <w:szCs w:val="20"/>
              </w:rPr>
            </w:pPr>
          </w:p>
        </w:tc>
        <w:tc>
          <w:tcPr>
            <w:tcW w:w="412" w:type="dxa"/>
          </w:tcPr>
          <w:p w14:paraId="38C73304" w14:textId="77777777" w:rsidR="00340800" w:rsidRDefault="00340800" w:rsidP="00F1035C">
            <w:pPr>
              <w:rPr>
                <w:rFonts w:ascii="Arial Narrow" w:hAnsi="Arial Narrow"/>
                <w:sz w:val="20"/>
                <w:szCs w:val="20"/>
              </w:rPr>
            </w:pPr>
          </w:p>
        </w:tc>
        <w:tc>
          <w:tcPr>
            <w:tcW w:w="412" w:type="dxa"/>
          </w:tcPr>
          <w:p w14:paraId="4CFCFD10" w14:textId="77777777" w:rsidR="00340800" w:rsidRDefault="00340800" w:rsidP="00F1035C">
            <w:pPr>
              <w:rPr>
                <w:rFonts w:ascii="Arial Narrow" w:hAnsi="Arial Narrow"/>
                <w:sz w:val="20"/>
                <w:szCs w:val="20"/>
              </w:rPr>
            </w:pPr>
          </w:p>
        </w:tc>
        <w:tc>
          <w:tcPr>
            <w:tcW w:w="412" w:type="dxa"/>
          </w:tcPr>
          <w:p w14:paraId="20853C23" w14:textId="77777777" w:rsidR="00340800" w:rsidRDefault="00340800" w:rsidP="00F1035C">
            <w:pPr>
              <w:rPr>
                <w:rFonts w:ascii="Arial Narrow" w:hAnsi="Arial Narrow"/>
                <w:sz w:val="20"/>
                <w:szCs w:val="20"/>
              </w:rPr>
            </w:pPr>
          </w:p>
        </w:tc>
        <w:tc>
          <w:tcPr>
            <w:tcW w:w="412" w:type="dxa"/>
          </w:tcPr>
          <w:p w14:paraId="3260BEB7" w14:textId="77777777" w:rsidR="00340800" w:rsidRDefault="00340800" w:rsidP="00F1035C">
            <w:pPr>
              <w:rPr>
                <w:rFonts w:ascii="Arial Narrow" w:hAnsi="Arial Narrow"/>
                <w:sz w:val="20"/>
                <w:szCs w:val="20"/>
              </w:rPr>
            </w:pPr>
          </w:p>
        </w:tc>
        <w:tc>
          <w:tcPr>
            <w:tcW w:w="412" w:type="dxa"/>
          </w:tcPr>
          <w:p w14:paraId="44814E91" w14:textId="77777777" w:rsidR="00340800" w:rsidRDefault="00340800" w:rsidP="00F1035C">
            <w:pPr>
              <w:rPr>
                <w:rFonts w:ascii="Arial Narrow" w:hAnsi="Arial Narrow"/>
                <w:sz w:val="20"/>
                <w:szCs w:val="20"/>
              </w:rPr>
            </w:pPr>
          </w:p>
        </w:tc>
      </w:tr>
    </w:tbl>
    <w:p w14:paraId="0C206BF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14:paraId="7E5F91C8" w14:textId="77777777">
        <w:tc>
          <w:tcPr>
            <w:tcW w:w="2664" w:type="dxa"/>
          </w:tcPr>
          <w:p w14:paraId="52DB2F49" w14:textId="77777777"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14:paraId="3DB1D8B7" w14:textId="77777777" w:rsidR="002658E6" w:rsidRDefault="002658E6" w:rsidP="002658E6">
            <w:pPr>
              <w:rPr>
                <w:rFonts w:ascii="Arial Narrow" w:hAnsi="Arial Narrow"/>
                <w:sz w:val="20"/>
                <w:szCs w:val="20"/>
              </w:rPr>
            </w:pPr>
          </w:p>
        </w:tc>
        <w:tc>
          <w:tcPr>
            <w:tcW w:w="412" w:type="dxa"/>
          </w:tcPr>
          <w:p w14:paraId="6AD3AC1C" w14:textId="77777777" w:rsidR="002658E6" w:rsidRDefault="002658E6" w:rsidP="002658E6">
            <w:pPr>
              <w:rPr>
                <w:rFonts w:ascii="Arial Narrow" w:hAnsi="Arial Narrow"/>
                <w:sz w:val="20"/>
                <w:szCs w:val="20"/>
              </w:rPr>
            </w:pPr>
          </w:p>
        </w:tc>
        <w:tc>
          <w:tcPr>
            <w:tcW w:w="411" w:type="dxa"/>
          </w:tcPr>
          <w:p w14:paraId="557EA0E3" w14:textId="77777777" w:rsidR="002658E6" w:rsidRDefault="002658E6" w:rsidP="002658E6">
            <w:pPr>
              <w:rPr>
                <w:rFonts w:ascii="Arial Narrow" w:hAnsi="Arial Narrow"/>
                <w:sz w:val="20"/>
                <w:szCs w:val="20"/>
              </w:rPr>
            </w:pPr>
          </w:p>
        </w:tc>
        <w:tc>
          <w:tcPr>
            <w:tcW w:w="411" w:type="dxa"/>
          </w:tcPr>
          <w:p w14:paraId="75EF01E6" w14:textId="77777777" w:rsidR="002658E6" w:rsidRDefault="002658E6" w:rsidP="002658E6">
            <w:pPr>
              <w:rPr>
                <w:rFonts w:ascii="Arial Narrow" w:hAnsi="Arial Narrow"/>
                <w:sz w:val="20"/>
                <w:szCs w:val="20"/>
              </w:rPr>
            </w:pPr>
          </w:p>
        </w:tc>
        <w:tc>
          <w:tcPr>
            <w:tcW w:w="412" w:type="dxa"/>
          </w:tcPr>
          <w:p w14:paraId="6D28C1CC" w14:textId="77777777" w:rsidR="002658E6" w:rsidRDefault="002658E6" w:rsidP="002658E6">
            <w:pPr>
              <w:rPr>
                <w:rFonts w:ascii="Arial Narrow" w:hAnsi="Arial Narrow"/>
                <w:sz w:val="20"/>
                <w:szCs w:val="20"/>
              </w:rPr>
            </w:pPr>
          </w:p>
        </w:tc>
        <w:tc>
          <w:tcPr>
            <w:tcW w:w="411" w:type="dxa"/>
          </w:tcPr>
          <w:p w14:paraId="4F9FA904" w14:textId="77777777" w:rsidR="002658E6" w:rsidRDefault="002658E6" w:rsidP="002658E6">
            <w:pPr>
              <w:rPr>
                <w:rFonts w:ascii="Arial Narrow" w:hAnsi="Arial Narrow"/>
                <w:sz w:val="20"/>
                <w:szCs w:val="20"/>
              </w:rPr>
            </w:pPr>
          </w:p>
        </w:tc>
        <w:tc>
          <w:tcPr>
            <w:tcW w:w="411" w:type="dxa"/>
          </w:tcPr>
          <w:p w14:paraId="3B23ECAC" w14:textId="77777777" w:rsidR="002658E6" w:rsidRDefault="002658E6" w:rsidP="002658E6">
            <w:pPr>
              <w:rPr>
                <w:rFonts w:ascii="Arial Narrow" w:hAnsi="Arial Narrow"/>
                <w:sz w:val="20"/>
                <w:szCs w:val="20"/>
              </w:rPr>
            </w:pPr>
          </w:p>
        </w:tc>
        <w:tc>
          <w:tcPr>
            <w:tcW w:w="412" w:type="dxa"/>
          </w:tcPr>
          <w:p w14:paraId="6C3B63BD" w14:textId="77777777" w:rsidR="002658E6" w:rsidRDefault="002658E6" w:rsidP="002658E6">
            <w:pPr>
              <w:rPr>
                <w:rFonts w:ascii="Arial Narrow" w:hAnsi="Arial Narrow"/>
                <w:sz w:val="20"/>
                <w:szCs w:val="20"/>
              </w:rPr>
            </w:pPr>
          </w:p>
        </w:tc>
        <w:tc>
          <w:tcPr>
            <w:tcW w:w="412" w:type="dxa"/>
          </w:tcPr>
          <w:p w14:paraId="3D6E4105" w14:textId="77777777" w:rsidR="002658E6" w:rsidRDefault="002658E6" w:rsidP="002658E6">
            <w:pPr>
              <w:rPr>
                <w:rFonts w:ascii="Arial Narrow" w:hAnsi="Arial Narrow"/>
                <w:sz w:val="20"/>
                <w:szCs w:val="20"/>
              </w:rPr>
            </w:pPr>
          </w:p>
        </w:tc>
        <w:tc>
          <w:tcPr>
            <w:tcW w:w="412" w:type="dxa"/>
          </w:tcPr>
          <w:p w14:paraId="49C1444B" w14:textId="77777777" w:rsidR="002658E6" w:rsidRDefault="002658E6" w:rsidP="002658E6">
            <w:pPr>
              <w:rPr>
                <w:rFonts w:ascii="Arial Narrow" w:hAnsi="Arial Narrow"/>
                <w:sz w:val="20"/>
                <w:szCs w:val="20"/>
              </w:rPr>
            </w:pPr>
          </w:p>
        </w:tc>
        <w:tc>
          <w:tcPr>
            <w:tcW w:w="412" w:type="dxa"/>
          </w:tcPr>
          <w:p w14:paraId="1665C52B" w14:textId="77777777" w:rsidR="002658E6" w:rsidRDefault="002658E6" w:rsidP="002658E6">
            <w:pPr>
              <w:rPr>
                <w:rFonts w:ascii="Arial Narrow" w:hAnsi="Arial Narrow"/>
                <w:sz w:val="20"/>
                <w:szCs w:val="20"/>
              </w:rPr>
            </w:pPr>
          </w:p>
        </w:tc>
        <w:tc>
          <w:tcPr>
            <w:tcW w:w="412" w:type="dxa"/>
          </w:tcPr>
          <w:p w14:paraId="5949C6E1" w14:textId="77777777" w:rsidR="002658E6" w:rsidRDefault="002658E6" w:rsidP="002658E6">
            <w:pPr>
              <w:rPr>
                <w:rFonts w:ascii="Arial Narrow" w:hAnsi="Arial Narrow"/>
                <w:sz w:val="20"/>
                <w:szCs w:val="20"/>
              </w:rPr>
            </w:pPr>
          </w:p>
        </w:tc>
      </w:tr>
    </w:tbl>
    <w:p w14:paraId="3368A303" w14:textId="77777777"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14:paraId="66ACF8EE" w14:textId="77777777">
        <w:tc>
          <w:tcPr>
            <w:tcW w:w="2664" w:type="dxa"/>
          </w:tcPr>
          <w:p w14:paraId="50427F95" w14:textId="77777777"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14:paraId="22255AA3" w14:textId="77777777" w:rsidR="00340800" w:rsidRDefault="00340800" w:rsidP="00F1035C">
            <w:pPr>
              <w:rPr>
                <w:rFonts w:ascii="Arial Narrow" w:hAnsi="Arial Narrow"/>
                <w:sz w:val="20"/>
                <w:szCs w:val="20"/>
              </w:rPr>
            </w:pPr>
          </w:p>
        </w:tc>
        <w:tc>
          <w:tcPr>
            <w:tcW w:w="412" w:type="dxa"/>
          </w:tcPr>
          <w:p w14:paraId="0E12DB16" w14:textId="77777777" w:rsidR="00340800" w:rsidRDefault="00340800" w:rsidP="00F1035C">
            <w:pPr>
              <w:rPr>
                <w:rFonts w:ascii="Arial Narrow" w:hAnsi="Arial Narrow"/>
                <w:sz w:val="20"/>
                <w:szCs w:val="20"/>
              </w:rPr>
            </w:pPr>
          </w:p>
        </w:tc>
        <w:tc>
          <w:tcPr>
            <w:tcW w:w="411" w:type="dxa"/>
          </w:tcPr>
          <w:p w14:paraId="046B937E" w14:textId="77777777" w:rsidR="00340800" w:rsidRDefault="00340800" w:rsidP="00F1035C">
            <w:pPr>
              <w:rPr>
                <w:rFonts w:ascii="Arial Narrow" w:hAnsi="Arial Narrow"/>
                <w:sz w:val="20"/>
                <w:szCs w:val="20"/>
              </w:rPr>
            </w:pPr>
          </w:p>
        </w:tc>
        <w:tc>
          <w:tcPr>
            <w:tcW w:w="411" w:type="dxa"/>
          </w:tcPr>
          <w:p w14:paraId="2E05FA9A" w14:textId="77777777" w:rsidR="00340800" w:rsidRDefault="00340800" w:rsidP="00F1035C">
            <w:pPr>
              <w:rPr>
                <w:rFonts w:ascii="Arial Narrow" w:hAnsi="Arial Narrow"/>
                <w:sz w:val="20"/>
                <w:szCs w:val="20"/>
              </w:rPr>
            </w:pPr>
          </w:p>
        </w:tc>
        <w:tc>
          <w:tcPr>
            <w:tcW w:w="412" w:type="dxa"/>
          </w:tcPr>
          <w:p w14:paraId="366BB7C5" w14:textId="77777777" w:rsidR="00340800" w:rsidRDefault="00340800" w:rsidP="00F1035C">
            <w:pPr>
              <w:rPr>
                <w:rFonts w:ascii="Arial Narrow" w:hAnsi="Arial Narrow"/>
                <w:sz w:val="20"/>
                <w:szCs w:val="20"/>
              </w:rPr>
            </w:pPr>
          </w:p>
        </w:tc>
        <w:tc>
          <w:tcPr>
            <w:tcW w:w="411" w:type="dxa"/>
          </w:tcPr>
          <w:p w14:paraId="5D75C187" w14:textId="77777777" w:rsidR="00340800" w:rsidRDefault="00340800" w:rsidP="00F1035C">
            <w:pPr>
              <w:rPr>
                <w:rFonts w:ascii="Arial Narrow" w:hAnsi="Arial Narrow"/>
                <w:sz w:val="20"/>
                <w:szCs w:val="20"/>
              </w:rPr>
            </w:pPr>
          </w:p>
        </w:tc>
        <w:tc>
          <w:tcPr>
            <w:tcW w:w="411" w:type="dxa"/>
          </w:tcPr>
          <w:p w14:paraId="098E4465" w14:textId="77777777" w:rsidR="00340800" w:rsidRDefault="00340800" w:rsidP="00F1035C">
            <w:pPr>
              <w:rPr>
                <w:rFonts w:ascii="Arial Narrow" w:hAnsi="Arial Narrow"/>
                <w:sz w:val="20"/>
                <w:szCs w:val="20"/>
              </w:rPr>
            </w:pPr>
          </w:p>
        </w:tc>
        <w:tc>
          <w:tcPr>
            <w:tcW w:w="412" w:type="dxa"/>
          </w:tcPr>
          <w:p w14:paraId="31E27CD5" w14:textId="77777777" w:rsidR="00340800" w:rsidRDefault="00340800" w:rsidP="00F1035C">
            <w:pPr>
              <w:rPr>
                <w:rFonts w:ascii="Arial Narrow" w:hAnsi="Arial Narrow"/>
                <w:sz w:val="20"/>
                <w:szCs w:val="20"/>
              </w:rPr>
            </w:pPr>
          </w:p>
        </w:tc>
        <w:tc>
          <w:tcPr>
            <w:tcW w:w="412" w:type="dxa"/>
          </w:tcPr>
          <w:p w14:paraId="58DBBC50" w14:textId="77777777" w:rsidR="00340800" w:rsidRDefault="00340800" w:rsidP="00F1035C">
            <w:pPr>
              <w:rPr>
                <w:rFonts w:ascii="Arial Narrow" w:hAnsi="Arial Narrow"/>
                <w:sz w:val="20"/>
                <w:szCs w:val="20"/>
              </w:rPr>
            </w:pPr>
          </w:p>
        </w:tc>
        <w:tc>
          <w:tcPr>
            <w:tcW w:w="412" w:type="dxa"/>
          </w:tcPr>
          <w:p w14:paraId="00D4271A" w14:textId="77777777" w:rsidR="00340800" w:rsidRDefault="00340800" w:rsidP="00F1035C">
            <w:pPr>
              <w:rPr>
                <w:rFonts w:ascii="Arial Narrow" w:hAnsi="Arial Narrow"/>
                <w:sz w:val="20"/>
                <w:szCs w:val="20"/>
              </w:rPr>
            </w:pPr>
          </w:p>
        </w:tc>
        <w:tc>
          <w:tcPr>
            <w:tcW w:w="412" w:type="dxa"/>
          </w:tcPr>
          <w:p w14:paraId="65ECC258" w14:textId="77777777" w:rsidR="00340800" w:rsidRDefault="00340800" w:rsidP="00F1035C">
            <w:pPr>
              <w:rPr>
                <w:rFonts w:ascii="Arial Narrow" w:hAnsi="Arial Narrow"/>
                <w:sz w:val="20"/>
                <w:szCs w:val="20"/>
              </w:rPr>
            </w:pPr>
          </w:p>
        </w:tc>
        <w:tc>
          <w:tcPr>
            <w:tcW w:w="412" w:type="dxa"/>
          </w:tcPr>
          <w:p w14:paraId="46E8A920" w14:textId="77777777" w:rsidR="00340800" w:rsidRDefault="00340800" w:rsidP="00F1035C">
            <w:pPr>
              <w:rPr>
                <w:rFonts w:ascii="Arial Narrow" w:hAnsi="Arial Narrow"/>
                <w:sz w:val="20"/>
                <w:szCs w:val="20"/>
              </w:rPr>
            </w:pPr>
          </w:p>
        </w:tc>
      </w:tr>
    </w:tbl>
    <w:p w14:paraId="14D6A72B"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5F12743F" w14:textId="77777777">
        <w:tc>
          <w:tcPr>
            <w:tcW w:w="1842" w:type="dxa"/>
          </w:tcPr>
          <w:p w14:paraId="09D7D4E5" w14:textId="77777777"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14:paraId="380F187A" w14:textId="77777777" w:rsidR="00340800" w:rsidRDefault="00340800" w:rsidP="00F1035C">
            <w:pPr>
              <w:rPr>
                <w:rFonts w:ascii="Arial Narrow" w:hAnsi="Arial Narrow"/>
                <w:sz w:val="20"/>
                <w:szCs w:val="20"/>
              </w:rPr>
            </w:pPr>
          </w:p>
        </w:tc>
        <w:tc>
          <w:tcPr>
            <w:tcW w:w="411" w:type="dxa"/>
          </w:tcPr>
          <w:p w14:paraId="362ADE82" w14:textId="77777777" w:rsidR="00340800" w:rsidRDefault="00340800" w:rsidP="00F1035C">
            <w:pPr>
              <w:rPr>
                <w:rFonts w:ascii="Arial Narrow" w:hAnsi="Arial Narrow"/>
                <w:sz w:val="20"/>
                <w:szCs w:val="20"/>
              </w:rPr>
            </w:pPr>
          </w:p>
        </w:tc>
        <w:tc>
          <w:tcPr>
            <w:tcW w:w="411" w:type="dxa"/>
          </w:tcPr>
          <w:p w14:paraId="25A6E111" w14:textId="77777777" w:rsidR="00340800" w:rsidRDefault="00340800" w:rsidP="00F1035C">
            <w:pPr>
              <w:rPr>
                <w:rFonts w:ascii="Arial Narrow" w:hAnsi="Arial Narrow"/>
                <w:sz w:val="20"/>
                <w:szCs w:val="20"/>
              </w:rPr>
            </w:pPr>
          </w:p>
        </w:tc>
        <w:tc>
          <w:tcPr>
            <w:tcW w:w="412" w:type="dxa"/>
          </w:tcPr>
          <w:p w14:paraId="0E1519BA" w14:textId="77777777" w:rsidR="00340800" w:rsidRDefault="00340800" w:rsidP="00F1035C">
            <w:pPr>
              <w:rPr>
                <w:rFonts w:ascii="Arial Narrow" w:hAnsi="Arial Narrow"/>
                <w:sz w:val="20"/>
                <w:szCs w:val="20"/>
              </w:rPr>
            </w:pPr>
          </w:p>
        </w:tc>
        <w:tc>
          <w:tcPr>
            <w:tcW w:w="411" w:type="dxa"/>
          </w:tcPr>
          <w:p w14:paraId="5A88B229" w14:textId="77777777" w:rsidR="00340800" w:rsidRDefault="00340800" w:rsidP="00F1035C">
            <w:pPr>
              <w:rPr>
                <w:rFonts w:ascii="Arial Narrow" w:hAnsi="Arial Narrow"/>
                <w:sz w:val="20"/>
                <w:szCs w:val="20"/>
              </w:rPr>
            </w:pPr>
          </w:p>
        </w:tc>
        <w:tc>
          <w:tcPr>
            <w:tcW w:w="411" w:type="dxa"/>
          </w:tcPr>
          <w:p w14:paraId="4927B492" w14:textId="77777777" w:rsidR="00340800" w:rsidRDefault="00340800" w:rsidP="00F1035C">
            <w:pPr>
              <w:rPr>
                <w:rFonts w:ascii="Arial Narrow" w:hAnsi="Arial Narrow"/>
                <w:sz w:val="20"/>
                <w:szCs w:val="20"/>
              </w:rPr>
            </w:pPr>
          </w:p>
        </w:tc>
        <w:tc>
          <w:tcPr>
            <w:tcW w:w="412" w:type="dxa"/>
          </w:tcPr>
          <w:p w14:paraId="1347318A" w14:textId="77777777" w:rsidR="00340800" w:rsidRDefault="00340800" w:rsidP="00F1035C">
            <w:pPr>
              <w:rPr>
                <w:rFonts w:ascii="Arial Narrow" w:hAnsi="Arial Narrow"/>
                <w:sz w:val="20"/>
                <w:szCs w:val="20"/>
              </w:rPr>
            </w:pPr>
          </w:p>
        </w:tc>
        <w:tc>
          <w:tcPr>
            <w:tcW w:w="411" w:type="dxa"/>
          </w:tcPr>
          <w:p w14:paraId="2D442F36" w14:textId="77777777" w:rsidR="00340800" w:rsidRDefault="00340800" w:rsidP="00F1035C">
            <w:pPr>
              <w:rPr>
                <w:rFonts w:ascii="Arial Narrow" w:hAnsi="Arial Narrow"/>
                <w:sz w:val="20"/>
                <w:szCs w:val="20"/>
              </w:rPr>
            </w:pPr>
          </w:p>
        </w:tc>
        <w:tc>
          <w:tcPr>
            <w:tcW w:w="411" w:type="dxa"/>
          </w:tcPr>
          <w:p w14:paraId="2BD3E750" w14:textId="77777777" w:rsidR="00340800" w:rsidRDefault="00340800" w:rsidP="00F1035C">
            <w:pPr>
              <w:rPr>
                <w:rFonts w:ascii="Arial Narrow" w:hAnsi="Arial Narrow"/>
                <w:sz w:val="20"/>
                <w:szCs w:val="20"/>
              </w:rPr>
            </w:pPr>
          </w:p>
        </w:tc>
        <w:tc>
          <w:tcPr>
            <w:tcW w:w="412" w:type="dxa"/>
          </w:tcPr>
          <w:p w14:paraId="7B5DA07B" w14:textId="77777777" w:rsidR="00340800" w:rsidRDefault="00340800" w:rsidP="00F1035C">
            <w:pPr>
              <w:rPr>
                <w:rFonts w:ascii="Arial Narrow" w:hAnsi="Arial Narrow"/>
                <w:sz w:val="20"/>
                <w:szCs w:val="20"/>
              </w:rPr>
            </w:pPr>
          </w:p>
        </w:tc>
        <w:tc>
          <w:tcPr>
            <w:tcW w:w="412" w:type="dxa"/>
          </w:tcPr>
          <w:p w14:paraId="51E28645" w14:textId="77777777" w:rsidR="00340800" w:rsidRDefault="00340800" w:rsidP="00F1035C">
            <w:pPr>
              <w:rPr>
                <w:rFonts w:ascii="Arial Narrow" w:hAnsi="Arial Narrow"/>
                <w:sz w:val="20"/>
                <w:szCs w:val="20"/>
              </w:rPr>
            </w:pPr>
          </w:p>
        </w:tc>
        <w:tc>
          <w:tcPr>
            <w:tcW w:w="412" w:type="dxa"/>
          </w:tcPr>
          <w:p w14:paraId="7A45DB02" w14:textId="77777777" w:rsidR="00340800" w:rsidRDefault="00340800" w:rsidP="00F1035C">
            <w:pPr>
              <w:rPr>
                <w:rFonts w:ascii="Arial Narrow" w:hAnsi="Arial Narrow"/>
                <w:sz w:val="20"/>
                <w:szCs w:val="20"/>
              </w:rPr>
            </w:pPr>
          </w:p>
        </w:tc>
        <w:tc>
          <w:tcPr>
            <w:tcW w:w="412" w:type="dxa"/>
          </w:tcPr>
          <w:p w14:paraId="64EFC2AD" w14:textId="77777777" w:rsidR="00340800" w:rsidRDefault="00340800" w:rsidP="00F1035C">
            <w:pPr>
              <w:rPr>
                <w:rFonts w:ascii="Arial Narrow" w:hAnsi="Arial Narrow"/>
                <w:sz w:val="20"/>
                <w:szCs w:val="20"/>
              </w:rPr>
            </w:pPr>
          </w:p>
        </w:tc>
        <w:tc>
          <w:tcPr>
            <w:tcW w:w="412" w:type="dxa"/>
          </w:tcPr>
          <w:p w14:paraId="5D0C56DD" w14:textId="77777777" w:rsidR="00340800" w:rsidRDefault="00340800" w:rsidP="00F1035C">
            <w:pPr>
              <w:rPr>
                <w:rFonts w:ascii="Arial Narrow" w:hAnsi="Arial Narrow"/>
                <w:sz w:val="20"/>
                <w:szCs w:val="20"/>
              </w:rPr>
            </w:pPr>
          </w:p>
        </w:tc>
        <w:tc>
          <w:tcPr>
            <w:tcW w:w="412" w:type="dxa"/>
          </w:tcPr>
          <w:p w14:paraId="3D6D4B54" w14:textId="77777777" w:rsidR="00340800" w:rsidRDefault="00340800" w:rsidP="00F1035C">
            <w:pPr>
              <w:rPr>
                <w:rFonts w:ascii="Arial Narrow" w:hAnsi="Arial Narrow"/>
                <w:sz w:val="20"/>
                <w:szCs w:val="20"/>
              </w:rPr>
            </w:pPr>
          </w:p>
        </w:tc>
        <w:tc>
          <w:tcPr>
            <w:tcW w:w="412" w:type="dxa"/>
          </w:tcPr>
          <w:p w14:paraId="24EFB6B3" w14:textId="77777777" w:rsidR="00340800" w:rsidRDefault="00340800" w:rsidP="00F1035C">
            <w:pPr>
              <w:rPr>
                <w:rFonts w:ascii="Arial Narrow" w:hAnsi="Arial Narrow"/>
                <w:sz w:val="20"/>
                <w:szCs w:val="20"/>
              </w:rPr>
            </w:pPr>
          </w:p>
        </w:tc>
        <w:tc>
          <w:tcPr>
            <w:tcW w:w="412" w:type="dxa"/>
          </w:tcPr>
          <w:p w14:paraId="1B40BB0F" w14:textId="77777777" w:rsidR="00340800" w:rsidRDefault="00340800" w:rsidP="00F1035C">
            <w:pPr>
              <w:rPr>
                <w:rFonts w:ascii="Arial Narrow" w:hAnsi="Arial Narrow"/>
                <w:sz w:val="20"/>
                <w:szCs w:val="20"/>
              </w:rPr>
            </w:pPr>
          </w:p>
        </w:tc>
        <w:tc>
          <w:tcPr>
            <w:tcW w:w="412" w:type="dxa"/>
          </w:tcPr>
          <w:p w14:paraId="1D54F39C" w14:textId="77777777" w:rsidR="00340800" w:rsidRDefault="00340800" w:rsidP="00F1035C">
            <w:pPr>
              <w:rPr>
                <w:rFonts w:ascii="Arial Narrow" w:hAnsi="Arial Narrow"/>
                <w:sz w:val="20"/>
                <w:szCs w:val="20"/>
              </w:rPr>
            </w:pPr>
          </w:p>
        </w:tc>
      </w:tr>
    </w:tbl>
    <w:p w14:paraId="62028727"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14:paraId="29F5F97F" w14:textId="77777777">
        <w:tc>
          <w:tcPr>
            <w:tcW w:w="3075" w:type="dxa"/>
            <w:gridSpan w:val="4"/>
          </w:tcPr>
          <w:p w14:paraId="1607BD16" w14:textId="77777777"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41EDA745" w14:textId="77777777"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14:paraId="5536D755" w14:textId="77777777" w:rsidR="00340800" w:rsidRDefault="00340800" w:rsidP="00F1035C">
            <w:pPr>
              <w:rPr>
                <w:rFonts w:ascii="Arial Narrow" w:hAnsi="Arial Narrow"/>
                <w:sz w:val="20"/>
                <w:szCs w:val="20"/>
              </w:rPr>
            </w:pPr>
          </w:p>
        </w:tc>
        <w:tc>
          <w:tcPr>
            <w:tcW w:w="1647" w:type="dxa"/>
            <w:gridSpan w:val="4"/>
          </w:tcPr>
          <w:p w14:paraId="33EFCCD8" w14:textId="77777777"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14:paraId="119242B4" w14:textId="77777777" w:rsidR="00340800" w:rsidRDefault="00340800" w:rsidP="00F1035C">
            <w:pPr>
              <w:rPr>
                <w:rFonts w:ascii="Arial Narrow" w:hAnsi="Arial Narrow"/>
                <w:sz w:val="20"/>
                <w:szCs w:val="20"/>
              </w:rPr>
            </w:pPr>
          </w:p>
        </w:tc>
        <w:tc>
          <w:tcPr>
            <w:tcW w:w="1671" w:type="dxa"/>
            <w:gridSpan w:val="5"/>
          </w:tcPr>
          <w:p w14:paraId="3315AAC4" w14:textId="77777777"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14:paraId="6144DD98" w14:textId="77777777" w:rsidR="00340800" w:rsidRDefault="00340800" w:rsidP="00F1035C">
            <w:pPr>
              <w:rPr>
                <w:rFonts w:ascii="Arial Narrow" w:hAnsi="Arial Narrow"/>
                <w:sz w:val="20"/>
                <w:szCs w:val="20"/>
              </w:rPr>
            </w:pPr>
          </w:p>
        </w:tc>
      </w:tr>
      <w:tr w:rsidR="00340800" w14:paraId="2062326F" w14:textId="77777777">
        <w:tc>
          <w:tcPr>
            <w:tcW w:w="1842" w:type="dxa"/>
          </w:tcPr>
          <w:p w14:paraId="5C71387B" w14:textId="77777777"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14:paraId="7E909B20" w14:textId="77777777" w:rsidR="00340800" w:rsidRDefault="00340800" w:rsidP="00F1035C">
            <w:pPr>
              <w:rPr>
                <w:rFonts w:ascii="Arial Narrow" w:hAnsi="Arial Narrow"/>
                <w:sz w:val="20"/>
                <w:szCs w:val="20"/>
              </w:rPr>
            </w:pPr>
          </w:p>
        </w:tc>
        <w:tc>
          <w:tcPr>
            <w:tcW w:w="411" w:type="dxa"/>
          </w:tcPr>
          <w:p w14:paraId="0C9C0FAB" w14:textId="77777777" w:rsidR="00340800" w:rsidRDefault="00340800" w:rsidP="00F1035C">
            <w:pPr>
              <w:rPr>
                <w:rFonts w:ascii="Arial Narrow" w:hAnsi="Arial Narrow"/>
                <w:sz w:val="20"/>
                <w:szCs w:val="20"/>
              </w:rPr>
            </w:pPr>
          </w:p>
        </w:tc>
        <w:tc>
          <w:tcPr>
            <w:tcW w:w="411" w:type="dxa"/>
          </w:tcPr>
          <w:p w14:paraId="5A11BC1B" w14:textId="77777777" w:rsidR="00340800" w:rsidRDefault="00340800" w:rsidP="00F1035C">
            <w:pPr>
              <w:rPr>
                <w:rFonts w:ascii="Arial Narrow" w:hAnsi="Arial Narrow"/>
                <w:sz w:val="20"/>
                <w:szCs w:val="20"/>
              </w:rPr>
            </w:pPr>
          </w:p>
        </w:tc>
        <w:tc>
          <w:tcPr>
            <w:tcW w:w="412" w:type="dxa"/>
          </w:tcPr>
          <w:p w14:paraId="756A3F5B" w14:textId="77777777" w:rsidR="00340800" w:rsidRDefault="00340800" w:rsidP="00F1035C">
            <w:pPr>
              <w:rPr>
                <w:rFonts w:ascii="Arial Narrow" w:hAnsi="Arial Narrow"/>
                <w:sz w:val="20"/>
                <w:szCs w:val="20"/>
              </w:rPr>
            </w:pPr>
          </w:p>
        </w:tc>
        <w:tc>
          <w:tcPr>
            <w:tcW w:w="411" w:type="dxa"/>
          </w:tcPr>
          <w:p w14:paraId="080D8750" w14:textId="77777777" w:rsidR="00340800" w:rsidRDefault="00340800" w:rsidP="00F1035C">
            <w:pPr>
              <w:rPr>
                <w:rFonts w:ascii="Arial Narrow" w:hAnsi="Arial Narrow"/>
                <w:sz w:val="20"/>
                <w:szCs w:val="20"/>
              </w:rPr>
            </w:pPr>
          </w:p>
        </w:tc>
        <w:tc>
          <w:tcPr>
            <w:tcW w:w="411" w:type="dxa"/>
          </w:tcPr>
          <w:p w14:paraId="0A0CC848" w14:textId="77777777" w:rsidR="00340800" w:rsidRDefault="00340800" w:rsidP="00F1035C">
            <w:pPr>
              <w:rPr>
                <w:rFonts w:ascii="Arial Narrow" w:hAnsi="Arial Narrow"/>
                <w:sz w:val="20"/>
                <w:szCs w:val="20"/>
              </w:rPr>
            </w:pPr>
          </w:p>
        </w:tc>
        <w:tc>
          <w:tcPr>
            <w:tcW w:w="412" w:type="dxa"/>
          </w:tcPr>
          <w:p w14:paraId="276C18D2" w14:textId="77777777" w:rsidR="00340800" w:rsidRDefault="00340800" w:rsidP="00F1035C">
            <w:pPr>
              <w:rPr>
                <w:rFonts w:ascii="Arial Narrow" w:hAnsi="Arial Narrow"/>
                <w:sz w:val="20"/>
                <w:szCs w:val="20"/>
              </w:rPr>
            </w:pPr>
          </w:p>
        </w:tc>
        <w:tc>
          <w:tcPr>
            <w:tcW w:w="411" w:type="dxa"/>
          </w:tcPr>
          <w:p w14:paraId="7900FFA3" w14:textId="77777777" w:rsidR="00340800" w:rsidRDefault="00340800" w:rsidP="00F1035C">
            <w:pPr>
              <w:rPr>
                <w:rFonts w:ascii="Arial Narrow" w:hAnsi="Arial Narrow"/>
                <w:sz w:val="20"/>
                <w:szCs w:val="20"/>
              </w:rPr>
            </w:pPr>
          </w:p>
        </w:tc>
        <w:tc>
          <w:tcPr>
            <w:tcW w:w="411" w:type="dxa"/>
          </w:tcPr>
          <w:p w14:paraId="365BF7C4" w14:textId="77777777" w:rsidR="00340800" w:rsidRDefault="00340800" w:rsidP="00F1035C">
            <w:pPr>
              <w:rPr>
                <w:rFonts w:ascii="Arial Narrow" w:hAnsi="Arial Narrow"/>
                <w:sz w:val="20"/>
                <w:szCs w:val="20"/>
              </w:rPr>
            </w:pPr>
          </w:p>
        </w:tc>
        <w:tc>
          <w:tcPr>
            <w:tcW w:w="412" w:type="dxa"/>
          </w:tcPr>
          <w:p w14:paraId="013CF53F" w14:textId="77777777" w:rsidR="00340800" w:rsidRDefault="00340800" w:rsidP="00F1035C">
            <w:pPr>
              <w:rPr>
                <w:rFonts w:ascii="Arial Narrow" w:hAnsi="Arial Narrow"/>
                <w:sz w:val="20"/>
                <w:szCs w:val="20"/>
              </w:rPr>
            </w:pPr>
          </w:p>
        </w:tc>
        <w:tc>
          <w:tcPr>
            <w:tcW w:w="412" w:type="dxa"/>
          </w:tcPr>
          <w:p w14:paraId="1A99199A" w14:textId="77777777" w:rsidR="00340800" w:rsidRDefault="00340800" w:rsidP="00F1035C">
            <w:pPr>
              <w:rPr>
                <w:rFonts w:ascii="Arial Narrow" w:hAnsi="Arial Narrow"/>
                <w:sz w:val="20"/>
                <w:szCs w:val="20"/>
              </w:rPr>
            </w:pPr>
          </w:p>
        </w:tc>
        <w:tc>
          <w:tcPr>
            <w:tcW w:w="412" w:type="dxa"/>
          </w:tcPr>
          <w:p w14:paraId="7E77E6C2" w14:textId="77777777" w:rsidR="00340800" w:rsidRDefault="00340800" w:rsidP="00F1035C">
            <w:pPr>
              <w:rPr>
                <w:rFonts w:ascii="Arial Narrow" w:hAnsi="Arial Narrow"/>
                <w:sz w:val="20"/>
                <w:szCs w:val="20"/>
              </w:rPr>
            </w:pPr>
          </w:p>
        </w:tc>
        <w:tc>
          <w:tcPr>
            <w:tcW w:w="412" w:type="dxa"/>
          </w:tcPr>
          <w:p w14:paraId="58DCA68F" w14:textId="77777777" w:rsidR="00340800" w:rsidRDefault="00340800" w:rsidP="00F1035C">
            <w:pPr>
              <w:rPr>
                <w:rFonts w:ascii="Arial Narrow" w:hAnsi="Arial Narrow"/>
                <w:sz w:val="20"/>
                <w:szCs w:val="20"/>
              </w:rPr>
            </w:pPr>
          </w:p>
        </w:tc>
        <w:tc>
          <w:tcPr>
            <w:tcW w:w="412" w:type="dxa"/>
          </w:tcPr>
          <w:p w14:paraId="23EEAAC5" w14:textId="77777777" w:rsidR="00340800" w:rsidRDefault="00340800" w:rsidP="00F1035C">
            <w:pPr>
              <w:rPr>
                <w:rFonts w:ascii="Arial Narrow" w:hAnsi="Arial Narrow"/>
                <w:sz w:val="20"/>
                <w:szCs w:val="20"/>
              </w:rPr>
            </w:pPr>
          </w:p>
        </w:tc>
        <w:tc>
          <w:tcPr>
            <w:tcW w:w="412" w:type="dxa"/>
          </w:tcPr>
          <w:p w14:paraId="161A13D9" w14:textId="77777777" w:rsidR="00340800" w:rsidRDefault="00340800" w:rsidP="00F1035C">
            <w:pPr>
              <w:rPr>
                <w:rFonts w:ascii="Arial Narrow" w:hAnsi="Arial Narrow"/>
                <w:sz w:val="20"/>
                <w:szCs w:val="20"/>
              </w:rPr>
            </w:pPr>
          </w:p>
        </w:tc>
        <w:tc>
          <w:tcPr>
            <w:tcW w:w="412" w:type="dxa"/>
          </w:tcPr>
          <w:p w14:paraId="01781BDD" w14:textId="77777777" w:rsidR="00340800" w:rsidRDefault="00340800" w:rsidP="00F1035C">
            <w:pPr>
              <w:rPr>
                <w:rFonts w:ascii="Arial Narrow" w:hAnsi="Arial Narrow"/>
                <w:sz w:val="20"/>
                <w:szCs w:val="20"/>
              </w:rPr>
            </w:pPr>
          </w:p>
        </w:tc>
        <w:tc>
          <w:tcPr>
            <w:tcW w:w="423" w:type="dxa"/>
          </w:tcPr>
          <w:p w14:paraId="77D1B151" w14:textId="77777777" w:rsidR="00340800" w:rsidRDefault="00340800" w:rsidP="00F1035C">
            <w:pPr>
              <w:rPr>
                <w:rFonts w:ascii="Arial Narrow" w:hAnsi="Arial Narrow"/>
                <w:sz w:val="20"/>
                <w:szCs w:val="20"/>
              </w:rPr>
            </w:pPr>
          </w:p>
        </w:tc>
        <w:tc>
          <w:tcPr>
            <w:tcW w:w="424" w:type="dxa"/>
            <w:gridSpan w:val="2"/>
          </w:tcPr>
          <w:p w14:paraId="428C6DEF" w14:textId="77777777" w:rsidR="00340800" w:rsidRDefault="00340800" w:rsidP="00F1035C">
            <w:pPr>
              <w:rPr>
                <w:rFonts w:ascii="Arial Narrow" w:hAnsi="Arial Narrow"/>
                <w:sz w:val="20"/>
                <w:szCs w:val="20"/>
              </w:rPr>
            </w:pPr>
          </w:p>
        </w:tc>
      </w:tr>
    </w:tbl>
    <w:p w14:paraId="7235802C" w14:textId="77777777" w:rsidR="00340800" w:rsidRDefault="00340800" w:rsidP="00340800">
      <w:pPr>
        <w:autoSpaceDE w:val="0"/>
        <w:autoSpaceDN w:val="0"/>
        <w:adjustRightInd w:val="0"/>
        <w:rPr>
          <w:rFonts w:ascii="Arial" w:hAnsi="Arial" w:cs="Arial"/>
          <w:b/>
          <w:bCs/>
          <w:sz w:val="17"/>
          <w:szCs w:val="17"/>
        </w:rPr>
      </w:pPr>
    </w:p>
    <w:p w14:paraId="09830C80"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14:paraId="7898EDE6" w14:textId="77777777">
        <w:tc>
          <w:tcPr>
            <w:tcW w:w="2664" w:type="dxa"/>
            <w:tcBorders>
              <w:bottom w:val="nil"/>
            </w:tcBorders>
          </w:tcPr>
          <w:p w14:paraId="03834F5D" w14:textId="77777777"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Pr>
          <w:p w14:paraId="5F88537D" w14:textId="77777777" w:rsidR="00340800" w:rsidRDefault="00340800" w:rsidP="00F1035C">
            <w:pPr>
              <w:rPr>
                <w:rFonts w:ascii="Arial Narrow" w:hAnsi="Arial Narrow"/>
                <w:sz w:val="20"/>
                <w:szCs w:val="20"/>
              </w:rPr>
            </w:pPr>
          </w:p>
        </w:tc>
        <w:tc>
          <w:tcPr>
            <w:tcW w:w="412" w:type="dxa"/>
          </w:tcPr>
          <w:p w14:paraId="0BF7BECD" w14:textId="77777777" w:rsidR="00340800" w:rsidRDefault="00340800" w:rsidP="00F1035C">
            <w:pPr>
              <w:rPr>
                <w:rFonts w:ascii="Arial Narrow" w:hAnsi="Arial Narrow"/>
                <w:sz w:val="20"/>
                <w:szCs w:val="20"/>
              </w:rPr>
            </w:pPr>
          </w:p>
        </w:tc>
        <w:tc>
          <w:tcPr>
            <w:tcW w:w="411" w:type="dxa"/>
            <w:tcBorders>
              <w:bottom w:val="nil"/>
            </w:tcBorders>
          </w:tcPr>
          <w:p w14:paraId="3A5F7087" w14:textId="77777777" w:rsidR="00340800" w:rsidRDefault="00340800" w:rsidP="00F1035C">
            <w:pPr>
              <w:rPr>
                <w:rFonts w:ascii="Arial Narrow" w:hAnsi="Arial Narrow"/>
                <w:sz w:val="20"/>
                <w:szCs w:val="20"/>
              </w:rPr>
            </w:pPr>
          </w:p>
        </w:tc>
        <w:tc>
          <w:tcPr>
            <w:tcW w:w="411" w:type="dxa"/>
          </w:tcPr>
          <w:p w14:paraId="7A6CAB67" w14:textId="77777777" w:rsidR="00340800" w:rsidRDefault="00340800" w:rsidP="00F1035C">
            <w:pPr>
              <w:rPr>
                <w:rFonts w:ascii="Arial Narrow" w:hAnsi="Arial Narrow"/>
                <w:sz w:val="20"/>
                <w:szCs w:val="20"/>
              </w:rPr>
            </w:pPr>
          </w:p>
        </w:tc>
        <w:tc>
          <w:tcPr>
            <w:tcW w:w="412" w:type="dxa"/>
          </w:tcPr>
          <w:p w14:paraId="35F88FBF" w14:textId="77777777" w:rsidR="00340800" w:rsidRDefault="00340800" w:rsidP="00F1035C">
            <w:pPr>
              <w:rPr>
                <w:rFonts w:ascii="Arial Narrow" w:hAnsi="Arial Narrow"/>
                <w:sz w:val="20"/>
                <w:szCs w:val="20"/>
              </w:rPr>
            </w:pPr>
          </w:p>
        </w:tc>
        <w:tc>
          <w:tcPr>
            <w:tcW w:w="411" w:type="dxa"/>
            <w:tcBorders>
              <w:bottom w:val="nil"/>
            </w:tcBorders>
          </w:tcPr>
          <w:p w14:paraId="1BAF59A5" w14:textId="77777777" w:rsidR="00340800" w:rsidRDefault="00340800" w:rsidP="00F1035C">
            <w:pPr>
              <w:rPr>
                <w:rFonts w:ascii="Arial Narrow" w:hAnsi="Arial Narrow"/>
                <w:sz w:val="20"/>
                <w:szCs w:val="20"/>
              </w:rPr>
            </w:pPr>
          </w:p>
        </w:tc>
        <w:tc>
          <w:tcPr>
            <w:tcW w:w="411" w:type="dxa"/>
          </w:tcPr>
          <w:p w14:paraId="310EDED1" w14:textId="77777777" w:rsidR="00340800" w:rsidRDefault="00340800" w:rsidP="00F1035C">
            <w:pPr>
              <w:rPr>
                <w:rFonts w:ascii="Arial Narrow" w:hAnsi="Arial Narrow"/>
                <w:sz w:val="20"/>
                <w:szCs w:val="20"/>
              </w:rPr>
            </w:pPr>
          </w:p>
        </w:tc>
        <w:tc>
          <w:tcPr>
            <w:tcW w:w="412" w:type="dxa"/>
          </w:tcPr>
          <w:p w14:paraId="2286C388" w14:textId="77777777" w:rsidR="00340800" w:rsidRDefault="00340800" w:rsidP="00F1035C">
            <w:pPr>
              <w:rPr>
                <w:rFonts w:ascii="Arial Narrow" w:hAnsi="Arial Narrow"/>
                <w:sz w:val="20"/>
                <w:szCs w:val="20"/>
              </w:rPr>
            </w:pPr>
          </w:p>
        </w:tc>
        <w:tc>
          <w:tcPr>
            <w:tcW w:w="412" w:type="dxa"/>
          </w:tcPr>
          <w:p w14:paraId="2707F673" w14:textId="77777777" w:rsidR="00340800" w:rsidRDefault="00340800" w:rsidP="00F1035C">
            <w:pPr>
              <w:rPr>
                <w:rFonts w:ascii="Arial Narrow" w:hAnsi="Arial Narrow"/>
                <w:sz w:val="20"/>
                <w:szCs w:val="20"/>
              </w:rPr>
            </w:pPr>
          </w:p>
        </w:tc>
        <w:tc>
          <w:tcPr>
            <w:tcW w:w="412" w:type="dxa"/>
          </w:tcPr>
          <w:p w14:paraId="77865C89" w14:textId="77777777" w:rsidR="00340800" w:rsidRDefault="00340800" w:rsidP="00F1035C">
            <w:pPr>
              <w:rPr>
                <w:rFonts w:ascii="Arial Narrow" w:hAnsi="Arial Narrow"/>
                <w:sz w:val="20"/>
                <w:szCs w:val="20"/>
              </w:rPr>
            </w:pPr>
          </w:p>
        </w:tc>
      </w:tr>
      <w:tr w:rsidR="00340800" w14:paraId="62ABBE8D" w14:textId="77777777">
        <w:tc>
          <w:tcPr>
            <w:tcW w:w="2664" w:type="dxa"/>
            <w:tcBorders>
              <w:top w:val="nil"/>
              <w:right w:val="nil"/>
            </w:tcBorders>
          </w:tcPr>
          <w:p w14:paraId="1DEB93C2" w14:textId="77777777" w:rsidR="00340800" w:rsidRDefault="00340800" w:rsidP="00F1035C">
            <w:pPr>
              <w:rPr>
                <w:rFonts w:ascii="Arial Narrow" w:hAnsi="Arial Narrow"/>
                <w:sz w:val="20"/>
                <w:szCs w:val="20"/>
              </w:rPr>
            </w:pPr>
          </w:p>
        </w:tc>
        <w:tc>
          <w:tcPr>
            <w:tcW w:w="411" w:type="dxa"/>
            <w:tcBorders>
              <w:left w:val="nil"/>
              <w:right w:val="nil"/>
            </w:tcBorders>
          </w:tcPr>
          <w:p w14:paraId="71902F0C" w14:textId="77777777"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4369DAB1" w14:textId="77777777"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4EF7918A" w14:textId="77777777" w:rsidR="00340800" w:rsidRDefault="00340800" w:rsidP="00F1035C">
            <w:pPr>
              <w:rPr>
                <w:rFonts w:ascii="Arial Narrow" w:hAnsi="Arial Narrow"/>
                <w:sz w:val="20"/>
                <w:szCs w:val="20"/>
              </w:rPr>
            </w:pPr>
          </w:p>
        </w:tc>
        <w:tc>
          <w:tcPr>
            <w:tcW w:w="411" w:type="dxa"/>
            <w:tcBorders>
              <w:left w:val="nil"/>
              <w:right w:val="nil"/>
            </w:tcBorders>
          </w:tcPr>
          <w:p w14:paraId="0A9741CA" w14:textId="77777777"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67C39003" w14:textId="77777777"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5478B4AE" w14:textId="77777777" w:rsidR="00340800" w:rsidRDefault="00340800" w:rsidP="00F1035C">
            <w:pPr>
              <w:rPr>
                <w:rFonts w:ascii="Arial Narrow" w:hAnsi="Arial Narrow"/>
                <w:sz w:val="20"/>
                <w:szCs w:val="20"/>
              </w:rPr>
            </w:pPr>
          </w:p>
        </w:tc>
        <w:tc>
          <w:tcPr>
            <w:tcW w:w="411" w:type="dxa"/>
            <w:tcBorders>
              <w:left w:val="nil"/>
              <w:right w:val="nil"/>
            </w:tcBorders>
          </w:tcPr>
          <w:p w14:paraId="35B85F23"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7D269914"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4CCB8C86"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14:paraId="37DADF0D" w14:textId="77777777" w:rsidR="00340800" w:rsidRDefault="00340800" w:rsidP="00F1035C">
            <w:pPr>
              <w:rPr>
                <w:rFonts w:ascii="Arial Narrow" w:hAnsi="Arial Narrow"/>
                <w:sz w:val="20"/>
                <w:szCs w:val="20"/>
              </w:rPr>
            </w:pPr>
            <w:r>
              <w:rPr>
                <w:rFonts w:ascii="Arial Narrow" w:hAnsi="Arial Narrow"/>
                <w:sz w:val="20"/>
                <w:szCs w:val="20"/>
              </w:rPr>
              <w:t>Y</w:t>
            </w:r>
          </w:p>
        </w:tc>
      </w:tr>
    </w:tbl>
    <w:p w14:paraId="71BA1657"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504B842B" w14:textId="77777777">
        <w:tc>
          <w:tcPr>
            <w:tcW w:w="1842" w:type="dxa"/>
          </w:tcPr>
          <w:p w14:paraId="0AF7EFC2" w14:textId="77777777"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14:paraId="64B5AB88" w14:textId="77777777" w:rsidR="00340800" w:rsidRDefault="00340800" w:rsidP="00F1035C">
            <w:pPr>
              <w:rPr>
                <w:rFonts w:ascii="Arial Narrow" w:hAnsi="Arial Narrow"/>
                <w:sz w:val="20"/>
                <w:szCs w:val="20"/>
              </w:rPr>
            </w:pPr>
          </w:p>
        </w:tc>
        <w:tc>
          <w:tcPr>
            <w:tcW w:w="411" w:type="dxa"/>
          </w:tcPr>
          <w:p w14:paraId="28827A3E" w14:textId="77777777" w:rsidR="00340800" w:rsidRDefault="00340800" w:rsidP="00F1035C">
            <w:pPr>
              <w:rPr>
                <w:rFonts w:ascii="Arial Narrow" w:hAnsi="Arial Narrow"/>
                <w:sz w:val="20"/>
                <w:szCs w:val="20"/>
              </w:rPr>
            </w:pPr>
          </w:p>
        </w:tc>
        <w:tc>
          <w:tcPr>
            <w:tcW w:w="411" w:type="dxa"/>
          </w:tcPr>
          <w:p w14:paraId="30985D56" w14:textId="77777777" w:rsidR="00340800" w:rsidRDefault="00340800" w:rsidP="00F1035C">
            <w:pPr>
              <w:rPr>
                <w:rFonts w:ascii="Arial Narrow" w:hAnsi="Arial Narrow"/>
                <w:sz w:val="20"/>
                <w:szCs w:val="20"/>
              </w:rPr>
            </w:pPr>
          </w:p>
        </w:tc>
        <w:tc>
          <w:tcPr>
            <w:tcW w:w="412" w:type="dxa"/>
          </w:tcPr>
          <w:p w14:paraId="60418AA6" w14:textId="77777777" w:rsidR="00340800" w:rsidRDefault="00340800" w:rsidP="00F1035C">
            <w:pPr>
              <w:rPr>
                <w:rFonts w:ascii="Arial Narrow" w:hAnsi="Arial Narrow"/>
                <w:sz w:val="20"/>
                <w:szCs w:val="20"/>
              </w:rPr>
            </w:pPr>
          </w:p>
        </w:tc>
        <w:tc>
          <w:tcPr>
            <w:tcW w:w="411" w:type="dxa"/>
          </w:tcPr>
          <w:p w14:paraId="4D70FD69" w14:textId="77777777" w:rsidR="00340800" w:rsidRDefault="00340800" w:rsidP="00F1035C">
            <w:pPr>
              <w:rPr>
                <w:rFonts w:ascii="Arial Narrow" w:hAnsi="Arial Narrow"/>
                <w:sz w:val="20"/>
                <w:szCs w:val="20"/>
              </w:rPr>
            </w:pPr>
          </w:p>
        </w:tc>
        <w:tc>
          <w:tcPr>
            <w:tcW w:w="411" w:type="dxa"/>
          </w:tcPr>
          <w:p w14:paraId="02B68FB2" w14:textId="77777777" w:rsidR="00340800" w:rsidRDefault="00340800" w:rsidP="00F1035C">
            <w:pPr>
              <w:rPr>
                <w:rFonts w:ascii="Arial Narrow" w:hAnsi="Arial Narrow"/>
                <w:sz w:val="20"/>
                <w:szCs w:val="20"/>
              </w:rPr>
            </w:pPr>
          </w:p>
        </w:tc>
        <w:tc>
          <w:tcPr>
            <w:tcW w:w="412" w:type="dxa"/>
          </w:tcPr>
          <w:p w14:paraId="30B35E61" w14:textId="77777777" w:rsidR="00340800" w:rsidRDefault="00340800" w:rsidP="00F1035C">
            <w:pPr>
              <w:rPr>
                <w:rFonts w:ascii="Arial Narrow" w:hAnsi="Arial Narrow"/>
                <w:sz w:val="20"/>
                <w:szCs w:val="20"/>
              </w:rPr>
            </w:pPr>
          </w:p>
        </w:tc>
        <w:tc>
          <w:tcPr>
            <w:tcW w:w="411" w:type="dxa"/>
          </w:tcPr>
          <w:p w14:paraId="6C388A5A" w14:textId="77777777" w:rsidR="00340800" w:rsidRDefault="00340800" w:rsidP="00F1035C">
            <w:pPr>
              <w:rPr>
                <w:rFonts w:ascii="Arial Narrow" w:hAnsi="Arial Narrow"/>
                <w:sz w:val="20"/>
                <w:szCs w:val="20"/>
              </w:rPr>
            </w:pPr>
          </w:p>
        </w:tc>
        <w:tc>
          <w:tcPr>
            <w:tcW w:w="411" w:type="dxa"/>
          </w:tcPr>
          <w:p w14:paraId="50208ABE" w14:textId="77777777" w:rsidR="00340800" w:rsidRDefault="00340800" w:rsidP="00F1035C">
            <w:pPr>
              <w:rPr>
                <w:rFonts w:ascii="Arial Narrow" w:hAnsi="Arial Narrow"/>
                <w:sz w:val="20"/>
                <w:szCs w:val="20"/>
              </w:rPr>
            </w:pPr>
          </w:p>
        </w:tc>
        <w:tc>
          <w:tcPr>
            <w:tcW w:w="412" w:type="dxa"/>
          </w:tcPr>
          <w:p w14:paraId="0B77722B" w14:textId="77777777" w:rsidR="00340800" w:rsidRDefault="00340800" w:rsidP="00F1035C">
            <w:pPr>
              <w:rPr>
                <w:rFonts w:ascii="Arial Narrow" w:hAnsi="Arial Narrow"/>
                <w:sz w:val="20"/>
                <w:szCs w:val="20"/>
              </w:rPr>
            </w:pPr>
          </w:p>
        </w:tc>
        <w:tc>
          <w:tcPr>
            <w:tcW w:w="412" w:type="dxa"/>
          </w:tcPr>
          <w:p w14:paraId="0063989E" w14:textId="77777777" w:rsidR="00340800" w:rsidRDefault="00340800" w:rsidP="00F1035C">
            <w:pPr>
              <w:rPr>
                <w:rFonts w:ascii="Arial Narrow" w:hAnsi="Arial Narrow"/>
                <w:sz w:val="20"/>
                <w:szCs w:val="20"/>
              </w:rPr>
            </w:pPr>
          </w:p>
        </w:tc>
        <w:tc>
          <w:tcPr>
            <w:tcW w:w="412" w:type="dxa"/>
          </w:tcPr>
          <w:p w14:paraId="07E29355" w14:textId="77777777" w:rsidR="00340800" w:rsidRDefault="00340800" w:rsidP="00F1035C">
            <w:pPr>
              <w:rPr>
                <w:rFonts w:ascii="Arial Narrow" w:hAnsi="Arial Narrow"/>
                <w:sz w:val="20"/>
                <w:szCs w:val="20"/>
              </w:rPr>
            </w:pPr>
          </w:p>
        </w:tc>
        <w:tc>
          <w:tcPr>
            <w:tcW w:w="412" w:type="dxa"/>
          </w:tcPr>
          <w:p w14:paraId="1A3AE49F" w14:textId="77777777" w:rsidR="00340800" w:rsidRDefault="00340800" w:rsidP="00F1035C">
            <w:pPr>
              <w:rPr>
                <w:rFonts w:ascii="Arial Narrow" w:hAnsi="Arial Narrow"/>
                <w:sz w:val="20"/>
                <w:szCs w:val="20"/>
              </w:rPr>
            </w:pPr>
          </w:p>
        </w:tc>
        <w:tc>
          <w:tcPr>
            <w:tcW w:w="412" w:type="dxa"/>
          </w:tcPr>
          <w:p w14:paraId="60616737" w14:textId="77777777" w:rsidR="00340800" w:rsidRDefault="00340800" w:rsidP="00F1035C">
            <w:pPr>
              <w:rPr>
                <w:rFonts w:ascii="Arial Narrow" w:hAnsi="Arial Narrow"/>
                <w:sz w:val="20"/>
                <w:szCs w:val="20"/>
              </w:rPr>
            </w:pPr>
          </w:p>
        </w:tc>
        <w:tc>
          <w:tcPr>
            <w:tcW w:w="412" w:type="dxa"/>
          </w:tcPr>
          <w:p w14:paraId="13C1942B" w14:textId="77777777" w:rsidR="00340800" w:rsidRDefault="00340800" w:rsidP="00F1035C">
            <w:pPr>
              <w:rPr>
                <w:rFonts w:ascii="Arial Narrow" w:hAnsi="Arial Narrow"/>
                <w:sz w:val="20"/>
                <w:szCs w:val="20"/>
              </w:rPr>
            </w:pPr>
          </w:p>
        </w:tc>
        <w:tc>
          <w:tcPr>
            <w:tcW w:w="412" w:type="dxa"/>
          </w:tcPr>
          <w:p w14:paraId="045DF610" w14:textId="77777777" w:rsidR="00340800" w:rsidRDefault="00340800" w:rsidP="00F1035C">
            <w:pPr>
              <w:rPr>
                <w:rFonts w:ascii="Arial Narrow" w:hAnsi="Arial Narrow"/>
                <w:sz w:val="20"/>
                <w:szCs w:val="20"/>
              </w:rPr>
            </w:pPr>
          </w:p>
        </w:tc>
        <w:tc>
          <w:tcPr>
            <w:tcW w:w="412" w:type="dxa"/>
          </w:tcPr>
          <w:p w14:paraId="23B57F62" w14:textId="77777777" w:rsidR="00340800" w:rsidRDefault="00340800" w:rsidP="00F1035C">
            <w:pPr>
              <w:rPr>
                <w:rFonts w:ascii="Arial Narrow" w:hAnsi="Arial Narrow"/>
                <w:sz w:val="20"/>
                <w:szCs w:val="20"/>
              </w:rPr>
            </w:pPr>
          </w:p>
        </w:tc>
        <w:tc>
          <w:tcPr>
            <w:tcW w:w="412" w:type="dxa"/>
          </w:tcPr>
          <w:p w14:paraId="04E49597" w14:textId="77777777" w:rsidR="00340800" w:rsidRDefault="00340800" w:rsidP="00F1035C">
            <w:pPr>
              <w:rPr>
                <w:rFonts w:ascii="Arial Narrow" w:hAnsi="Arial Narrow"/>
                <w:sz w:val="20"/>
                <w:szCs w:val="20"/>
              </w:rPr>
            </w:pPr>
          </w:p>
        </w:tc>
      </w:tr>
    </w:tbl>
    <w:p w14:paraId="7C1A35F1"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75CFB444" w14:textId="77777777">
        <w:tc>
          <w:tcPr>
            <w:tcW w:w="1842" w:type="dxa"/>
          </w:tcPr>
          <w:p w14:paraId="149453F7" w14:textId="77777777"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14:paraId="1965F67C" w14:textId="77777777" w:rsidR="00340800" w:rsidRDefault="00340800" w:rsidP="00F1035C">
            <w:pPr>
              <w:rPr>
                <w:rFonts w:ascii="Arial Narrow" w:hAnsi="Arial Narrow"/>
                <w:sz w:val="20"/>
                <w:szCs w:val="20"/>
              </w:rPr>
            </w:pPr>
          </w:p>
        </w:tc>
        <w:tc>
          <w:tcPr>
            <w:tcW w:w="411" w:type="dxa"/>
          </w:tcPr>
          <w:p w14:paraId="77ADBF05" w14:textId="77777777" w:rsidR="00340800" w:rsidRDefault="00340800" w:rsidP="00F1035C">
            <w:pPr>
              <w:rPr>
                <w:rFonts w:ascii="Arial Narrow" w:hAnsi="Arial Narrow"/>
                <w:sz w:val="20"/>
                <w:szCs w:val="20"/>
              </w:rPr>
            </w:pPr>
          </w:p>
        </w:tc>
        <w:tc>
          <w:tcPr>
            <w:tcW w:w="411" w:type="dxa"/>
          </w:tcPr>
          <w:p w14:paraId="5F862A0F" w14:textId="77777777" w:rsidR="00340800" w:rsidRDefault="00340800" w:rsidP="00F1035C">
            <w:pPr>
              <w:rPr>
                <w:rFonts w:ascii="Arial Narrow" w:hAnsi="Arial Narrow"/>
                <w:sz w:val="20"/>
                <w:szCs w:val="20"/>
              </w:rPr>
            </w:pPr>
          </w:p>
        </w:tc>
        <w:tc>
          <w:tcPr>
            <w:tcW w:w="412" w:type="dxa"/>
          </w:tcPr>
          <w:p w14:paraId="39087C68" w14:textId="77777777" w:rsidR="00340800" w:rsidRDefault="00340800" w:rsidP="00F1035C">
            <w:pPr>
              <w:rPr>
                <w:rFonts w:ascii="Arial Narrow" w:hAnsi="Arial Narrow"/>
                <w:sz w:val="20"/>
                <w:szCs w:val="20"/>
              </w:rPr>
            </w:pPr>
          </w:p>
        </w:tc>
        <w:tc>
          <w:tcPr>
            <w:tcW w:w="411" w:type="dxa"/>
          </w:tcPr>
          <w:p w14:paraId="15997E65" w14:textId="77777777" w:rsidR="00340800" w:rsidRDefault="00340800" w:rsidP="00F1035C">
            <w:pPr>
              <w:rPr>
                <w:rFonts w:ascii="Arial Narrow" w:hAnsi="Arial Narrow"/>
                <w:sz w:val="20"/>
                <w:szCs w:val="20"/>
              </w:rPr>
            </w:pPr>
          </w:p>
        </w:tc>
        <w:tc>
          <w:tcPr>
            <w:tcW w:w="411" w:type="dxa"/>
          </w:tcPr>
          <w:p w14:paraId="3C92AFA6" w14:textId="77777777" w:rsidR="00340800" w:rsidRDefault="00340800" w:rsidP="00F1035C">
            <w:pPr>
              <w:rPr>
                <w:rFonts w:ascii="Arial Narrow" w:hAnsi="Arial Narrow"/>
                <w:sz w:val="20"/>
                <w:szCs w:val="20"/>
              </w:rPr>
            </w:pPr>
          </w:p>
        </w:tc>
        <w:tc>
          <w:tcPr>
            <w:tcW w:w="412" w:type="dxa"/>
          </w:tcPr>
          <w:p w14:paraId="62694DAB" w14:textId="77777777" w:rsidR="00340800" w:rsidRDefault="00340800" w:rsidP="00F1035C">
            <w:pPr>
              <w:rPr>
                <w:rFonts w:ascii="Arial Narrow" w:hAnsi="Arial Narrow"/>
                <w:sz w:val="20"/>
                <w:szCs w:val="20"/>
              </w:rPr>
            </w:pPr>
          </w:p>
        </w:tc>
        <w:tc>
          <w:tcPr>
            <w:tcW w:w="411" w:type="dxa"/>
          </w:tcPr>
          <w:p w14:paraId="7CD57534" w14:textId="77777777" w:rsidR="00340800" w:rsidRDefault="00340800" w:rsidP="00F1035C">
            <w:pPr>
              <w:rPr>
                <w:rFonts w:ascii="Arial Narrow" w:hAnsi="Arial Narrow"/>
                <w:sz w:val="20"/>
                <w:szCs w:val="20"/>
              </w:rPr>
            </w:pPr>
          </w:p>
        </w:tc>
        <w:tc>
          <w:tcPr>
            <w:tcW w:w="411" w:type="dxa"/>
          </w:tcPr>
          <w:p w14:paraId="23FE5529" w14:textId="77777777" w:rsidR="00340800" w:rsidRDefault="00340800" w:rsidP="00F1035C">
            <w:pPr>
              <w:rPr>
                <w:rFonts w:ascii="Arial Narrow" w:hAnsi="Arial Narrow"/>
                <w:sz w:val="20"/>
                <w:szCs w:val="20"/>
              </w:rPr>
            </w:pPr>
          </w:p>
        </w:tc>
        <w:tc>
          <w:tcPr>
            <w:tcW w:w="412" w:type="dxa"/>
          </w:tcPr>
          <w:p w14:paraId="6F15D6BD" w14:textId="77777777" w:rsidR="00340800" w:rsidRDefault="00340800" w:rsidP="00F1035C">
            <w:pPr>
              <w:rPr>
                <w:rFonts w:ascii="Arial Narrow" w:hAnsi="Arial Narrow"/>
                <w:sz w:val="20"/>
                <w:szCs w:val="20"/>
              </w:rPr>
            </w:pPr>
          </w:p>
        </w:tc>
        <w:tc>
          <w:tcPr>
            <w:tcW w:w="412" w:type="dxa"/>
          </w:tcPr>
          <w:p w14:paraId="33DC107D" w14:textId="77777777" w:rsidR="00340800" w:rsidRDefault="00340800" w:rsidP="00F1035C">
            <w:pPr>
              <w:rPr>
                <w:rFonts w:ascii="Arial Narrow" w:hAnsi="Arial Narrow"/>
                <w:sz w:val="20"/>
                <w:szCs w:val="20"/>
              </w:rPr>
            </w:pPr>
          </w:p>
        </w:tc>
        <w:tc>
          <w:tcPr>
            <w:tcW w:w="412" w:type="dxa"/>
          </w:tcPr>
          <w:p w14:paraId="1C7160C2" w14:textId="77777777" w:rsidR="00340800" w:rsidRDefault="00340800" w:rsidP="00F1035C">
            <w:pPr>
              <w:rPr>
                <w:rFonts w:ascii="Arial Narrow" w:hAnsi="Arial Narrow"/>
                <w:sz w:val="20"/>
                <w:szCs w:val="20"/>
              </w:rPr>
            </w:pPr>
          </w:p>
        </w:tc>
        <w:tc>
          <w:tcPr>
            <w:tcW w:w="412" w:type="dxa"/>
          </w:tcPr>
          <w:p w14:paraId="4499A1AE" w14:textId="77777777" w:rsidR="00340800" w:rsidRDefault="00340800" w:rsidP="00F1035C">
            <w:pPr>
              <w:rPr>
                <w:rFonts w:ascii="Arial Narrow" w:hAnsi="Arial Narrow"/>
                <w:sz w:val="20"/>
                <w:szCs w:val="20"/>
              </w:rPr>
            </w:pPr>
          </w:p>
        </w:tc>
        <w:tc>
          <w:tcPr>
            <w:tcW w:w="412" w:type="dxa"/>
          </w:tcPr>
          <w:p w14:paraId="54DC7AAF" w14:textId="77777777" w:rsidR="00340800" w:rsidRDefault="00340800" w:rsidP="00F1035C">
            <w:pPr>
              <w:rPr>
                <w:rFonts w:ascii="Arial Narrow" w:hAnsi="Arial Narrow"/>
                <w:sz w:val="20"/>
                <w:szCs w:val="20"/>
              </w:rPr>
            </w:pPr>
          </w:p>
        </w:tc>
        <w:tc>
          <w:tcPr>
            <w:tcW w:w="412" w:type="dxa"/>
          </w:tcPr>
          <w:p w14:paraId="295B69B0" w14:textId="77777777" w:rsidR="00340800" w:rsidRDefault="00340800" w:rsidP="00F1035C">
            <w:pPr>
              <w:rPr>
                <w:rFonts w:ascii="Arial Narrow" w:hAnsi="Arial Narrow"/>
                <w:sz w:val="20"/>
                <w:szCs w:val="20"/>
              </w:rPr>
            </w:pPr>
          </w:p>
        </w:tc>
        <w:tc>
          <w:tcPr>
            <w:tcW w:w="412" w:type="dxa"/>
          </w:tcPr>
          <w:p w14:paraId="32F23DCF" w14:textId="77777777" w:rsidR="00340800" w:rsidRDefault="00340800" w:rsidP="00F1035C">
            <w:pPr>
              <w:rPr>
                <w:rFonts w:ascii="Arial Narrow" w:hAnsi="Arial Narrow"/>
                <w:sz w:val="20"/>
                <w:szCs w:val="20"/>
              </w:rPr>
            </w:pPr>
          </w:p>
        </w:tc>
        <w:tc>
          <w:tcPr>
            <w:tcW w:w="412" w:type="dxa"/>
          </w:tcPr>
          <w:p w14:paraId="123A02DF" w14:textId="77777777" w:rsidR="00340800" w:rsidRDefault="00340800" w:rsidP="00F1035C">
            <w:pPr>
              <w:rPr>
                <w:rFonts w:ascii="Arial Narrow" w:hAnsi="Arial Narrow"/>
                <w:sz w:val="20"/>
                <w:szCs w:val="20"/>
              </w:rPr>
            </w:pPr>
          </w:p>
        </w:tc>
        <w:tc>
          <w:tcPr>
            <w:tcW w:w="412" w:type="dxa"/>
          </w:tcPr>
          <w:p w14:paraId="568CE23A" w14:textId="77777777" w:rsidR="00340800" w:rsidRDefault="00340800" w:rsidP="00F1035C">
            <w:pPr>
              <w:rPr>
                <w:rFonts w:ascii="Arial Narrow" w:hAnsi="Arial Narrow"/>
                <w:sz w:val="20"/>
                <w:szCs w:val="20"/>
              </w:rPr>
            </w:pPr>
          </w:p>
        </w:tc>
      </w:tr>
    </w:tbl>
    <w:p w14:paraId="3C4395CE"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420FF469" w14:textId="77777777">
        <w:tc>
          <w:tcPr>
            <w:tcW w:w="2503" w:type="dxa"/>
          </w:tcPr>
          <w:p w14:paraId="07D6D87B" w14:textId="77777777"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14:paraId="583B9596" w14:textId="77777777" w:rsidR="00340800" w:rsidRDefault="00340800" w:rsidP="00F1035C">
            <w:pPr>
              <w:rPr>
                <w:rFonts w:ascii="Arial Narrow" w:hAnsi="Arial Narrow"/>
                <w:sz w:val="20"/>
                <w:szCs w:val="20"/>
              </w:rPr>
            </w:pPr>
          </w:p>
        </w:tc>
        <w:tc>
          <w:tcPr>
            <w:tcW w:w="377" w:type="dxa"/>
          </w:tcPr>
          <w:p w14:paraId="00E69076" w14:textId="77777777" w:rsidR="00340800" w:rsidRDefault="00340800" w:rsidP="00F1035C">
            <w:pPr>
              <w:rPr>
                <w:rFonts w:ascii="Arial Narrow" w:hAnsi="Arial Narrow"/>
                <w:sz w:val="20"/>
                <w:szCs w:val="20"/>
              </w:rPr>
            </w:pPr>
          </w:p>
        </w:tc>
        <w:tc>
          <w:tcPr>
            <w:tcW w:w="377" w:type="dxa"/>
          </w:tcPr>
          <w:p w14:paraId="2840A0BD" w14:textId="77777777" w:rsidR="00340800" w:rsidRDefault="00340800" w:rsidP="00F1035C">
            <w:pPr>
              <w:rPr>
                <w:rFonts w:ascii="Arial Narrow" w:hAnsi="Arial Narrow"/>
                <w:sz w:val="20"/>
                <w:szCs w:val="20"/>
              </w:rPr>
            </w:pPr>
          </w:p>
        </w:tc>
        <w:tc>
          <w:tcPr>
            <w:tcW w:w="377" w:type="dxa"/>
          </w:tcPr>
          <w:p w14:paraId="52632A08" w14:textId="77777777" w:rsidR="00340800" w:rsidRDefault="00340800" w:rsidP="00F1035C">
            <w:pPr>
              <w:rPr>
                <w:rFonts w:ascii="Arial Narrow" w:hAnsi="Arial Narrow"/>
                <w:sz w:val="20"/>
                <w:szCs w:val="20"/>
              </w:rPr>
            </w:pPr>
          </w:p>
        </w:tc>
        <w:tc>
          <w:tcPr>
            <w:tcW w:w="377" w:type="dxa"/>
          </w:tcPr>
          <w:p w14:paraId="4150632A" w14:textId="77777777" w:rsidR="00340800" w:rsidRDefault="00340800" w:rsidP="00F1035C">
            <w:pPr>
              <w:rPr>
                <w:rFonts w:ascii="Arial Narrow" w:hAnsi="Arial Narrow"/>
                <w:sz w:val="20"/>
                <w:szCs w:val="20"/>
              </w:rPr>
            </w:pPr>
          </w:p>
        </w:tc>
        <w:tc>
          <w:tcPr>
            <w:tcW w:w="377" w:type="dxa"/>
          </w:tcPr>
          <w:p w14:paraId="43F913C8" w14:textId="77777777" w:rsidR="00340800" w:rsidRDefault="00340800" w:rsidP="00F1035C">
            <w:pPr>
              <w:rPr>
                <w:rFonts w:ascii="Arial Narrow" w:hAnsi="Arial Narrow"/>
                <w:sz w:val="20"/>
                <w:szCs w:val="20"/>
              </w:rPr>
            </w:pPr>
          </w:p>
        </w:tc>
        <w:tc>
          <w:tcPr>
            <w:tcW w:w="377" w:type="dxa"/>
          </w:tcPr>
          <w:p w14:paraId="4578AB1C" w14:textId="77777777" w:rsidR="00340800" w:rsidRDefault="00340800" w:rsidP="00F1035C">
            <w:pPr>
              <w:rPr>
                <w:rFonts w:ascii="Arial Narrow" w:hAnsi="Arial Narrow"/>
                <w:sz w:val="20"/>
                <w:szCs w:val="20"/>
              </w:rPr>
            </w:pPr>
          </w:p>
        </w:tc>
        <w:tc>
          <w:tcPr>
            <w:tcW w:w="377" w:type="dxa"/>
          </w:tcPr>
          <w:p w14:paraId="414927A4" w14:textId="77777777" w:rsidR="00340800" w:rsidRDefault="00340800" w:rsidP="00F1035C">
            <w:pPr>
              <w:rPr>
                <w:rFonts w:ascii="Arial Narrow" w:hAnsi="Arial Narrow"/>
                <w:sz w:val="20"/>
                <w:szCs w:val="20"/>
              </w:rPr>
            </w:pPr>
          </w:p>
        </w:tc>
        <w:tc>
          <w:tcPr>
            <w:tcW w:w="377" w:type="dxa"/>
          </w:tcPr>
          <w:p w14:paraId="2E828995" w14:textId="77777777" w:rsidR="00340800" w:rsidRDefault="00340800" w:rsidP="00F1035C">
            <w:pPr>
              <w:rPr>
                <w:rFonts w:ascii="Arial Narrow" w:hAnsi="Arial Narrow"/>
                <w:sz w:val="20"/>
                <w:szCs w:val="20"/>
              </w:rPr>
            </w:pPr>
          </w:p>
        </w:tc>
        <w:tc>
          <w:tcPr>
            <w:tcW w:w="377" w:type="dxa"/>
          </w:tcPr>
          <w:p w14:paraId="60E4EC26" w14:textId="77777777" w:rsidR="00340800" w:rsidRDefault="00340800" w:rsidP="00F1035C">
            <w:pPr>
              <w:rPr>
                <w:rFonts w:ascii="Arial Narrow" w:hAnsi="Arial Narrow"/>
                <w:sz w:val="20"/>
                <w:szCs w:val="20"/>
              </w:rPr>
            </w:pPr>
          </w:p>
        </w:tc>
        <w:tc>
          <w:tcPr>
            <w:tcW w:w="377" w:type="dxa"/>
          </w:tcPr>
          <w:p w14:paraId="49445189" w14:textId="77777777" w:rsidR="00340800" w:rsidRDefault="00340800" w:rsidP="00F1035C">
            <w:pPr>
              <w:rPr>
                <w:rFonts w:ascii="Arial Narrow" w:hAnsi="Arial Narrow"/>
                <w:sz w:val="20"/>
                <w:szCs w:val="20"/>
              </w:rPr>
            </w:pPr>
          </w:p>
        </w:tc>
        <w:tc>
          <w:tcPr>
            <w:tcW w:w="377" w:type="dxa"/>
          </w:tcPr>
          <w:p w14:paraId="5CF8C58A" w14:textId="77777777" w:rsidR="00340800" w:rsidRDefault="00340800" w:rsidP="00F1035C">
            <w:pPr>
              <w:rPr>
                <w:rFonts w:ascii="Arial Narrow" w:hAnsi="Arial Narrow"/>
                <w:sz w:val="20"/>
                <w:szCs w:val="20"/>
              </w:rPr>
            </w:pPr>
          </w:p>
        </w:tc>
        <w:tc>
          <w:tcPr>
            <w:tcW w:w="377" w:type="dxa"/>
          </w:tcPr>
          <w:p w14:paraId="4EBF37FE" w14:textId="77777777" w:rsidR="00340800" w:rsidRDefault="00340800" w:rsidP="00F1035C">
            <w:pPr>
              <w:rPr>
                <w:rFonts w:ascii="Arial Narrow" w:hAnsi="Arial Narrow"/>
                <w:sz w:val="20"/>
                <w:szCs w:val="20"/>
              </w:rPr>
            </w:pPr>
          </w:p>
        </w:tc>
        <w:tc>
          <w:tcPr>
            <w:tcW w:w="377" w:type="dxa"/>
          </w:tcPr>
          <w:p w14:paraId="18D3E497" w14:textId="77777777" w:rsidR="00340800" w:rsidRDefault="00340800" w:rsidP="00F1035C">
            <w:pPr>
              <w:rPr>
                <w:rFonts w:ascii="Arial Narrow" w:hAnsi="Arial Narrow"/>
                <w:sz w:val="20"/>
                <w:szCs w:val="20"/>
              </w:rPr>
            </w:pPr>
          </w:p>
        </w:tc>
        <w:tc>
          <w:tcPr>
            <w:tcW w:w="377" w:type="dxa"/>
          </w:tcPr>
          <w:p w14:paraId="13F53C1E" w14:textId="77777777" w:rsidR="00340800" w:rsidRDefault="00340800" w:rsidP="00F1035C">
            <w:pPr>
              <w:rPr>
                <w:rFonts w:ascii="Arial Narrow" w:hAnsi="Arial Narrow"/>
                <w:sz w:val="20"/>
                <w:szCs w:val="20"/>
              </w:rPr>
            </w:pPr>
          </w:p>
        </w:tc>
      </w:tr>
    </w:tbl>
    <w:p w14:paraId="79202BBE"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79003161" w14:textId="77777777">
        <w:tc>
          <w:tcPr>
            <w:tcW w:w="2503" w:type="dxa"/>
          </w:tcPr>
          <w:p w14:paraId="623B22CA" w14:textId="77777777"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14:paraId="11B28883" w14:textId="77777777" w:rsidR="00340800" w:rsidRDefault="00340800" w:rsidP="00F1035C">
            <w:pPr>
              <w:rPr>
                <w:rFonts w:ascii="Arial Narrow" w:hAnsi="Arial Narrow"/>
                <w:sz w:val="20"/>
                <w:szCs w:val="20"/>
              </w:rPr>
            </w:pPr>
          </w:p>
        </w:tc>
        <w:tc>
          <w:tcPr>
            <w:tcW w:w="377" w:type="dxa"/>
          </w:tcPr>
          <w:p w14:paraId="092BB700" w14:textId="77777777" w:rsidR="00340800" w:rsidRDefault="00340800" w:rsidP="00F1035C">
            <w:pPr>
              <w:rPr>
                <w:rFonts w:ascii="Arial Narrow" w:hAnsi="Arial Narrow"/>
                <w:sz w:val="20"/>
                <w:szCs w:val="20"/>
              </w:rPr>
            </w:pPr>
          </w:p>
        </w:tc>
        <w:tc>
          <w:tcPr>
            <w:tcW w:w="377" w:type="dxa"/>
          </w:tcPr>
          <w:p w14:paraId="6D183152" w14:textId="77777777" w:rsidR="00340800" w:rsidRDefault="00340800" w:rsidP="00F1035C">
            <w:pPr>
              <w:rPr>
                <w:rFonts w:ascii="Arial Narrow" w:hAnsi="Arial Narrow"/>
                <w:sz w:val="20"/>
                <w:szCs w:val="20"/>
              </w:rPr>
            </w:pPr>
          </w:p>
        </w:tc>
        <w:tc>
          <w:tcPr>
            <w:tcW w:w="377" w:type="dxa"/>
          </w:tcPr>
          <w:p w14:paraId="54290B14" w14:textId="77777777" w:rsidR="00340800" w:rsidRDefault="00340800" w:rsidP="00F1035C">
            <w:pPr>
              <w:rPr>
                <w:rFonts w:ascii="Arial Narrow" w:hAnsi="Arial Narrow"/>
                <w:sz w:val="20"/>
                <w:szCs w:val="20"/>
              </w:rPr>
            </w:pPr>
          </w:p>
        </w:tc>
        <w:tc>
          <w:tcPr>
            <w:tcW w:w="377" w:type="dxa"/>
          </w:tcPr>
          <w:p w14:paraId="459AD482" w14:textId="77777777" w:rsidR="00340800" w:rsidRDefault="00340800" w:rsidP="00F1035C">
            <w:pPr>
              <w:rPr>
                <w:rFonts w:ascii="Arial Narrow" w:hAnsi="Arial Narrow"/>
                <w:sz w:val="20"/>
                <w:szCs w:val="20"/>
              </w:rPr>
            </w:pPr>
          </w:p>
        </w:tc>
        <w:tc>
          <w:tcPr>
            <w:tcW w:w="377" w:type="dxa"/>
          </w:tcPr>
          <w:p w14:paraId="5FD75BB0" w14:textId="77777777" w:rsidR="00340800" w:rsidRDefault="00340800" w:rsidP="00F1035C">
            <w:pPr>
              <w:rPr>
                <w:rFonts w:ascii="Arial Narrow" w:hAnsi="Arial Narrow"/>
                <w:sz w:val="20"/>
                <w:szCs w:val="20"/>
              </w:rPr>
            </w:pPr>
          </w:p>
        </w:tc>
        <w:tc>
          <w:tcPr>
            <w:tcW w:w="377" w:type="dxa"/>
          </w:tcPr>
          <w:p w14:paraId="63E54E52" w14:textId="77777777" w:rsidR="00340800" w:rsidRDefault="00340800" w:rsidP="00F1035C">
            <w:pPr>
              <w:rPr>
                <w:rFonts w:ascii="Arial Narrow" w:hAnsi="Arial Narrow"/>
                <w:sz w:val="20"/>
                <w:szCs w:val="20"/>
              </w:rPr>
            </w:pPr>
          </w:p>
        </w:tc>
        <w:tc>
          <w:tcPr>
            <w:tcW w:w="377" w:type="dxa"/>
          </w:tcPr>
          <w:p w14:paraId="6EFA8264" w14:textId="77777777" w:rsidR="00340800" w:rsidRDefault="00340800" w:rsidP="00F1035C">
            <w:pPr>
              <w:rPr>
                <w:rFonts w:ascii="Arial Narrow" w:hAnsi="Arial Narrow"/>
                <w:sz w:val="20"/>
                <w:szCs w:val="20"/>
              </w:rPr>
            </w:pPr>
          </w:p>
        </w:tc>
        <w:tc>
          <w:tcPr>
            <w:tcW w:w="377" w:type="dxa"/>
          </w:tcPr>
          <w:p w14:paraId="1B693808" w14:textId="77777777" w:rsidR="00340800" w:rsidRDefault="00340800" w:rsidP="00F1035C">
            <w:pPr>
              <w:rPr>
                <w:rFonts w:ascii="Arial Narrow" w:hAnsi="Arial Narrow"/>
                <w:sz w:val="20"/>
                <w:szCs w:val="20"/>
              </w:rPr>
            </w:pPr>
          </w:p>
        </w:tc>
        <w:tc>
          <w:tcPr>
            <w:tcW w:w="377" w:type="dxa"/>
          </w:tcPr>
          <w:p w14:paraId="2E974E91" w14:textId="77777777" w:rsidR="00340800" w:rsidRDefault="00340800" w:rsidP="00F1035C">
            <w:pPr>
              <w:rPr>
                <w:rFonts w:ascii="Arial Narrow" w:hAnsi="Arial Narrow"/>
                <w:sz w:val="20"/>
                <w:szCs w:val="20"/>
              </w:rPr>
            </w:pPr>
          </w:p>
        </w:tc>
        <w:tc>
          <w:tcPr>
            <w:tcW w:w="377" w:type="dxa"/>
          </w:tcPr>
          <w:p w14:paraId="7DADEB56" w14:textId="77777777" w:rsidR="00340800" w:rsidRDefault="00340800" w:rsidP="00F1035C">
            <w:pPr>
              <w:rPr>
                <w:rFonts w:ascii="Arial Narrow" w:hAnsi="Arial Narrow"/>
                <w:sz w:val="20"/>
                <w:szCs w:val="20"/>
              </w:rPr>
            </w:pPr>
          </w:p>
        </w:tc>
        <w:tc>
          <w:tcPr>
            <w:tcW w:w="377" w:type="dxa"/>
          </w:tcPr>
          <w:p w14:paraId="142A3A35" w14:textId="77777777" w:rsidR="00340800" w:rsidRDefault="00340800" w:rsidP="00F1035C">
            <w:pPr>
              <w:rPr>
                <w:rFonts w:ascii="Arial Narrow" w:hAnsi="Arial Narrow"/>
                <w:sz w:val="20"/>
                <w:szCs w:val="20"/>
              </w:rPr>
            </w:pPr>
          </w:p>
        </w:tc>
        <w:tc>
          <w:tcPr>
            <w:tcW w:w="377" w:type="dxa"/>
          </w:tcPr>
          <w:p w14:paraId="3307AF63" w14:textId="77777777" w:rsidR="00340800" w:rsidRDefault="00340800" w:rsidP="00F1035C">
            <w:pPr>
              <w:rPr>
                <w:rFonts w:ascii="Arial Narrow" w:hAnsi="Arial Narrow"/>
                <w:sz w:val="20"/>
                <w:szCs w:val="20"/>
              </w:rPr>
            </w:pPr>
          </w:p>
        </w:tc>
        <w:tc>
          <w:tcPr>
            <w:tcW w:w="377" w:type="dxa"/>
          </w:tcPr>
          <w:p w14:paraId="48E04247" w14:textId="77777777" w:rsidR="00340800" w:rsidRDefault="00340800" w:rsidP="00F1035C">
            <w:pPr>
              <w:rPr>
                <w:rFonts w:ascii="Arial Narrow" w:hAnsi="Arial Narrow"/>
                <w:sz w:val="20"/>
                <w:szCs w:val="20"/>
              </w:rPr>
            </w:pPr>
          </w:p>
        </w:tc>
        <w:tc>
          <w:tcPr>
            <w:tcW w:w="377" w:type="dxa"/>
          </w:tcPr>
          <w:p w14:paraId="5E5B8B69" w14:textId="77777777" w:rsidR="00340800" w:rsidRDefault="00340800" w:rsidP="00F1035C">
            <w:pPr>
              <w:rPr>
                <w:rFonts w:ascii="Arial Narrow" w:hAnsi="Arial Narrow"/>
                <w:sz w:val="20"/>
                <w:szCs w:val="20"/>
              </w:rPr>
            </w:pPr>
          </w:p>
        </w:tc>
      </w:tr>
    </w:tbl>
    <w:p w14:paraId="17734835"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14:paraId="372E2228" w14:textId="77777777">
        <w:tc>
          <w:tcPr>
            <w:tcW w:w="2088" w:type="dxa"/>
          </w:tcPr>
          <w:p w14:paraId="3CA5D75F" w14:textId="77777777"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14:paraId="4144213E" w14:textId="77777777" w:rsidR="00340800" w:rsidRDefault="00340800" w:rsidP="00F1035C">
            <w:pPr>
              <w:rPr>
                <w:rFonts w:ascii="Arial Narrow" w:hAnsi="Arial Narrow"/>
                <w:sz w:val="20"/>
                <w:szCs w:val="20"/>
              </w:rPr>
            </w:pPr>
          </w:p>
        </w:tc>
        <w:tc>
          <w:tcPr>
            <w:tcW w:w="360" w:type="dxa"/>
          </w:tcPr>
          <w:p w14:paraId="6DBC172B" w14:textId="77777777" w:rsidR="00340800" w:rsidRDefault="00340800" w:rsidP="00F1035C">
            <w:pPr>
              <w:rPr>
                <w:rFonts w:ascii="Arial Narrow" w:hAnsi="Arial Narrow"/>
                <w:sz w:val="20"/>
                <w:szCs w:val="20"/>
              </w:rPr>
            </w:pPr>
          </w:p>
        </w:tc>
        <w:tc>
          <w:tcPr>
            <w:tcW w:w="360" w:type="dxa"/>
          </w:tcPr>
          <w:p w14:paraId="63D1D00B" w14:textId="77777777" w:rsidR="00340800" w:rsidRDefault="00340800" w:rsidP="00F1035C">
            <w:pPr>
              <w:rPr>
                <w:rFonts w:ascii="Arial Narrow" w:hAnsi="Arial Narrow"/>
                <w:sz w:val="20"/>
                <w:szCs w:val="20"/>
              </w:rPr>
            </w:pPr>
          </w:p>
        </w:tc>
        <w:tc>
          <w:tcPr>
            <w:tcW w:w="360" w:type="dxa"/>
          </w:tcPr>
          <w:p w14:paraId="032726EB" w14:textId="77777777" w:rsidR="00340800" w:rsidRDefault="00340800" w:rsidP="00F1035C">
            <w:pPr>
              <w:rPr>
                <w:rFonts w:ascii="Arial Narrow" w:hAnsi="Arial Narrow"/>
                <w:sz w:val="20"/>
                <w:szCs w:val="20"/>
              </w:rPr>
            </w:pPr>
          </w:p>
        </w:tc>
        <w:tc>
          <w:tcPr>
            <w:tcW w:w="360" w:type="dxa"/>
          </w:tcPr>
          <w:p w14:paraId="100CAE96" w14:textId="77777777" w:rsidR="00340800" w:rsidRDefault="00340800" w:rsidP="00F1035C">
            <w:pPr>
              <w:rPr>
                <w:rFonts w:ascii="Arial Narrow" w:hAnsi="Arial Narrow"/>
                <w:sz w:val="20"/>
                <w:szCs w:val="20"/>
              </w:rPr>
            </w:pPr>
          </w:p>
        </w:tc>
        <w:tc>
          <w:tcPr>
            <w:tcW w:w="360" w:type="dxa"/>
          </w:tcPr>
          <w:p w14:paraId="51926039" w14:textId="77777777" w:rsidR="00340800" w:rsidRDefault="00340800" w:rsidP="00F1035C">
            <w:pPr>
              <w:rPr>
                <w:rFonts w:ascii="Arial Narrow" w:hAnsi="Arial Narrow"/>
                <w:sz w:val="20"/>
                <w:szCs w:val="20"/>
              </w:rPr>
            </w:pPr>
          </w:p>
        </w:tc>
        <w:tc>
          <w:tcPr>
            <w:tcW w:w="360" w:type="dxa"/>
          </w:tcPr>
          <w:p w14:paraId="7782503B" w14:textId="77777777" w:rsidR="00340800" w:rsidRDefault="00340800" w:rsidP="00F1035C">
            <w:pPr>
              <w:rPr>
                <w:rFonts w:ascii="Arial Narrow" w:hAnsi="Arial Narrow"/>
                <w:sz w:val="20"/>
                <w:szCs w:val="20"/>
              </w:rPr>
            </w:pPr>
          </w:p>
        </w:tc>
        <w:tc>
          <w:tcPr>
            <w:tcW w:w="360" w:type="dxa"/>
          </w:tcPr>
          <w:p w14:paraId="5D4CEC5B" w14:textId="77777777" w:rsidR="00340800" w:rsidRDefault="00340800" w:rsidP="00F1035C">
            <w:pPr>
              <w:rPr>
                <w:rFonts w:ascii="Arial Narrow" w:hAnsi="Arial Narrow"/>
                <w:sz w:val="20"/>
                <w:szCs w:val="20"/>
              </w:rPr>
            </w:pPr>
          </w:p>
        </w:tc>
        <w:tc>
          <w:tcPr>
            <w:tcW w:w="360" w:type="dxa"/>
          </w:tcPr>
          <w:p w14:paraId="6B1441E3" w14:textId="77777777" w:rsidR="00340800" w:rsidRDefault="00340800" w:rsidP="00F1035C">
            <w:pPr>
              <w:rPr>
                <w:rFonts w:ascii="Arial Narrow" w:hAnsi="Arial Narrow"/>
                <w:sz w:val="20"/>
                <w:szCs w:val="20"/>
              </w:rPr>
            </w:pPr>
          </w:p>
        </w:tc>
        <w:tc>
          <w:tcPr>
            <w:tcW w:w="360" w:type="dxa"/>
          </w:tcPr>
          <w:p w14:paraId="033091B6" w14:textId="77777777" w:rsidR="00340800" w:rsidRDefault="00340800" w:rsidP="00F1035C">
            <w:pPr>
              <w:rPr>
                <w:rFonts w:ascii="Arial Narrow" w:hAnsi="Arial Narrow"/>
                <w:sz w:val="20"/>
                <w:szCs w:val="20"/>
              </w:rPr>
            </w:pPr>
          </w:p>
        </w:tc>
        <w:tc>
          <w:tcPr>
            <w:tcW w:w="360" w:type="dxa"/>
          </w:tcPr>
          <w:p w14:paraId="7952AA7C" w14:textId="77777777" w:rsidR="00340800" w:rsidRDefault="00340800" w:rsidP="00F1035C">
            <w:pPr>
              <w:rPr>
                <w:rFonts w:ascii="Arial Narrow" w:hAnsi="Arial Narrow"/>
                <w:sz w:val="20"/>
                <w:szCs w:val="20"/>
              </w:rPr>
            </w:pPr>
          </w:p>
        </w:tc>
        <w:tc>
          <w:tcPr>
            <w:tcW w:w="360" w:type="dxa"/>
          </w:tcPr>
          <w:p w14:paraId="7363602A" w14:textId="77777777" w:rsidR="00340800" w:rsidRDefault="00340800" w:rsidP="00F1035C">
            <w:pPr>
              <w:rPr>
                <w:rFonts w:ascii="Arial Narrow" w:hAnsi="Arial Narrow"/>
                <w:sz w:val="20"/>
                <w:szCs w:val="20"/>
              </w:rPr>
            </w:pPr>
          </w:p>
        </w:tc>
        <w:tc>
          <w:tcPr>
            <w:tcW w:w="360" w:type="dxa"/>
          </w:tcPr>
          <w:p w14:paraId="466D2B9C" w14:textId="77777777" w:rsidR="00340800" w:rsidRDefault="00340800" w:rsidP="00F1035C">
            <w:pPr>
              <w:rPr>
                <w:rFonts w:ascii="Arial Narrow" w:hAnsi="Arial Narrow"/>
                <w:sz w:val="20"/>
                <w:szCs w:val="20"/>
              </w:rPr>
            </w:pPr>
          </w:p>
        </w:tc>
        <w:tc>
          <w:tcPr>
            <w:tcW w:w="360" w:type="dxa"/>
          </w:tcPr>
          <w:p w14:paraId="652EDF5A" w14:textId="77777777" w:rsidR="00340800" w:rsidRDefault="00340800" w:rsidP="00F1035C">
            <w:pPr>
              <w:rPr>
                <w:rFonts w:ascii="Arial Narrow" w:hAnsi="Arial Narrow"/>
                <w:sz w:val="20"/>
                <w:szCs w:val="20"/>
              </w:rPr>
            </w:pPr>
          </w:p>
        </w:tc>
        <w:tc>
          <w:tcPr>
            <w:tcW w:w="360" w:type="dxa"/>
          </w:tcPr>
          <w:p w14:paraId="523B7E2C" w14:textId="77777777" w:rsidR="00340800" w:rsidRDefault="00340800" w:rsidP="00F1035C">
            <w:pPr>
              <w:rPr>
                <w:rFonts w:ascii="Arial Narrow" w:hAnsi="Arial Narrow"/>
                <w:sz w:val="20"/>
                <w:szCs w:val="20"/>
              </w:rPr>
            </w:pPr>
          </w:p>
        </w:tc>
        <w:tc>
          <w:tcPr>
            <w:tcW w:w="360" w:type="dxa"/>
          </w:tcPr>
          <w:p w14:paraId="4F644F33" w14:textId="77777777" w:rsidR="00340800" w:rsidRDefault="00340800" w:rsidP="00F1035C">
            <w:pPr>
              <w:rPr>
                <w:rFonts w:ascii="Arial Narrow" w:hAnsi="Arial Narrow"/>
                <w:sz w:val="20"/>
                <w:szCs w:val="20"/>
              </w:rPr>
            </w:pPr>
          </w:p>
        </w:tc>
        <w:tc>
          <w:tcPr>
            <w:tcW w:w="360" w:type="dxa"/>
          </w:tcPr>
          <w:p w14:paraId="563F42F9" w14:textId="77777777" w:rsidR="00340800" w:rsidRDefault="00340800" w:rsidP="00F1035C">
            <w:pPr>
              <w:rPr>
                <w:rFonts w:ascii="Arial Narrow" w:hAnsi="Arial Narrow"/>
                <w:sz w:val="20"/>
                <w:szCs w:val="20"/>
              </w:rPr>
            </w:pPr>
          </w:p>
        </w:tc>
        <w:tc>
          <w:tcPr>
            <w:tcW w:w="360" w:type="dxa"/>
          </w:tcPr>
          <w:p w14:paraId="53F9366E" w14:textId="77777777" w:rsidR="00340800" w:rsidRDefault="00340800" w:rsidP="00F1035C">
            <w:pPr>
              <w:rPr>
                <w:rFonts w:ascii="Arial Narrow" w:hAnsi="Arial Narrow"/>
                <w:sz w:val="20"/>
                <w:szCs w:val="20"/>
              </w:rPr>
            </w:pPr>
          </w:p>
        </w:tc>
        <w:tc>
          <w:tcPr>
            <w:tcW w:w="360" w:type="dxa"/>
          </w:tcPr>
          <w:p w14:paraId="1AA9E9FD" w14:textId="77777777" w:rsidR="00340800" w:rsidRDefault="00340800" w:rsidP="00F1035C">
            <w:pPr>
              <w:rPr>
                <w:rFonts w:ascii="Arial Narrow" w:hAnsi="Arial Narrow"/>
                <w:sz w:val="20"/>
                <w:szCs w:val="20"/>
              </w:rPr>
            </w:pPr>
          </w:p>
        </w:tc>
        <w:tc>
          <w:tcPr>
            <w:tcW w:w="360" w:type="dxa"/>
          </w:tcPr>
          <w:p w14:paraId="03824217" w14:textId="77777777" w:rsidR="00340800" w:rsidRDefault="00340800" w:rsidP="00F1035C">
            <w:pPr>
              <w:rPr>
                <w:rFonts w:ascii="Arial Narrow" w:hAnsi="Arial Narrow"/>
                <w:sz w:val="20"/>
                <w:szCs w:val="20"/>
              </w:rPr>
            </w:pPr>
          </w:p>
        </w:tc>
      </w:tr>
    </w:tbl>
    <w:p w14:paraId="7FE11C0A" w14:textId="77777777" w:rsidR="00B3333E" w:rsidRDefault="00B3333E" w:rsidP="00B3333E">
      <w:pPr>
        <w:rPr>
          <w:rFonts w:ascii="Arial Narrow" w:hAnsi="Arial Narrow"/>
          <w:sz w:val="20"/>
          <w:szCs w:val="20"/>
        </w:rPr>
      </w:pPr>
    </w:p>
    <w:p w14:paraId="79FD9EB8"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14:paraId="6665131B" w14:textId="77777777">
        <w:tc>
          <w:tcPr>
            <w:tcW w:w="9468" w:type="dxa"/>
            <w:tcBorders>
              <w:top w:val="single" w:sz="4" w:space="0" w:color="auto"/>
              <w:bottom w:val="single" w:sz="4" w:space="0" w:color="auto"/>
            </w:tcBorders>
          </w:tcPr>
          <w:p w14:paraId="11BEF90D" w14:textId="77777777"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4E9AD32A" w14:textId="77777777" w:rsidR="00B3333E" w:rsidRDefault="00B3333E" w:rsidP="00B3333E">
      <w:pPr>
        <w:rPr>
          <w:rFonts w:ascii="Arial Narrow" w:hAnsi="Arial Narrow"/>
          <w:sz w:val="20"/>
          <w:szCs w:val="20"/>
        </w:rPr>
      </w:pPr>
    </w:p>
    <w:p w14:paraId="24A3E2BA" w14:textId="77777777" w:rsidR="00B3333E" w:rsidRPr="002D57D8" w:rsidRDefault="00B3333E" w:rsidP="00B3333E">
      <w:pPr>
        <w:rPr>
          <w:rFonts w:ascii="Arial Narrow" w:hAnsi="Arial Narrow"/>
          <w:sz w:val="20"/>
          <w:szCs w:val="20"/>
        </w:rPr>
      </w:pPr>
    </w:p>
    <w:p w14:paraId="3E3DC5B3" w14:textId="77777777" w:rsidR="00B3333E" w:rsidRDefault="00B3333E" w:rsidP="00B3333E">
      <w:pPr>
        <w:ind w:left="5760" w:firstLine="720"/>
        <w:rPr>
          <w:rFonts w:ascii="Arial Narrow" w:hAnsi="Arial Narrow"/>
        </w:rPr>
      </w:pPr>
      <w:r>
        <w:rPr>
          <w:rFonts w:ascii="Arial Narrow" w:hAnsi="Arial Narrow"/>
        </w:rPr>
        <w:t>TARİH VE İMZA</w:t>
      </w:r>
    </w:p>
    <w:p w14:paraId="62D62C7B"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2A8A0F8C" w14:textId="77777777">
        <w:trPr>
          <w:trHeight w:val="359"/>
        </w:trPr>
        <w:tc>
          <w:tcPr>
            <w:tcW w:w="9212" w:type="dxa"/>
            <w:gridSpan w:val="25"/>
            <w:vAlign w:val="center"/>
          </w:tcPr>
          <w:p w14:paraId="4D755D53" w14:textId="77777777" w:rsidR="00B3333E" w:rsidRDefault="00340800" w:rsidP="00F1035C">
            <w:pPr>
              <w:jc w:val="center"/>
              <w:rPr>
                <w:rFonts w:ascii="Arial Narrow" w:hAnsi="Arial Narrow" w:cs="Arial"/>
                <w:b/>
              </w:rPr>
            </w:pPr>
            <w:r>
              <w:rPr>
                <w:b/>
              </w:rPr>
              <w:br w:type="page"/>
            </w:r>
            <w:bookmarkStart w:id="77" w:name="_Toc41823848"/>
            <w:r w:rsidR="00B3333E">
              <w:rPr>
                <w:rFonts w:ascii="Arial Narrow" w:hAnsi="Arial Narrow" w:cs="Arial"/>
                <w:b/>
              </w:rPr>
              <w:t xml:space="preserve">TÜZEL KİMLİK FORMU                                                                                                 </w:t>
            </w:r>
            <w:r w:rsidR="00B3333E" w:rsidRPr="005026FB">
              <w:rPr>
                <w:b/>
              </w:rPr>
              <w:t>(Söz</w:t>
            </w:r>
            <w:r w:rsidR="00B3333E">
              <w:rPr>
                <w:b/>
              </w:rPr>
              <w:t xml:space="preserve">. </w:t>
            </w:r>
            <w:r w:rsidR="00B3333E" w:rsidRPr="005026FB">
              <w:rPr>
                <w:b/>
              </w:rPr>
              <w:t>EK: 5b)</w:t>
            </w:r>
          </w:p>
        </w:tc>
      </w:tr>
      <w:tr w:rsidR="00B3333E" w14:paraId="7D1DF554" w14:textId="77777777">
        <w:trPr>
          <w:trHeight w:val="413"/>
        </w:trPr>
        <w:tc>
          <w:tcPr>
            <w:tcW w:w="9212" w:type="dxa"/>
            <w:gridSpan w:val="25"/>
            <w:tcBorders>
              <w:top w:val="nil"/>
              <w:bottom w:val="nil"/>
            </w:tcBorders>
            <w:vAlign w:val="center"/>
          </w:tcPr>
          <w:p w14:paraId="0D8331E6"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lastRenderedPageBreak/>
              <w:t>KAMU KURUM/KURULUŞLARI</w:t>
            </w:r>
          </w:p>
        </w:tc>
      </w:tr>
      <w:tr w:rsidR="00B3333E" w14:paraId="1F48DE7F" w14:textId="77777777">
        <w:tc>
          <w:tcPr>
            <w:tcW w:w="2088" w:type="dxa"/>
            <w:tcBorders>
              <w:top w:val="nil"/>
            </w:tcBorders>
          </w:tcPr>
          <w:p w14:paraId="0159A13D"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14:paraId="668B4F3D" w14:textId="77777777" w:rsidR="00B3333E" w:rsidRDefault="00B3333E" w:rsidP="00F1035C">
            <w:pPr>
              <w:rPr>
                <w:rFonts w:ascii="Arial Narrow" w:hAnsi="Arial Narrow"/>
                <w:sz w:val="20"/>
                <w:szCs w:val="20"/>
              </w:rPr>
            </w:pPr>
          </w:p>
        </w:tc>
        <w:tc>
          <w:tcPr>
            <w:tcW w:w="297" w:type="dxa"/>
          </w:tcPr>
          <w:p w14:paraId="096BCC34" w14:textId="77777777" w:rsidR="00B3333E" w:rsidRDefault="00B3333E" w:rsidP="00F1035C">
            <w:pPr>
              <w:rPr>
                <w:rFonts w:ascii="Arial Narrow" w:hAnsi="Arial Narrow"/>
                <w:sz w:val="20"/>
                <w:szCs w:val="20"/>
              </w:rPr>
            </w:pPr>
          </w:p>
        </w:tc>
        <w:tc>
          <w:tcPr>
            <w:tcW w:w="297" w:type="dxa"/>
          </w:tcPr>
          <w:p w14:paraId="07859B32" w14:textId="77777777" w:rsidR="00B3333E" w:rsidRDefault="00B3333E" w:rsidP="00F1035C">
            <w:pPr>
              <w:rPr>
                <w:rFonts w:ascii="Arial Narrow" w:hAnsi="Arial Narrow"/>
                <w:sz w:val="20"/>
                <w:szCs w:val="20"/>
              </w:rPr>
            </w:pPr>
          </w:p>
        </w:tc>
        <w:tc>
          <w:tcPr>
            <w:tcW w:w="297" w:type="dxa"/>
          </w:tcPr>
          <w:p w14:paraId="2B9F7866" w14:textId="77777777" w:rsidR="00B3333E" w:rsidRDefault="00B3333E" w:rsidP="00F1035C">
            <w:pPr>
              <w:rPr>
                <w:rFonts w:ascii="Arial Narrow" w:hAnsi="Arial Narrow"/>
                <w:sz w:val="20"/>
                <w:szCs w:val="20"/>
              </w:rPr>
            </w:pPr>
          </w:p>
        </w:tc>
        <w:tc>
          <w:tcPr>
            <w:tcW w:w="297" w:type="dxa"/>
          </w:tcPr>
          <w:p w14:paraId="1FDAB37A" w14:textId="77777777" w:rsidR="00B3333E" w:rsidRDefault="00B3333E" w:rsidP="00F1035C">
            <w:pPr>
              <w:rPr>
                <w:rFonts w:ascii="Arial Narrow" w:hAnsi="Arial Narrow"/>
                <w:sz w:val="20"/>
                <w:szCs w:val="20"/>
              </w:rPr>
            </w:pPr>
          </w:p>
        </w:tc>
        <w:tc>
          <w:tcPr>
            <w:tcW w:w="297" w:type="dxa"/>
          </w:tcPr>
          <w:p w14:paraId="242421AB" w14:textId="77777777" w:rsidR="00B3333E" w:rsidRDefault="00B3333E" w:rsidP="00F1035C">
            <w:pPr>
              <w:rPr>
                <w:rFonts w:ascii="Arial Narrow" w:hAnsi="Arial Narrow"/>
                <w:sz w:val="20"/>
                <w:szCs w:val="20"/>
              </w:rPr>
            </w:pPr>
          </w:p>
        </w:tc>
        <w:tc>
          <w:tcPr>
            <w:tcW w:w="296" w:type="dxa"/>
          </w:tcPr>
          <w:p w14:paraId="192C6880" w14:textId="77777777" w:rsidR="00B3333E" w:rsidRDefault="00B3333E" w:rsidP="00F1035C">
            <w:pPr>
              <w:rPr>
                <w:rFonts w:ascii="Arial Narrow" w:hAnsi="Arial Narrow"/>
                <w:sz w:val="20"/>
                <w:szCs w:val="20"/>
              </w:rPr>
            </w:pPr>
          </w:p>
        </w:tc>
        <w:tc>
          <w:tcPr>
            <w:tcW w:w="297" w:type="dxa"/>
          </w:tcPr>
          <w:p w14:paraId="57B1C5FF" w14:textId="77777777" w:rsidR="00B3333E" w:rsidRDefault="00B3333E" w:rsidP="00F1035C">
            <w:pPr>
              <w:rPr>
                <w:rFonts w:ascii="Arial Narrow" w:hAnsi="Arial Narrow"/>
                <w:sz w:val="20"/>
                <w:szCs w:val="20"/>
              </w:rPr>
            </w:pPr>
          </w:p>
        </w:tc>
        <w:tc>
          <w:tcPr>
            <w:tcW w:w="297" w:type="dxa"/>
          </w:tcPr>
          <w:p w14:paraId="5A05BD1F" w14:textId="77777777" w:rsidR="00B3333E" w:rsidRDefault="00B3333E" w:rsidP="00F1035C">
            <w:pPr>
              <w:rPr>
                <w:rFonts w:ascii="Arial Narrow" w:hAnsi="Arial Narrow"/>
                <w:sz w:val="20"/>
                <w:szCs w:val="20"/>
              </w:rPr>
            </w:pPr>
          </w:p>
        </w:tc>
        <w:tc>
          <w:tcPr>
            <w:tcW w:w="297" w:type="dxa"/>
          </w:tcPr>
          <w:p w14:paraId="29354746" w14:textId="77777777" w:rsidR="00B3333E" w:rsidRDefault="00B3333E" w:rsidP="00F1035C">
            <w:pPr>
              <w:rPr>
                <w:rFonts w:ascii="Arial Narrow" w:hAnsi="Arial Narrow"/>
                <w:sz w:val="20"/>
                <w:szCs w:val="20"/>
              </w:rPr>
            </w:pPr>
          </w:p>
        </w:tc>
        <w:tc>
          <w:tcPr>
            <w:tcW w:w="297" w:type="dxa"/>
          </w:tcPr>
          <w:p w14:paraId="7BFC0950" w14:textId="77777777" w:rsidR="00B3333E" w:rsidRDefault="00B3333E" w:rsidP="00F1035C">
            <w:pPr>
              <w:rPr>
                <w:rFonts w:ascii="Arial Narrow" w:hAnsi="Arial Narrow"/>
                <w:sz w:val="20"/>
                <w:szCs w:val="20"/>
              </w:rPr>
            </w:pPr>
          </w:p>
        </w:tc>
        <w:tc>
          <w:tcPr>
            <w:tcW w:w="297" w:type="dxa"/>
          </w:tcPr>
          <w:p w14:paraId="0EFE4DCF" w14:textId="77777777" w:rsidR="00B3333E" w:rsidRDefault="00B3333E" w:rsidP="00F1035C">
            <w:pPr>
              <w:rPr>
                <w:rFonts w:ascii="Arial Narrow" w:hAnsi="Arial Narrow"/>
                <w:sz w:val="20"/>
                <w:szCs w:val="20"/>
              </w:rPr>
            </w:pPr>
          </w:p>
        </w:tc>
        <w:tc>
          <w:tcPr>
            <w:tcW w:w="296" w:type="dxa"/>
          </w:tcPr>
          <w:p w14:paraId="4CFBA889" w14:textId="77777777" w:rsidR="00B3333E" w:rsidRDefault="00B3333E" w:rsidP="00F1035C">
            <w:pPr>
              <w:rPr>
                <w:rFonts w:ascii="Arial Narrow" w:hAnsi="Arial Narrow"/>
                <w:sz w:val="20"/>
                <w:szCs w:val="20"/>
              </w:rPr>
            </w:pPr>
          </w:p>
        </w:tc>
        <w:tc>
          <w:tcPr>
            <w:tcW w:w="297" w:type="dxa"/>
          </w:tcPr>
          <w:p w14:paraId="6D7D5B4B" w14:textId="77777777" w:rsidR="00B3333E" w:rsidRDefault="00B3333E" w:rsidP="00F1035C">
            <w:pPr>
              <w:rPr>
                <w:rFonts w:ascii="Arial Narrow" w:hAnsi="Arial Narrow"/>
                <w:sz w:val="20"/>
                <w:szCs w:val="20"/>
              </w:rPr>
            </w:pPr>
          </w:p>
        </w:tc>
        <w:tc>
          <w:tcPr>
            <w:tcW w:w="297" w:type="dxa"/>
          </w:tcPr>
          <w:p w14:paraId="7D24500B" w14:textId="77777777" w:rsidR="00B3333E" w:rsidRDefault="00B3333E" w:rsidP="00F1035C">
            <w:pPr>
              <w:rPr>
                <w:rFonts w:ascii="Arial Narrow" w:hAnsi="Arial Narrow"/>
                <w:sz w:val="20"/>
                <w:szCs w:val="20"/>
              </w:rPr>
            </w:pPr>
          </w:p>
        </w:tc>
        <w:tc>
          <w:tcPr>
            <w:tcW w:w="297" w:type="dxa"/>
          </w:tcPr>
          <w:p w14:paraId="751FA350" w14:textId="77777777" w:rsidR="00B3333E" w:rsidRDefault="00B3333E" w:rsidP="00F1035C">
            <w:pPr>
              <w:rPr>
                <w:rFonts w:ascii="Arial Narrow" w:hAnsi="Arial Narrow"/>
                <w:sz w:val="20"/>
                <w:szCs w:val="20"/>
              </w:rPr>
            </w:pPr>
          </w:p>
        </w:tc>
        <w:tc>
          <w:tcPr>
            <w:tcW w:w="297" w:type="dxa"/>
          </w:tcPr>
          <w:p w14:paraId="59C934DD" w14:textId="77777777" w:rsidR="00B3333E" w:rsidRDefault="00B3333E" w:rsidP="00F1035C">
            <w:pPr>
              <w:rPr>
                <w:rFonts w:ascii="Arial Narrow" w:hAnsi="Arial Narrow"/>
                <w:sz w:val="20"/>
                <w:szCs w:val="20"/>
              </w:rPr>
            </w:pPr>
          </w:p>
        </w:tc>
        <w:tc>
          <w:tcPr>
            <w:tcW w:w="297" w:type="dxa"/>
          </w:tcPr>
          <w:p w14:paraId="16FDE56B" w14:textId="77777777" w:rsidR="00B3333E" w:rsidRDefault="00B3333E" w:rsidP="00F1035C">
            <w:pPr>
              <w:rPr>
                <w:rFonts w:ascii="Arial Narrow" w:hAnsi="Arial Narrow"/>
                <w:sz w:val="20"/>
                <w:szCs w:val="20"/>
              </w:rPr>
            </w:pPr>
          </w:p>
        </w:tc>
        <w:tc>
          <w:tcPr>
            <w:tcW w:w="296" w:type="dxa"/>
          </w:tcPr>
          <w:p w14:paraId="2556F943" w14:textId="77777777" w:rsidR="00B3333E" w:rsidRDefault="00B3333E" w:rsidP="00F1035C">
            <w:pPr>
              <w:rPr>
                <w:rFonts w:ascii="Arial Narrow" w:hAnsi="Arial Narrow"/>
                <w:sz w:val="20"/>
                <w:szCs w:val="20"/>
              </w:rPr>
            </w:pPr>
          </w:p>
        </w:tc>
        <w:tc>
          <w:tcPr>
            <w:tcW w:w="297" w:type="dxa"/>
          </w:tcPr>
          <w:p w14:paraId="14A54C72" w14:textId="77777777" w:rsidR="00B3333E" w:rsidRDefault="00B3333E" w:rsidP="00F1035C">
            <w:pPr>
              <w:rPr>
                <w:rFonts w:ascii="Arial Narrow" w:hAnsi="Arial Narrow"/>
                <w:sz w:val="20"/>
                <w:szCs w:val="20"/>
              </w:rPr>
            </w:pPr>
          </w:p>
        </w:tc>
        <w:tc>
          <w:tcPr>
            <w:tcW w:w="297" w:type="dxa"/>
          </w:tcPr>
          <w:p w14:paraId="2472615F" w14:textId="77777777" w:rsidR="00B3333E" w:rsidRDefault="00B3333E" w:rsidP="00F1035C">
            <w:pPr>
              <w:rPr>
                <w:rFonts w:ascii="Arial Narrow" w:hAnsi="Arial Narrow"/>
                <w:sz w:val="20"/>
                <w:szCs w:val="20"/>
              </w:rPr>
            </w:pPr>
          </w:p>
        </w:tc>
        <w:tc>
          <w:tcPr>
            <w:tcW w:w="297" w:type="dxa"/>
          </w:tcPr>
          <w:p w14:paraId="530E3694" w14:textId="77777777" w:rsidR="00B3333E" w:rsidRDefault="00B3333E" w:rsidP="00F1035C">
            <w:pPr>
              <w:rPr>
                <w:rFonts w:ascii="Arial Narrow" w:hAnsi="Arial Narrow"/>
                <w:sz w:val="20"/>
                <w:szCs w:val="20"/>
              </w:rPr>
            </w:pPr>
          </w:p>
        </w:tc>
        <w:tc>
          <w:tcPr>
            <w:tcW w:w="297" w:type="dxa"/>
          </w:tcPr>
          <w:p w14:paraId="6350A707" w14:textId="77777777" w:rsidR="00B3333E" w:rsidRDefault="00B3333E" w:rsidP="00F1035C">
            <w:pPr>
              <w:rPr>
                <w:rFonts w:ascii="Arial Narrow" w:hAnsi="Arial Narrow"/>
                <w:sz w:val="20"/>
                <w:szCs w:val="20"/>
              </w:rPr>
            </w:pPr>
          </w:p>
        </w:tc>
        <w:tc>
          <w:tcPr>
            <w:tcW w:w="297" w:type="dxa"/>
          </w:tcPr>
          <w:p w14:paraId="28249A86" w14:textId="77777777" w:rsidR="00B3333E" w:rsidRDefault="00B3333E" w:rsidP="00F1035C">
            <w:pPr>
              <w:rPr>
                <w:rFonts w:ascii="Arial Narrow" w:hAnsi="Arial Narrow"/>
                <w:sz w:val="20"/>
                <w:szCs w:val="20"/>
              </w:rPr>
            </w:pPr>
          </w:p>
        </w:tc>
      </w:tr>
    </w:tbl>
    <w:p w14:paraId="498C837B" w14:textId="77777777"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184B5CC9" w14:textId="77777777">
        <w:tc>
          <w:tcPr>
            <w:tcW w:w="2628" w:type="dxa"/>
            <w:tcBorders>
              <w:top w:val="single" w:sz="4" w:space="0" w:color="auto"/>
              <w:left w:val="single" w:sz="4" w:space="0" w:color="auto"/>
              <w:bottom w:val="single" w:sz="4" w:space="0" w:color="auto"/>
            </w:tcBorders>
          </w:tcPr>
          <w:p w14:paraId="2E9CDB41"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529410B9"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15526752"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5526DAA"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1645C111"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0D0C6665"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FC0F387" w14:textId="77777777" w:rsidR="00B3333E" w:rsidRDefault="00B3333E" w:rsidP="00F1035C">
            <w:pPr>
              <w:rPr>
                <w:rFonts w:ascii="Arial Narrow" w:hAnsi="Arial Narrow"/>
                <w:sz w:val="20"/>
                <w:szCs w:val="20"/>
              </w:rPr>
            </w:pPr>
          </w:p>
        </w:tc>
      </w:tr>
    </w:tbl>
    <w:p w14:paraId="1E333D39"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59688624" w14:textId="77777777">
        <w:trPr>
          <w:cantSplit/>
          <w:trHeight w:val="279"/>
        </w:trPr>
        <w:tc>
          <w:tcPr>
            <w:tcW w:w="1908" w:type="dxa"/>
            <w:vMerge w:val="restart"/>
            <w:tcBorders>
              <w:bottom w:val="nil"/>
            </w:tcBorders>
          </w:tcPr>
          <w:p w14:paraId="2EC08202" w14:textId="77777777" w:rsidR="00B3333E" w:rsidRDefault="00B3333E" w:rsidP="00F1035C">
            <w:pPr>
              <w:rPr>
                <w:rFonts w:ascii="Arial Narrow" w:hAnsi="Arial Narrow"/>
                <w:sz w:val="20"/>
                <w:szCs w:val="20"/>
              </w:rPr>
            </w:pPr>
            <w:r>
              <w:rPr>
                <w:rFonts w:ascii="Arial Narrow" w:hAnsi="Arial Narrow"/>
                <w:sz w:val="20"/>
                <w:szCs w:val="20"/>
              </w:rPr>
              <w:t>İSİM(LER)</w:t>
            </w:r>
          </w:p>
          <w:p w14:paraId="2A485973" w14:textId="77777777" w:rsidR="00B3333E" w:rsidRDefault="00B3333E" w:rsidP="00F1035C">
            <w:pPr>
              <w:rPr>
                <w:rFonts w:ascii="Arial Narrow" w:hAnsi="Arial Narrow"/>
                <w:sz w:val="20"/>
                <w:szCs w:val="20"/>
              </w:rPr>
            </w:pPr>
          </w:p>
          <w:p w14:paraId="349C58A2" w14:textId="77777777" w:rsidR="00B3333E" w:rsidRDefault="00B3333E" w:rsidP="00F1035C">
            <w:pPr>
              <w:jc w:val="center"/>
              <w:rPr>
                <w:rFonts w:ascii="Arial Narrow" w:hAnsi="Arial Narrow"/>
                <w:sz w:val="20"/>
                <w:szCs w:val="20"/>
              </w:rPr>
            </w:pPr>
          </w:p>
        </w:tc>
        <w:tc>
          <w:tcPr>
            <w:tcW w:w="365" w:type="dxa"/>
          </w:tcPr>
          <w:p w14:paraId="6D01201B" w14:textId="77777777" w:rsidR="00B3333E" w:rsidRDefault="00B3333E" w:rsidP="00F1035C">
            <w:pPr>
              <w:rPr>
                <w:rFonts w:ascii="Arial Narrow" w:hAnsi="Arial Narrow"/>
                <w:sz w:val="20"/>
                <w:szCs w:val="20"/>
              </w:rPr>
            </w:pPr>
          </w:p>
        </w:tc>
        <w:tc>
          <w:tcPr>
            <w:tcW w:w="365" w:type="dxa"/>
          </w:tcPr>
          <w:p w14:paraId="5F39A32B" w14:textId="77777777" w:rsidR="00B3333E" w:rsidRDefault="00B3333E" w:rsidP="00F1035C">
            <w:pPr>
              <w:rPr>
                <w:rFonts w:ascii="Arial Narrow" w:hAnsi="Arial Narrow"/>
                <w:sz w:val="20"/>
                <w:szCs w:val="20"/>
              </w:rPr>
            </w:pPr>
          </w:p>
        </w:tc>
        <w:tc>
          <w:tcPr>
            <w:tcW w:w="365" w:type="dxa"/>
          </w:tcPr>
          <w:p w14:paraId="41359019" w14:textId="77777777" w:rsidR="00B3333E" w:rsidRDefault="00B3333E" w:rsidP="00F1035C">
            <w:pPr>
              <w:rPr>
                <w:rFonts w:ascii="Arial Narrow" w:hAnsi="Arial Narrow"/>
                <w:sz w:val="20"/>
                <w:szCs w:val="20"/>
              </w:rPr>
            </w:pPr>
          </w:p>
        </w:tc>
        <w:tc>
          <w:tcPr>
            <w:tcW w:w="365" w:type="dxa"/>
          </w:tcPr>
          <w:p w14:paraId="3EE5E301" w14:textId="77777777" w:rsidR="00B3333E" w:rsidRDefault="00B3333E" w:rsidP="00F1035C">
            <w:pPr>
              <w:rPr>
                <w:rFonts w:ascii="Arial Narrow" w:hAnsi="Arial Narrow"/>
                <w:sz w:val="20"/>
                <w:szCs w:val="20"/>
              </w:rPr>
            </w:pPr>
          </w:p>
        </w:tc>
        <w:tc>
          <w:tcPr>
            <w:tcW w:w="366" w:type="dxa"/>
          </w:tcPr>
          <w:p w14:paraId="144261A0" w14:textId="77777777" w:rsidR="00B3333E" w:rsidRDefault="00B3333E" w:rsidP="00F1035C">
            <w:pPr>
              <w:rPr>
                <w:rFonts w:ascii="Arial Narrow" w:hAnsi="Arial Narrow"/>
                <w:sz w:val="20"/>
                <w:szCs w:val="20"/>
              </w:rPr>
            </w:pPr>
          </w:p>
        </w:tc>
        <w:tc>
          <w:tcPr>
            <w:tcW w:w="365" w:type="dxa"/>
          </w:tcPr>
          <w:p w14:paraId="51A7FCCF" w14:textId="77777777" w:rsidR="00B3333E" w:rsidRDefault="00B3333E" w:rsidP="00F1035C">
            <w:pPr>
              <w:rPr>
                <w:rFonts w:ascii="Arial Narrow" w:hAnsi="Arial Narrow"/>
                <w:sz w:val="20"/>
                <w:szCs w:val="20"/>
              </w:rPr>
            </w:pPr>
          </w:p>
        </w:tc>
        <w:tc>
          <w:tcPr>
            <w:tcW w:w="365" w:type="dxa"/>
          </w:tcPr>
          <w:p w14:paraId="349A6831" w14:textId="77777777" w:rsidR="00B3333E" w:rsidRDefault="00B3333E" w:rsidP="00F1035C">
            <w:pPr>
              <w:rPr>
                <w:rFonts w:ascii="Arial Narrow" w:hAnsi="Arial Narrow"/>
                <w:sz w:val="20"/>
                <w:szCs w:val="20"/>
              </w:rPr>
            </w:pPr>
          </w:p>
        </w:tc>
        <w:tc>
          <w:tcPr>
            <w:tcW w:w="365" w:type="dxa"/>
          </w:tcPr>
          <w:p w14:paraId="229BF539" w14:textId="77777777" w:rsidR="00B3333E" w:rsidRDefault="00B3333E" w:rsidP="00F1035C">
            <w:pPr>
              <w:rPr>
                <w:rFonts w:ascii="Arial Narrow" w:hAnsi="Arial Narrow"/>
                <w:sz w:val="20"/>
                <w:szCs w:val="20"/>
              </w:rPr>
            </w:pPr>
          </w:p>
        </w:tc>
        <w:tc>
          <w:tcPr>
            <w:tcW w:w="365" w:type="dxa"/>
          </w:tcPr>
          <w:p w14:paraId="541B41E1" w14:textId="77777777" w:rsidR="00B3333E" w:rsidRDefault="00B3333E" w:rsidP="00F1035C">
            <w:pPr>
              <w:rPr>
                <w:rFonts w:ascii="Arial Narrow" w:hAnsi="Arial Narrow"/>
                <w:sz w:val="20"/>
                <w:szCs w:val="20"/>
              </w:rPr>
            </w:pPr>
          </w:p>
        </w:tc>
        <w:tc>
          <w:tcPr>
            <w:tcW w:w="366" w:type="dxa"/>
          </w:tcPr>
          <w:p w14:paraId="34BB3B17" w14:textId="77777777" w:rsidR="00B3333E" w:rsidRDefault="00B3333E" w:rsidP="00F1035C">
            <w:pPr>
              <w:rPr>
                <w:rFonts w:ascii="Arial Narrow" w:hAnsi="Arial Narrow"/>
                <w:sz w:val="20"/>
                <w:szCs w:val="20"/>
              </w:rPr>
            </w:pPr>
          </w:p>
        </w:tc>
        <w:tc>
          <w:tcPr>
            <w:tcW w:w="365" w:type="dxa"/>
          </w:tcPr>
          <w:p w14:paraId="0DD6BFD8" w14:textId="77777777" w:rsidR="00B3333E" w:rsidRDefault="00B3333E" w:rsidP="00F1035C">
            <w:pPr>
              <w:rPr>
                <w:rFonts w:ascii="Arial Narrow" w:hAnsi="Arial Narrow"/>
                <w:sz w:val="20"/>
                <w:szCs w:val="20"/>
              </w:rPr>
            </w:pPr>
          </w:p>
        </w:tc>
        <w:tc>
          <w:tcPr>
            <w:tcW w:w="365" w:type="dxa"/>
          </w:tcPr>
          <w:p w14:paraId="028A76D2" w14:textId="77777777" w:rsidR="00B3333E" w:rsidRDefault="00B3333E" w:rsidP="00F1035C">
            <w:pPr>
              <w:rPr>
                <w:rFonts w:ascii="Arial Narrow" w:hAnsi="Arial Narrow"/>
                <w:sz w:val="20"/>
                <w:szCs w:val="20"/>
              </w:rPr>
            </w:pPr>
          </w:p>
        </w:tc>
        <w:tc>
          <w:tcPr>
            <w:tcW w:w="365" w:type="dxa"/>
          </w:tcPr>
          <w:p w14:paraId="14FD165B" w14:textId="77777777" w:rsidR="00B3333E" w:rsidRDefault="00B3333E" w:rsidP="00F1035C">
            <w:pPr>
              <w:rPr>
                <w:rFonts w:ascii="Arial Narrow" w:hAnsi="Arial Narrow"/>
                <w:sz w:val="20"/>
                <w:szCs w:val="20"/>
              </w:rPr>
            </w:pPr>
          </w:p>
        </w:tc>
        <w:tc>
          <w:tcPr>
            <w:tcW w:w="365" w:type="dxa"/>
          </w:tcPr>
          <w:p w14:paraId="4C4F6026" w14:textId="77777777" w:rsidR="00B3333E" w:rsidRDefault="00B3333E" w:rsidP="00F1035C">
            <w:pPr>
              <w:rPr>
                <w:rFonts w:ascii="Arial Narrow" w:hAnsi="Arial Narrow"/>
                <w:sz w:val="20"/>
                <w:szCs w:val="20"/>
              </w:rPr>
            </w:pPr>
          </w:p>
        </w:tc>
        <w:tc>
          <w:tcPr>
            <w:tcW w:w="366" w:type="dxa"/>
          </w:tcPr>
          <w:p w14:paraId="1C288067" w14:textId="77777777" w:rsidR="00B3333E" w:rsidRDefault="00B3333E" w:rsidP="00F1035C">
            <w:pPr>
              <w:rPr>
                <w:rFonts w:ascii="Arial Narrow" w:hAnsi="Arial Narrow"/>
                <w:sz w:val="20"/>
                <w:szCs w:val="20"/>
              </w:rPr>
            </w:pPr>
          </w:p>
        </w:tc>
        <w:tc>
          <w:tcPr>
            <w:tcW w:w="365" w:type="dxa"/>
          </w:tcPr>
          <w:p w14:paraId="58D2A6CA" w14:textId="77777777" w:rsidR="00B3333E" w:rsidRDefault="00B3333E" w:rsidP="00F1035C">
            <w:pPr>
              <w:rPr>
                <w:rFonts w:ascii="Arial Narrow" w:hAnsi="Arial Narrow"/>
                <w:sz w:val="20"/>
                <w:szCs w:val="20"/>
              </w:rPr>
            </w:pPr>
          </w:p>
        </w:tc>
        <w:tc>
          <w:tcPr>
            <w:tcW w:w="365" w:type="dxa"/>
          </w:tcPr>
          <w:p w14:paraId="24557624" w14:textId="77777777" w:rsidR="00B3333E" w:rsidRDefault="00B3333E" w:rsidP="00F1035C">
            <w:pPr>
              <w:rPr>
                <w:rFonts w:ascii="Arial Narrow" w:hAnsi="Arial Narrow"/>
                <w:sz w:val="20"/>
                <w:szCs w:val="20"/>
              </w:rPr>
            </w:pPr>
          </w:p>
        </w:tc>
        <w:tc>
          <w:tcPr>
            <w:tcW w:w="365" w:type="dxa"/>
          </w:tcPr>
          <w:p w14:paraId="7DA205FC" w14:textId="77777777" w:rsidR="00B3333E" w:rsidRDefault="00B3333E" w:rsidP="00F1035C">
            <w:pPr>
              <w:rPr>
                <w:rFonts w:ascii="Arial Narrow" w:hAnsi="Arial Narrow"/>
                <w:sz w:val="20"/>
                <w:szCs w:val="20"/>
              </w:rPr>
            </w:pPr>
          </w:p>
        </w:tc>
        <w:tc>
          <w:tcPr>
            <w:tcW w:w="365" w:type="dxa"/>
          </w:tcPr>
          <w:p w14:paraId="4BCC9C9E" w14:textId="77777777" w:rsidR="00B3333E" w:rsidRDefault="00B3333E" w:rsidP="00F1035C">
            <w:pPr>
              <w:rPr>
                <w:rFonts w:ascii="Arial Narrow" w:hAnsi="Arial Narrow"/>
                <w:sz w:val="20"/>
                <w:szCs w:val="20"/>
              </w:rPr>
            </w:pPr>
          </w:p>
        </w:tc>
        <w:tc>
          <w:tcPr>
            <w:tcW w:w="366" w:type="dxa"/>
          </w:tcPr>
          <w:p w14:paraId="03A12DD9" w14:textId="77777777" w:rsidR="00B3333E" w:rsidRDefault="00B3333E" w:rsidP="00F1035C">
            <w:pPr>
              <w:rPr>
                <w:rFonts w:ascii="Arial Narrow" w:hAnsi="Arial Narrow"/>
                <w:sz w:val="20"/>
                <w:szCs w:val="20"/>
              </w:rPr>
            </w:pPr>
          </w:p>
        </w:tc>
      </w:tr>
      <w:tr w:rsidR="00B3333E" w14:paraId="53701BEE" w14:textId="77777777">
        <w:trPr>
          <w:cantSplit/>
          <w:trHeight w:val="279"/>
        </w:trPr>
        <w:tc>
          <w:tcPr>
            <w:tcW w:w="1908" w:type="dxa"/>
            <w:vMerge/>
            <w:tcBorders>
              <w:top w:val="nil"/>
              <w:bottom w:val="nil"/>
              <w:right w:val="nil"/>
            </w:tcBorders>
          </w:tcPr>
          <w:p w14:paraId="19EF08A5" w14:textId="77777777" w:rsidR="00B3333E" w:rsidRDefault="00B3333E" w:rsidP="00F1035C">
            <w:pPr>
              <w:rPr>
                <w:rFonts w:ascii="Arial Narrow" w:hAnsi="Arial Narrow"/>
                <w:sz w:val="20"/>
                <w:szCs w:val="20"/>
              </w:rPr>
            </w:pPr>
          </w:p>
        </w:tc>
        <w:tc>
          <w:tcPr>
            <w:tcW w:w="7304" w:type="dxa"/>
            <w:gridSpan w:val="20"/>
            <w:tcBorders>
              <w:left w:val="nil"/>
            </w:tcBorders>
          </w:tcPr>
          <w:p w14:paraId="022B5532" w14:textId="77777777" w:rsidR="00B3333E" w:rsidRDefault="00B3333E" w:rsidP="00F1035C">
            <w:pPr>
              <w:rPr>
                <w:rFonts w:ascii="Arial Narrow" w:hAnsi="Arial Narrow"/>
                <w:sz w:val="20"/>
                <w:szCs w:val="20"/>
              </w:rPr>
            </w:pPr>
          </w:p>
        </w:tc>
      </w:tr>
      <w:tr w:rsidR="00B3333E" w14:paraId="0961720D" w14:textId="77777777">
        <w:trPr>
          <w:cantSplit/>
          <w:trHeight w:val="277"/>
        </w:trPr>
        <w:tc>
          <w:tcPr>
            <w:tcW w:w="1908" w:type="dxa"/>
            <w:vMerge/>
            <w:tcBorders>
              <w:top w:val="nil"/>
            </w:tcBorders>
          </w:tcPr>
          <w:p w14:paraId="0EEC5F38" w14:textId="77777777" w:rsidR="00B3333E" w:rsidRDefault="00B3333E" w:rsidP="00F1035C">
            <w:pPr>
              <w:rPr>
                <w:rFonts w:ascii="Arial Narrow" w:hAnsi="Arial Narrow"/>
                <w:sz w:val="20"/>
                <w:szCs w:val="20"/>
              </w:rPr>
            </w:pPr>
          </w:p>
        </w:tc>
        <w:tc>
          <w:tcPr>
            <w:tcW w:w="365" w:type="dxa"/>
          </w:tcPr>
          <w:p w14:paraId="1D0DA516" w14:textId="77777777" w:rsidR="00B3333E" w:rsidRDefault="00B3333E" w:rsidP="00F1035C">
            <w:pPr>
              <w:rPr>
                <w:rFonts w:ascii="Arial Narrow" w:hAnsi="Arial Narrow"/>
                <w:sz w:val="20"/>
                <w:szCs w:val="20"/>
              </w:rPr>
            </w:pPr>
          </w:p>
        </w:tc>
        <w:tc>
          <w:tcPr>
            <w:tcW w:w="365" w:type="dxa"/>
          </w:tcPr>
          <w:p w14:paraId="2F830A3F" w14:textId="77777777" w:rsidR="00B3333E" w:rsidRDefault="00B3333E" w:rsidP="00F1035C">
            <w:pPr>
              <w:rPr>
                <w:rFonts w:ascii="Arial Narrow" w:hAnsi="Arial Narrow"/>
                <w:sz w:val="20"/>
                <w:szCs w:val="20"/>
              </w:rPr>
            </w:pPr>
          </w:p>
        </w:tc>
        <w:tc>
          <w:tcPr>
            <w:tcW w:w="365" w:type="dxa"/>
          </w:tcPr>
          <w:p w14:paraId="512CD0C7" w14:textId="77777777" w:rsidR="00B3333E" w:rsidRDefault="00B3333E" w:rsidP="00F1035C">
            <w:pPr>
              <w:rPr>
                <w:rFonts w:ascii="Arial Narrow" w:hAnsi="Arial Narrow"/>
                <w:sz w:val="20"/>
                <w:szCs w:val="20"/>
              </w:rPr>
            </w:pPr>
          </w:p>
        </w:tc>
        <w:tc>
          <w:tcPr>
            <w:tcW w:w="365" w:type="dxa"/>
          </w:tcPr>
          <w:p w14:paraId="3F523D7B" w14:textId="77777777" w:rsidR="00B3333E" w:rsidRDefault="00B3333E" w:rsidP="00F1035C">
            <w:pPr>
              <w:rPr>
                <w:rFonts w:ascii="Arial Narrow" w:hAnsi="Arial Narrow"/>
                <w:sz w:val="20"/>
                <w:szCs w:val="20"/>
              </w:rPr>
            </w:pPr>
          </w:p>
        </w:tc>
        <w:tc>
          <w:tcPr>
            <w:tcW w:w="366" w:type="dxa"/>
          </w:tcPr>
          <w:p w14:paraId="510D73B2" w14:textId="77777777" w:rsidR="00B3333E" w:rsidRDefault="00B3333E" w:rsidP="00F1035C">
            <w:pPr>
              <w:rPr>
                <w:rFonts w:ascii="Arial Narrow" w:hAnsi="Arial Narrow"/>
                <w:sz w:val="20"/>
                <w:szCs w:val="20"/>
              </w:rPr>
            </w:pPr>
          </w:p>
        </w:tc>
        <w:tc>
          <w:tcPr>
            <w:tcW w:w="365" w:type="dxa"/>
          </w:tcPr>
          <w:p w14:paraId="0C1C4F9B" w14:textId="77777777" w:rsidR="00B3333E" w:rsidRDefault="00B3333E" w:rsidP="00F1035C">
            <w:pPr>
              <w:rPr>
                <w:rFonts w:ascii="Arial Narrow" w:hAnsi="Arial Narrow"/>
                <w:sz w:val="20"/>
                <w:szCs w:val="20"/>
              </w:rPr>
            </w:pPr>
          </w:p>
        </w:tc>
        <w:tc>
          <w:tcPr>
            <w:tcW w:w="365" w:type="dxa"/>
          </w:tcPr>
          <w:p w14:paraId="35269BEA" w14:textId="77777777" w:rsidR="00B3333E" w:rsidRDefault="00B3333E" w:rsidP="00F1035C">
            <w:pPr>
              <w:rPr>
                <w:rFonts w:ascii="Arial Narrow" w:hAnsi="Arial Narrow"/>
                <w:sz w:val="20"/>
                <w:szCs w:val="20"/>
              </w:rPr>
            </w:pPr>
          </w:p>
        </w:tc>
        <w:tc>
          <w:tcPr>
            <w:tcW w:w="365" w:type="dxa"/>
          </w:tcPr>
          <w:p w14:paraId="25383919" w14:textId="77777777" w:rsidR="00B3333E" w:rsidRDefault="00B3333E" w:rsidP="00F1035C">
            <w:pPr>
              <w:rPr>
                <w:rFonts w:ascii="Arial Narrow" w:hAnsi="Arial Narrow"/>
                <w:sz w:val="20"/>
                <w:szCs w:val="20"/>
              </w:rPr>
            </w:pPr>
          </w:p>
        </w:tc>
        <w:tc>
          <w:tcPr>
            <w:tcW w:w="365" w:type="dxa"/>
          </w:tcPr>
          <w:p w14:paraId="78F34CCB" w14:textId="77777777" w:rsidR="00B3333E" w:rsidRDefault="00B3333E" w:rsidP="00F1035C">
            <w:pPr>
              <w:rPr>
                <w:rFonts w:ascii="Arial Narrow" w:hAnsi="Arial Narrow"/>
                <w:sz w:val="20"/>
                <w:szCs w:val="20"/>
              </w:rPr>
            </w:pPr>
          </w:p>
        </w:tc>
        <w:tc>
          <w:tcPr>
            <w:tcW w:w="366" w:type="dxa"/>
          </w:tcPr>
          <w:p w14:paraId="28D60A59" w14:textId="77777777" w:rsidR="00B3333E" w:rsidRDefault="00B3333E" w:rsidP="00F1035C">
            <w:pPr>
              <w:rPr>
                <w:rFonts w:ascii="Arial Narrow" w:hAnsi="Arial Narrow"/>
                <w:sz w:val="20"/>
                <w:szCs w:val="20"/>
              </w:rPr>
            </w:pPr>
          </w:p>
        </w:tc>
        <w:tc>
          <w:tcPr>
            <w:tcW w:w="365" w:type="dxa"/>
          </w:tcPr>
          <w:p w14:paraId="3657C2E3" w14:textId="77777777" w:rsidR="00B3333E" w:rsidRDefault="00B3333E" w:rsidP="00F1035C">
            <w:pPr>
              <w:rPr>
                <w:rFonts w:ascii="Arial Narrow" w:hAnsi="Arial Narrow"/>
                <w:sz w:val="20"/>
                <w:szCs w:val="20"/>
              </w:rPr>
            </w:pPr>
          </w:p>
        </w:tc>
        <w:tc>
          <w:tcPr>
            <w:tcW w:w="365" w:type="dxa"/>
          </w:tcPr>
          <w:p w14:paraId="5FDC4E09" w14:textId="77777777" w:rsidR="00B3333E" w:rsidRDefault="00B3333E" w:rsidP="00F1035C">
            <w:pPr>
              <w:rPr>
                <w:rFonts w:ascii="Arial Narrow" w:hAnsi="Arial Narrow"/>
                <w:sz w:val="20"/>
                <w:szCs w:val="20"/>
              </w:rPr>
            </w:pPr>
          </w:p>
        </w:tc>
        <w:tc>
          <w:tcPr>
            <w:tcW w:w="365" w:type="dxa"/>
          </w:tcPr>
          <w:p w14:paraId="21AAABBA" w14:textId="77777777" w:rsidR="00B3333E" w:rsidRDefault="00B3333E" w:rsidP="00F1035C">
            <w:pPr>
              <w:rPr>
                <w:rFonts w:ascii="Arial Narrow" w:hAnsi="Arial Narrow"/>
                <w:sz w:val="20"/>
                <w:szCs w:val="20"/>
              </w:rPr>
            </w:pPr>
          </w:p>
        </w:tc>
        <w:tc>
          <w:tcPr>
            <w:tcW w:w="365" w:type="dxa"/>
          </w:tcPr>
          <w:p w14:paraId="2B8ACD19" w14:textId="77777777" w:rsidR="00B3333E" w:rsidRDefault="00B3333E" w:rsidP="00F1035C">
            <w:pPr>
              <w:rPr>
                <w:rFonts w:ascii="Arial Narrow" w:hAnsi="Arial Narrow"/>
                <w:sz w:val="20"/>
                <w:szCs w:val="20"/>
              </w:rPr>
            </w:pPr>
          </w:p>
        </w:tc>
        <w:tc>
          <w:tcPr>
            <w:tcW w:w="366" w:type="dxa"/>
          </w:tcPr>
          <w:p w14:paraId="06EAF959" w14:textId="77777777" w:rsidR="00B3333E" w:rsidRDefault="00B3333E" w:rsidP="00F1035C">
            <w:pPr>
              <w:rPr>
                <w:rFonts w:ascii="Arial Narrow" w:hAnsi="Arial Narrow"/>
                <w:sz w:val="20"/>
                <w:szCs w:val="20"/>
              </w:rPr>
            </w:pPr>
          </w:p>
        </w:tc>
        <w:tc>
          <w:tcPr>
            <w:tcW w:w="365" w:type="dxa"/>
          </w:tcPr>
          <w:p w14:paraId="7F6C86D2" w14:textId="77777777" w:rsidR="00B3333E" w:rsidRDefault="00B3333E" w:rsidP="00F1035C">
            <w:pPr>
              <w:rPr>
                <w:rFonts w:ascii="Arial Narrow" w:hAnsi="Arial Narrow"/>
                <w:sz w:val="20"/>
                <w:szCs w:val="20"/>
              </w:rPr>
            </w:pPr>
          </w:p>
        </w:tc>
        <w:tc>
          <w:tcPr>
            <w:tcW w:w="365" w:type="dxa"/>
          </w:tcPr>
          <w:p w14:paraId="017D2F0A" w14:textId="77777777" w:rsidR="00B3333E" w:rsidRDefault="00B3333E" w:rsidP="00F1035C">
            <w:pPr>
              <w:rPr>
                <w:rFonts w:ascii="Arial Narrow" w:hAnsi="Arial Narrow"/>
                <w:sz w:val="20"/>
                <w:szCs w:val="20"/>
              </w:rPr>
            </w:pPr>
          </w:p>
        </w:tc>
        <w:tc>
          <w:tcPr>
            <w:tcW w:w="365" w:type="dxa"/>
          </w:tcPr>
          <w:p w14:paraId="3A8232C7" w14:textId="77777777" w:rsidR="00B3333E" w:rsidRDefault="00B3333E" w:rsidP="00F1035C">
            <w:pPr>
              <w:rPr>
                <w:rFonts w:ascii="Arial Narrow" w:hAnsi="Arial Narrow"/>
                <w:sz w:val="20"/>
                <w:szCs w:val="20"/>
              </w:rPr>
            </w:pPr>
          </w:p>
        </w:tc>
        <w:tc>
          <w:tcPr>
            <w:tcW w:w="365" w:type="dxa"/>
          </w:tcPr>
          <w:p w14:paraId="2FE2D336" w14:textId="77777777" w:rsidR="00B3333E" w:rsidRDefault="00B3333E" w:rsidP="00F1035C">
            <w:pPr>
              <w:rPr>
                <w:rFonts w:ascii="Arial Narrow" w:hAnsi="Arial Narrow"/>
                <w:sz w:val="20"/>
                <w:szCs w:val="20"/>
              </w:rPr>
            </w:pPr>
          </w:p>
        </w:tc>
        <w:tc>
          <w:tcPr>
            <w:tcW w:w="366" w:type="dxa"/>
          </w:tcPr>
          <w:p w14:paraId="2BCD9888" w14:textId="77777777" w:rsidR="00B3333E" w:rsidRDefault="00B3333E" w:rsidP="00F1035C">
            <w:pPr>
              <w:rPr>
                <w:rFonts w:ascii="Arial Narrow" w:hAnsi="Arial Narrow"/>
                <w:sz w:val="20"/>
                <w:szCs w:val="20"/>
              </w:rPr>
            </w:pPr>
          </w:p>
        </w:tc>
      </w:tr>
      <w:tr w:rsidR="00B3333E" w14:paraId="6345B0A9" w14:textId="77777777">
        <w:trPr>
          <w:cantSplit/>
          <w:trHeight w:val="277"/>
        </w:trPr>
        <w:tc>
          <w:tcPr>
            <w:tcW w:w="1908" w:type="dxa"/>
            <w:vMerge/>
            <w:tcBorders>
              <w:right w:val="nil"/>
            </w:tcBorders>
          </w:tcPr>
          <w:p w14:paraId="7A610BA0" w14:textId="77777777" w:rsidR="00B3333E" w:rsidRDefault="00B3333E" w:rsidP="00F1035C">
            <w:pPr>
              <w:rPr>
                <w:rFonts w:ascii="Arial Narrow" w:hAnsi="Arial Narrow"/>
                <w:sz w:val="20"/>
                <w:szCs w:val="20"/>
              </w:rPr>
            </w:pPr>
          </w:p>
        </w:tc>
        <w:tc>
          <w:tcPr>
            <w:tcW w:w="7304" w:type="dxa"/>
            <w:gridSpan w:val="20"/>
            <w:tcBorders>
              <w:left w:val="nil"/>
            </w:tcBorders>
          </w:tcPr>
          <w:p w14:paraId="7807EE16" w14:textId="77777777" w:rsidR="00B3333E" w:rsidRDefault="00B3333E" w:rsidP="00F1035C">
            <w:pPr>
              <w:rPr>
                <w:rFonts w:ascii="Arial Narrow" w:hAnsi="Arial Narrow"/>
                <w:sz w:val="20"/>
                <w:szCs w:val="20"/>
              </w:rPr>
            </w:pPr>
          </w:p>
        </w:tc>
      </w:tr>
      <w:tr w:rsidR="00B3333E" w14:paraId="530DF2E6" w14:textId="77777777">
        <w:trPr>
          <w:cantSplit/>
          <w:trHeight w:val="277"/>
        </w:trPr>
        <w:tc>
          <w:tcPr>
            <w:tcW w:w="1908" w:type="dxa"/>
            <w:vMerge/>
            <w:tcBorders>
              <w:bottom w:val="nil"/>
            </w:tcBorders>
          </w:tcPr>
          <w:p w14:paraId="0397282D" w14:textId="77777777" w:rsidR="00B3333E" w:rsidRDefault="00B3333E" w:rsidP="00F1035C">
            <w:pPr>
              <w:rPr>
                <w:rFonts w:ascii="Arial Narrow" w:hAnsi="Arial Narrow"/>
                <w:sz w:val="20"/>
                <w:szCs w:val="20"/>
              </w:rPr>
            </w:pPr>
          </w:p>
        </w:tc>
        <w:tc>
          <w:tcPr>
            <w:tcW w:w="365" w:type="dxa"/>
          </w:tcPr>
          <w:p w14:paraId="58ED0596" w14:textId="77777777" w:rsidR="00B3333E" w:rsidRDefault="00B3333E" w:rsidP="00F1035C">
            <w:pPr>
              <w:rPr>
                <w:rFonts w:ascii="Arial Narrow" w:hAnsi="Arial Narrow"/>
                <w:sz w:val="20"/>
                <w:szCs w:val="20"/>
              </w:rPr>
            </w:pPr>
          </w:p>
        </w:tc>
        <w:tc>
          <w:tcPr>
            <w:tcW w:w="365" w:type="dxa"/>
          </w:tcPr>
          <w:p w14:paraId="17FC3106" w14:textId="77777777" w:rsidR="00B3333E" w:rsidRDefault="00B3333E" w:rsidP="00F1035C">
            <w:pPr>
              <w:rPr>
                <w:rFonts w:ascii="Arial Narrow" w:hAnsi="Arial Narrow"/>
                <w:sz w:val="20"/>
                <w:szCs w:val="20"/>
              </w:rPr>
            </w:pPr>
          </w:p>
        </w:tc>
        <w:tc>
          <w:tcPr>
            <w:tcW w:w="365" w:type="dxa"/>
          </w:tcPr>
          <w:p w14:paraId="40F16B60" w14:textId="77777777" w:rsidR="00B3333E" w:rsidRDefault="00B3333E" w:rsidP="00F1035C">
            <w:pPr>
              <w:rPr>
                <w:rFonts w:ascii="Arial Narrow" w:hAnsi="Arial Narrow"/>
                <w:sz w:val="20"/>
                <w:szCs w:val="20"/>
              </w:rPr>
            </w:pPr>
          </w:p>
        </w:tc>
        <w:tc>
          <w:tcPr>
            <w:tcW w:w="365" w:type="dxa"/>
          </w:tcPr>
          <w:p w14:paraId="08B1248F" w14:textId="77777777" w:rsidR="00B3333E" w:rsidRDefault="00B3333E" w:rsidP="00F1035C">
            <w:pPr>
              <w:rPr>
                <w:rFonts w:ascii="Arial Narrow" w:hAnsi="Arial Narrow"/>
                <w:sz w:val="20"/>
                <w:szCs w:val="20"/>
              </w:rPr>
            </w:pPr>
          </w:p>
        </w:tc>
        <w:tc>
          <w:tcPr>
            <w:tcW w:w="366" w:type="dxa"/>
          </w:tcPr>
          <w:p w14:paraId="0ED43DE5" w14:textId="77777777" w:rsidR="00B3333E" w:rsidRDefault="00B3333E" w:rsidP="00F1035C">
            <w:pPr>
              <w:rPr>
                <w:rFonts w:ascii="Arial Narrow" w:hAnsi="Arial Narrow"/>
                <w:sz w:val="20"/>
                <w:szCs w:val="20"/>
              </w:rPr>
            </w:pPr>
          </w:p>
        </w:tc>
        <w:tc>
          <w:tcPr>
            <w:tcW w:w="365" w:type="dxa"/>
          </w:tcPr>
          <w:p w14:paraId="7F5739A7" w14:textId="77777777" w:rsidR="00B3333E" w:rsidRDefault="00B3333E" w:rsidP="00F1035C">
            <w:pPr>
              <w:rPr>
                <w:rFonts w:ascii="Arial Narrow" w:hAnsi="Arial Narrow"/>
                <w:sz w:val="20"/>
                <w:szCs w:val="20"/>
              </w:rPr>
            </w:pPr>
          </w:p>
        </w:tc>
        <w:tc>
          <w:tcPr>
            <w:tcW w:w="365" w:type="dxa"/>
          </w:tcPr>
          <w:p w14:paraId="504BB61A" w14:textId="77777777" w:rsidR="00B3333E" w:rsidRDefault="00B3333E" w:rsidP="00F1035C">
            <w:pPr>
              <w:rPr>
                <w:rFonts w:ascii="Arial Narrow" w:hAnsi="Arial Narrow"/>
                <w:sz w:val="20"/>
                <w:szCs w:val="20"/>
              </w:rPr>
            </w:pPr>
          </w:p>
        </w:tc>
        <w:tc>
          <w:tcPr>
            <w:tcW w:w="365" w:type="dxa"/>
          </w:tcPr>
          <w:p w14:paraId="0395D5CC" w14:textId="77777777" w:rsidR="00B3333E" w:rsidRDefault="00B3333E" w:rsidP="00F1035C">
            <w:pPr>
              <w:rPr>
                <w:rFonts w:ascii="Arial Narrow" w:hAnsi="Arial Narrow"/>
                <w:sz w:val="20"/>
                <w:szCs w:val="20"/>
              </w:rPr>
            </w:pPr>
          </w:p>
        </w:tc>
        <w:tc>
          <w:tcPr>
            <w:tcW w:w="365" w:type="dxa"/>
          </w:tcPr>
          <w:p w14:paraId="26379820" w14:textId="77777777" w:rsidR="00B3333E" w:rsidRDefault="00B3333E" w:rsidP="00F1035C">
            <w:pPr>
              <w:rPr>
                <w:rFonts w:ascii="Arial Narrow" w:hAnsi="Arial Narrow"/>
                <w:sz w:val="20"/>
                <w:szCs w:val="20"/>
              </w:rPr>
            </w:pPr>
          </w:p>
        </w:tc>
        <w:tc>
          <w:tcPr>
            <w:tcW w:w="366" w:type="dxa"/>
          </w:tcPr>
          <w:p w14:paraId="3DD3D320" w14:textId="77777777" w:rsidR="00B3333E" w:rsidRDefault="00B3333E" w:rsidP="00F1035C">
            <w:pPr>
              <w:rPr>
                <w:rFonts w:ascii="Arial Narrow" w:hAnsi="Arial Narrow"/>
                <w:sz w:val="20"/>
                <w:szCs w:val="20"/>
              </w:rPr>
            </w:pPr>
          </w:p>
        </w:tc>
        <w:tc>
          <w:tcPr>
            <w:tcW w:w="365" w:type="dxa"/>
          </w:tcPr>
          <w:p w14:paraId="025741C1" w14:textId="77777777" w:rsidR="00B3333E" w:rsidRDefault="00B3333E" w:rsidP="00F1035C">
            <w:pPr>
              <w:rPr>
                <w:rFonts w:ascii="Arial Narrow" w:hAnsi="Arial Narrow"/>
                <w:sz w:val="20"/>
                <w:szCs w:val="20"/>
              </w:rPr>
            </w:pPr>
          </w:p>
        </w:tc>
        <w:tc>
          <w:tcPr>
            <w:tcW w:w="365" w:type="dxa"/>
          </w:tcPr>
          <w:p w14:paraId="68823565" w14:textId="77777777" w:rsidR="00B3333E" w:rsidRDefault="00B3333E" w:rsidP="00F1035C">
            <w:pPr>
              <w:rPr>
                <w:rFonts w:ascii="Arial Narrow" w:hAnsi="Arial Narrow"/>
                <w:sz w:val="20"/>
                <w:szCs w:val="20"/>
              </w:rPr>
            </w:pPr>
          </w:p>
        </w:tc>
        <w:tc>
          <w:tcPr>
            <w:tcW w:w="365" w:type="dxa"/>
          </w:tcPr>
          <w:p w14:paraId="66474AF1" w14:textId="77777777" w:rsidR="00B3333E" w:rsidRDefault="00B3333E" w:rsidP="00F1035C">
            <w:pPr>
              <w:rPr>
                <w:rFonts w:ascii="Arial Narrow" w:hAnsi="Arial Narrow"/>
                <w:sz w:val="20"/>
                <w:szCs w:val="20"/>
              </w:rPr>
            </w:pPr>
          </w:p>
        </w:tc>
        <w:tc>
          <w:tcPr>
            <w:tcW w:w="365" w:type="dxa"/>
          </w:tcPr>
          <w:p w14:paraId="5812FBEE" w14:textId="77777777" w:rsidR="00B3333E" w:rsidRDefault="00B3333E" w:rsidP="00F1035C">
            <w:pPr>
              <w:rPr>
                <w:rFonts w:ascii="Arial Narrow" w:hAnsi="Arial Narrow"/>
                <w:sz w:val="20"/>
                <w:szCs w:val="20"/>
              </w:rPr>
            </w:pPr>
          </w:p>
        </w:tc>
        <w:tc>
          <w:tcPr>
            <w:tcW w:w="366" w:type="dxa"/>
          </w:tcPr>
          <w:p w14:paraId="6B57C761" w14:textId="77777777" w:rsidR="00B3333E" w:rsidRDefault="00B3333E" w:rsidP="00F1035C">
            <w:pPr>
              <w:rPr>
                <w:rFonts w:ascii="Arial Narrow" w:hAnsi="Arial Narrow"/>
                <w:sz w:val="20"/>
                <w:szCs w:val="20"/>
              </w:rPr>
            </w:pPr>
          </w:p>
        </w:tc>
        <w:tc>
          <w:tcPr>
            <w:tcW w:w="365" w:type="dxa"/>
          </w:tcPr>
          <w:p w14:paraId="2188BFFD" w14:textId="77777777" w:rsidR="00B3333E" w:rsidRDefault="00B3333E" w:rsidP="00F1035C">
            <w:pPr>
              <w:rPr>
                <w:rFonts w:ascii="Arial Narrow" w:hAnsi="Arial Narrow"/>
                <w:sz w:val="20"/>
                <w:szCs w:val="20"/>
              </w:rPr>
            </w:pPr>
          </w:p>
        </w:tc>
        <w:tc>
          <w:tcPr>
            <w:tcW w:w="365" w:type="dxa"/>
          </w:tcPr>
          <w:p w14:paraId="163A082E" w14:textId="77777777" w:rsidR="00B3333E" w:rsidRDefault="00B3333E" w:rsidP="00F1035C">
            <w:pPr>
              <w:rPr>
                <w:rFonts w:ascii="Arial Narrow" w:hAnsi="Arial Narrow"/>
                <w:sz w:val="20"/>
                <w:szCs w:val="20"/>
              </w:rPr>
            </w:pPr>
          </w:p>
        </w:tc>
        <w:tc>
          <w:tcPr>
            <w:tcW w:w="365" w:type="dxa"/>
          </w:tcPr>
          <w:p w14:paraId="4B589A30" w14:textId="77777777" w:rsidR="00B3333E" w:rsidRDefault="00B3333E" w:rsidP="00F1035C">
            <w:pPr>
              <w:rPr>
                <w:rFonts w:ascii="Arial Narrow" w:hAnsi="Arial Narrow"/>
                <w:sz w:val="20"/>
                <w:szCs w:val="20"/>
              </w:rPr>
            </w:pPr>
          </w:p>
        </w:tc>
        <w:tc>
          <w:tcPr>
            <w:tcW w:w="365" w:type="dxa"/>
          </w:tcPr>
          <w:p w14:paraId="211FF63C" w14:textId="77777777" w:rsidR="00B3333E" w:rsidRDefault="00B3333E" w:rsidP="00F1035C">
            <w:pPr>
              <w:rPr>
                <w:rFonts w:ascii="Arial Narrow" w:hAnsi="Arial Narrow"/>
                <w:sz w:val="20"/>
                <w:szCs w:val="20"/>
              </w:rPr>
            </w:pPr>
          </w:p>
        </w:tc>
        <w:tc>
          <w:tcPr>
            <w:tcW w:w="366" w:type="dxa"/>
          </w:tcPr>
          <w:p w14:paraId="62362A9F" w14:textId="77777777" w:rsidR="00B3333E" w:rsidRDefault="00B3333E" w:rsidP="00F1035C">
            <w:pPr>
              <w:rPr>
                <w:rFonts w:ascii="Arial Narrow" w:hAnsi="Arial Narrow"/>
                <w:sz w:val="20"/>
                <w:szCs w:val="20"/>
              </w:rPr>
            </w:pPr>
          </w:p>
        </w:tc>
      </w:tr>
      <w:tr w:rsidR="00B3333E" w14:paraId="1DAF0288" w14:textId="77777777">
        <w:trPr>
          <w:cantSplit/>
          <w:trHeight w:val="277"/>
        </w:trPr>
        <w:tc>
          <w:tcPr>
            <w:tcW w:w="1908" w:type="dxa"/>
            <w:vMerge/>
            <w:tcBorders>
              <w:top w:val="nil"/>
              <w:bottom w:val="nil"/>
              <w:right w:val="nil"/>
            </w:tcBorders>
          </w:tcPr>
          <w:p w14:paraId="592C32ED" w14:textId="77777777" w:rsidR="00B3333E" w:rsidRDefault="00B3333E" w:rsidP="00F1035C">
            <w:pPr>
              <w:rPr>
                <w:rFonts w:ascii="Arial Narrow" w:hAnsi="Arial Narrow"/>
                <w:sz w:val="20"/>
                <w:szCs w:val="20"/>
              </w:rPr>
            </w:pPr>
          </w:p>
        </w:tc>
        <w:tc>
          <w:tcPr>
            <w:tcW w:w="7304" w:type="dxa"/>
            <w:gridSpan w:val="20"/>
            <w:tcBorders>
              <w:left w:val="nil"/>
            </w:tcBorders>
          </w:tcPr>
          <w:p w14:paraId="0FAA91FB" w14:textId="77777777" w:rsidR="00B3333E" w:rsidRDefault="00B3333E" w:rsidP="00F1035C">
            <w:pPr>
              <w:rPr>
                <w:rFonts w:ascii="Arial Narrow" w:hAnsi="Arial Narrow"/>
                <w:sz w:val="20"/>
                <w:szCs w:val="20"/>
              </w:rPr>
            </w:pPr>
          </w:p>
        </w:tc>
      </w:tr>
      <w:tr w:rsidR="00B3333E" w14:paraId="129A3E53" w14:textId="77777777">
        <w:trPr>
          <w:cantSplit/>
          <w:trHeight w:val="277"/>
        </w:trPr>
        <w:tc>
          <w:tcPr>
            <w:tcW w:w="1908" w:type="dxa"/>
            <w:vMerge/>
            <w:tcBorders>
              <w:top w:val="nil"/>
            </w:tcBorders>
          </w:tcPr>
          <w:p w14:paraId="5E00E5A9" w14:textId="77777777" w:rsidR="00B3333E" w:rsidRDefault="00B3333E" w:rsidP="00F1035C">
            <w:pPr>
              <w:rPr>
                <w:rFonts w:ascii="Arial Narrow" w:hAnsi="Arial Narrow"/>
                <w:sz w:val="20"/>
                <w:szCs w:val="20"/>
              </w:rPr>
            </w:pPr>
          </w:p>
        </w:tc>
        <w:tc>
          <w:tcPr>
            <w:tcW w:w="365" w:type="dxa"/>
          </w:tcPr>
          <w:p w14:paraId="63775E75" w14:textId="77777777" w:rsidR="00B3333E" w:rsidRDefault="00B3333E" w:rsidP="00F1035C">
            <w:pPr>
              <w:rPr>
                <w:rFonts w:ascii="Arial Narrow" w:hAnsi="Arial Narrow"/>
                <w:sz w:val="20"/>
                <w:szCs w:val="20"/>
              </w:rPr>
            </w:pPr>
          </w:p>
        </w:tc>
        <w:tc>
          <w:tcPr>
            <w:tcW w:w="365" w:type="dxa"/>
          </w:tcPr>
          <w:p w14:paraId="756F9514" w14:textId="77777777" w:rsidR="00B3333E" w:rsidRDefault="00B3333E" w:rsidP="00F1035C">
            <w:pPr>
              <w:rPr>
                <w:rFonts w:ascii="Arial Narrow" w:hAnsi="Arial Narrow"/>
                <w:sz w:val="20"/>
                <w:szCs w:val="20"/>
              </w:rPr>
            </w:pPr>
          </w:p>
        </w:tc>
        <w:tc>
          <w:tcPr>
            <w:tcW w:w="365" w:type="dxa"/>
          </w:tcPr>
          <w:p w14:paraId="54B713A7" w14:textId="77777777" w:rsidR="00B3333E" w:rsidRDefault="00B3333E" w:rsidP="00F1035C">
            <w:pPr>
              <w:rPr>
                <w:rFonts w:ascii="Arial Narrow" w:hAnsi="Arial Narrow"/>
                <w:sz w:val="20"/>
                <w:szCs w:val="20"/>
              </w:rPr>
            </w:pPr>
          </w:p>
        </w:tc>
        <w:tc>
          <w:tcPr>
            <w:tcW w:w="365" w:type="dxa"/>
          </w:tcPr>
          <w:p w14:paraId="0E79E362" w14:textId="77777777" w:rsidR="00B3333E" w:rsidRDefault="00B3333E" w:rsidP="00F1035C">
            <w:pPr>
              <w:rPr>
                <w:rFonts w:ascii="Arial Narrow" w:hAnsi="Arial Narrow"/>
                <w:sz w:val="20"/>
                <w:szCs w:val="20"/>
              </w:rPr>
            </w:pPr>
          </w:p>
        </w:tc>
        <w:tc>
          <w:tcPr>
            <w:tcW w:w="366" w:type="dxa"/>
          </w:tcPr>
          <w:p w14:paraId="7514E7C9" w14:textId="77777777" w:rsidR="00B3333E" w:rsidRDefault="00B3333E" w:rsidP="00F1035C">
            <w:pPr>
              <w:rPr>
                <w:rFonts w:ascii="Arial Narrow" w:hAnsi="Arial Narrow"/>
                <w:sz w:val="20"/>
                <w:szCs w:val="20"/>
              </w:rPr>
            </w:pPr>
          </w:p>
        </w:tc>
        <w:tc>
          <w:tcPr>
            <w:tcW w:w="365" w:type="dxa"/>
          </w:tcPr>
          <w:p w14:paraId="3E0D0B45" w14:textId="77777777" w:rsidR="00B3333E" w:rsidRDefault="00B3333E" w:rsidP="00F1035C">
            <w:pPr>
              <w:rPr>
                <w:rFonts w:ascii="Arial Narrow" w:hAnsi="Arial Narrow"/>
                <w:sz w:val="20"/>
                <w:szCs w:val="20"/>
              </w:rPr>
            </w:pPr>
          </w:p>
        </w:tc>
        <w:tc>
          <w:tcPr>
            <w:tcW w:w="365" w:type="dxa"/>
          </w:tcPr>
          <w:p w14:paraId="15763CA5" w14:textId="77777777" w:rsidR="00B3333E" w:rsidRDefault="00B3333E" w:rsidP="00F1035C">
            <w:pPr>
              <w:rPr>
                <w:rFonts w:ascii="Arial Narrow" w:hAnsi="Arial Narrow"/>
                <w:sz w:val="20"/>
                <w:szCs w:val="20"/>
              </w:rPr>
            </w:pPr>
          </w:p>
        </w:tc>
        <w:tc>
          <w:tcPr>
            <w:tcW w:w="365" w:type="dxa"/>
          </w:tcPr>
          <w:p w14:paraId="740152F7" w14:textId="77777777" w:rsidR="00B3333E" w:rsidRDefault="00B3333E" w:rsidP="00F1035C">
            <w:pPr>
              <w:rPr>
                <w:rFonts w:ascii="Arial Narrow" w:hAnsi="Arial Narrow"/>
                <w:sz w:val="20"/>
                <w:szCs w:val="20"/>
              </w:rPr>
            </w:pPr>
          </w:p>
        </w:tc>
        <w:tc>
          <w:tcPr>
            <w:tcW w:w="365" w:type="dxa"/>
          </w:tcPr>
          <w:p w14:paraId="71D8C371" w14:textId="77777777" w:rsidR="00B3333E" w:rsidRDefault="00B3333E" w:rsidP="00F1035C">
            <w:pPr>
              <w:rPr>
                <w:rFonts w:ascii="Arial Narrow" w:hAnsi="Arial Narrow"/>
                <w:sz w:val="20"/>
                <w:szCs w:val="20"/>
              </w:rPr>
            </w:pPr>
          </w:p>
        </w:tc>
        <w:tc>
          <w:tcPr>
            <w:tcW w:w="366" w:type="dxa"/>
          </w:tcPr>
          <w:p w14:paraId="23CEADAE" w14:textId="77777777" w:rsidR="00B3333E" w:rsidRDefault="00B3333E" w:rsidP="00F1035C">
            <w:pPr>
              <w:rPr>
                <w:rFonts w:ascii="Arial Narrow" w:hAnsi="Arial Narrow"/>
                <w:sz w:val="20"/>
                <w:szCs w:val="20"/>
              </w:rPr>
            </w:pPr>
          </w:p>
        </w:tc>
        <w:tc>
          <w:tcPr>
            <w:tcW w:w="365" w:type="dxa"/>
          </w:tcPr>
          <w:p w14:paraId="4AE9A7C7" w14:textId="77777777" w:rsidR="00B3333E" w:rsidRDefault="00B3333E" w:rsidP="00F1035C">
            <w:pPr>
              <w:rPr>
                <w:rFonts w:ascii="Arial Narrow" w:hAnsi="Arial Narrow"/>
                <w:sz w:val="20"/>
                <w:szCs w:val="20"/>
              </w:rPr>
            </w:pPr>
          </w:p>
        </w:tc>
        <w:tc>
          <w:tcPr>
            <w:tcW w:w="365" w:type="dxa"/>
          </w:tcPr>
          <w:p w14:paraId="00D666A5" w14:textId="77777777" w:rsidR="00B3333E" w:rsidRDefault="00B3333E" w:rsidP="00F1035C">
            <w:pPr>
              <w:rPr>
                <w:rFonts w:ascii="Arial Narrow" w:hAnsi="Arial Narrow"/>
                <w:sz w:val="20"/>
                <w:szCs w:val="20"/>
              </w:rPr>
            </w:pPr>
          </w:p>
        </w:tc>
        <w:tc>
          <w:tcPr>
            <w:tcW w:w="365" w:type="dxa"/>
          </w:tcPr>
          <w:p w14:paraId="3C2C8A41" w14:textId="77777777" w:rsidR="00B3333E" w:rsidRDefault="00B3333E" w:rsidP="00F1035C">
            <w:pPr>
              <w:rPr>
                <w:rFonts w:ascii="Arial Narrow" w:hAnsi="Arial Narrow"/>
                <w:sz w:val="20"/>
                <w:szCs w:val="20"/>
              </w:rPr>
            </w:pPr>
          </w:p>
        </w:tc>
        <w:tc>
          <w:tcPr>
            <w:tcW w:w="365" w:type="dxa"/>
          </w:tcPr>
          <w:p w14:paraId="13C0AFF1" w14:textId="77777777" w:rsidR="00B3333E" w:rsidRDefault="00B3333E" w:rsidP="00F1035C">
            <w:pPr>
              <w:rPr>
                <w:rFonts w:ascii="Arial Narrow" w:hAnsi="Arial Narrow"/>
                <w:sz w:val="20"/>
                <w:szCs w:val="20"/>
              </w:rPr>
            </w:pPr>
          </w:p>
        </w:tc>
        <w:tc>
          <w:tcPr>
            <w:tcW w:w="366" w:type="dxa"/>
          </w:tcPr>
          <w:p w14:paraId="622A64B3" w14:textId="77777777" w:rsidR="00B3333E" w:rsidRDefault="00B3333E" w:rsidP="00F1035C">
            <w:pPr>
              <w:rPr>
                <w:rFonts w:ascii="Arial Narrow" w:hAnsi="Arial Narrow"/>
                <w:sz w:val="20"/>
                <w:szCs w:val="20"/>
              </w:rPr>
            </w:pPr>
          </w:p>
        </w:tc>
        <w:tc>
          <w:tcPr>
            <w:tcW w:w="365" w:type="dxa"/>
          </w:tcPr>
          <w:p w14:paraId="0F66110E" w14:textId="77777777" w:rsidR="00B3333E" w:rsidRDefault="00B3333E" w:rsidP="00F1035C">
            <w:pPr>
              <w:rPr>
                <w:rFonts w:ascii="Arial Narrow" w:hAnsi="Arial Narrow"/>
                <w:sz w:val="20"/>
                <w:szCs w:val="20"/>
              </w:rPr>
            </w:pPr>
          </w:p>
        </w:tc>
        <w:tc>
          <w:tcPr>
            <w:tcW w:w="365" w:type="dxa"/>
          </w:tcPr>
          <w:p w14:paraId="59A8FA62" w14:textId="77777777" w:rsidR="00B3333E" w:rsidRDefault="00B3333E" w:rsidP="00F1035C">
            <w:pPr>
              <w:rPr>
                <w:rFonts w:ascii="Arial Narrow" w:hAnsi="Arial Narrow"/>
                <w:sz w:val="20"/>
                <w:szCs w:val="20"/>
              </w:rPr>
            </w:pPr>
          </w:p>
        </w:tc>
        <w:tc>
          <w:tcPr>
            <w:tcW w:w="365" w:type="dxa"/>
          </w:tcPr>
          <w:p w14:paraId="429A7990" w14:textId="77777777" w:rsidR="00B3333E" w:rsidRDefault="00B3333E" w:rsidP="00F1035C">
            <w:pPr>
              <w:rPr>
                <w:rFonts w:ascii="Arial Narrow" w:hAnsi="Arial Narrow"/>
                <w:sz w:val="20"/>
                <w:szCs w:val="20"/>
              </w:rPr>
            </w:pPr>
          </w:p>
        </w:tc>
        <w:tc>
          <w:tcPr>
            <w:tcW w:w="365" w:type="dxa"/>
          </w:tcPr>
          <w:p w14:paraId="3B365BBC" w14:textId="77777777" w:rsidR="00B3333E" w:rsidRDefault="00B3333E" w:rsidP="00F1035C">
            <w:pPr>
              <w:rPr>
                <w:rFonts w:ascii="Arial Narrow" w:hAnsi="Arial Narrow"/>
                <w:sz w:val="20"/>
                <w:szCs w:val="20"/>
              </w:rPr>
            </w:pPr>
          </w:p>
        </w:tc>
        <w:tc>
          <w:tcPr>
            <w:tcW w:w="366" w:type="dxa"/>
          </w:tcPr>
          <w:p w14:paraId="2F6A0DA5" w14:textId="77777777" w:rsidR="00B3333E" w:rsidRDefault="00B3333E" w:rsidP="00F1035C">
            <w:pPr>
              <w:rPr>
                <w:rFonts w:ascii="Arial Narrow" w:hAnsi="Arial Narrow"/>
                <w:sz w:val="20"/>
                <w:szCs w:val="20"/>
              </w:rPr>
            </w:pPr>
          </w:p>
        </w:tc>
      </w:tr>
    </w:tbl>
    <w:p w14:paraId="42559F4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2DC39751" w14:textId="77777777">
        <w:tc>
          <w:tcPr>
            <w:tcW w:w="1842" w:type="dxa"/>
          </w:tcPr>
          <w:p w14:paraId="69CCA901"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6B7C845F" w14:textId="77777777" w:rsidR="00B3333E" w:rsidRDefault="00B3333E" w:rsidP="00F1035C">
            <w:pPr>
              <w:rPr>
                <w:rFonts w:ascii="Arial Narrow" w:hAnsi="Arial Narrow"/>
                <w:sz w:val="20"/>
                <w:szCs w:val="20"/>
              </w:rPr>
            </w:pPr>
          </w:p>
        </w:tc>
        <w:tc>
          <w:tcPr>
            <w:tcW w:w="411" w:type="dxa"/>
          </w:tcPr>
          <w:p w14:paraId="22EF17C4" w14:textId="77777777" w:rsidR="00B3333E" w:rsidRDefault="00B3333E" w:rsidP="00F1035C">
            <w:pPr>
              <w:rPr>
                <w:rFonts w:ascii="Arial Narrow" w:hAnsi="Arial Narrow"/>
                <w:sz w:val="20"/>
                <w:szCs w:val="20"/>
              </w:rPr>
            </w:pPr>
          </w:p>
        </w:tc>
        <w:tc>
          <w:tcPr>
            <w:tcW w:w="411" w:type="dxa"/>
          </w:tcPr>
          <w:p w14:paraId="496F795E" w14:textId="77777777" w:rsidR="00B3333E" w:rsidRDefault="00B3333E" w:rsidP="00F1035C">
            <w:pPr>
              <w:rPr>
                <w:rFonts w:ascii="Arial Narrow" w:hAnsi="Arial Narrow"/>
                <w:sz w:val="20"/>
                <w:szCs w:val="20"/>
              </w:rPr>
            </w:pPr>
          </w:p>
        </w:tc>
        <w:tc>
          <w:tcPr>
            <w:tcW w:w="412" w:type="dxa"/>
          </w:tcPr>
          <w:p w14:paraId="548FE9B5" w14:textId="77777777" w:rsidR="00B3333E" w:rsidRDefault="00B3333E" w:rsidP="00F1035C">
            <w:pPr>
              <w:rPr>
                <w:rFonts w:ascii="Arial Narrow" w:hAnsi="Arial Narrow"/>
                <w:sz w:val="20"/>
                <w:szCs w:val="20"/>
              </w:rPr>
            </w:pPr>
          </w:p>
        </w:tc>
        <w:tc>
          <w:tcPr>
            <w:tcW w:w="411" w:type="dxa"/>
          </w:tcPr>
          <w:p w14:paraId="3005A770" w14:textId="77777777" w:rsidR="00B3333E" w:rsidRDefault="00B3333E" w:rsidP="00F1035C">
            <w:pPr>
              <w:rPr>
                <w:rFonts w:ascii="Arial Narrow" w:hAnsi="Arial Narrow"/>
                <w:sz w:val="20"/>
                <w:szCs w:val="20"/>
              </w:rPr>
            </w:pPr>
          </w:p>
        </w:tc>
        <w:tc>
          <w:tcPr>
            <w:tcW w:w="411" w:type="dxa"/>
          </w:tcPr>
          <w:p w14:paraId="63F52FA1" w14:textId="77777777" w:rsidR="00B3333E" w:rsidRDefault="00B3333E" w:rsidP="00F1035C">
            <w:pPr>
              <w:rPr>
                <w:rFonts w:ascii="Arial Narrow" w:hAnsi="Arial Narrow"/>
                <w:sz w:val="20"/>
                <w:szCs w:val="20"/>
              </w:rPr>
            </w:pPr>
          </w:p>
        </w:tc>
        <w:tc>
          <w:tcPr>
            <w:tcW w:w="412" w:type="dxa"/>
          </w:tcPr>
          <w:p w14:paraId="50311951" w14:textId="77777777" w:rsidR="00B3333E" w:rsidRDefault="00B3333E" w:rsidP="00F1035C">
            <w:pPr>
              <w:rPr>
                <w:rFonts w:ascii="Arial Narrow" w:hAnsi="Arial Narrow"/>
                <w:sz w:val="20"/>
                <w:szCs w:val="20"/>
              </w:rPr>
            </w:pPr>
          </w:p>
        </w:tc>
        <w:tc>
          <w:tcPr>
            <w:tcW w:w="411" w:type="dxa"/>
          </w:tcPr>
          <w:p w14:paraId="06A50C80" w14:textId="77777777" w:rsidR="00B3333E" w:rsidRDefault="00B3333E" w:rsidP="00F1035C">
            <w:pPr>
              <w:rPr>
                <w:rFonts w:ascii="Arial Narrow" w:hAnsi="Arial Narrow"/>
                <w:sz w:val="20"/>
                <w:szCs w:val="20"/>
              </w:rPr>
            </w:pPr>
          </w:p>
        </w:tc>
        <w:tc>
          <w:tcPr>
            <w:tcW w:w="411" w:type="dxa"/>
          </w:tcPr>
          <w:p w14:paraId="04DD3656" w14:textId="77777777" w:rsidR="00B3333E" w:rsidRDefault="00B3333E" w:rsidP="00F1035C">
            <w:pPr>
              <w:rPr>
                <w:rFonts w:ascii="Arial Narrow" w:hAnsi="Arial Narrow"/>
                <w:sz w:val="20"/>
                <w:szCs w:val="20"/>
              </w:rPr>
            </w:pPr>
          </w:p>
        </w:tc>
        <w:tc>
          <w:tcPr>
            <w:tcW w:w="412" w:type="dxa"/>
          </w:tcPr>
          <w:p w14:paraId="357A3EAF" w14:textId="77777777" w:rsidR="00B3333E" w:rsidRDefault="00B3333E" w:rsidP="00F1035C">
            <w:pPr>
              <w:rPr>
                <w:rFonts w:ascii="Arial Narrow" w:hAnsi="Arial Narrow"/>
                <w:sz w:val="20"/>
                <w:szCs w:val="20"/>
              </w:rPr>
            </w:pPr>
          </w:p>
        </w:tc>
      </w:tr>
    </w:tbl>
    <w:p w14:paraId="4390CCCD"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3BF1DC0C" w14:textId="77777777">
        <w:trPr>
          <w:cantSplit/>
          <w:trHeight w:val="279"/>
        </w:trPr>
        <w:tc>
          <w:tcPr>
            <w:tcW w:w="1908" w:type="dxa"/>
            <w:vMerge w:val="restart"/>
          </w:tcPr>
          <w:p w14:paraId="250DAE2A" w14:textId="77777777" w:rsidR="00B3333E" w:rsidRDefault="00B3333E" w:rsidP="00F1035C">
            <w:pPr>
              <w:rPr>
                <w:rFonts w:ascii="Arial Narrow" w:hAnsi="Arial Narrow"/>
                <w:sz w:val="20"/>
                <w:szCs w:val="20"/>
              </w:rPr>
            </w:pPr>
            <w:r>
              <w:rPr>
                <w:rFonts w:ascii="Arial Narrow" w:hAnsi="Arial Narrow"/>
                <w:sz w:val="20"/>
                <w:szCs w:val="20"/>
              </w:rPr>
              <w:t>RESMİ ADRESİ</w:t>
            </w:r>
          </w:p>
          <w:p w14:paraId="18DF44FF" w14:textId="77777777" w:rsidR="00B3333E" w:rsidRDefault="00B3333E" w:rsidP="00F1035C">
            <w:pPr>
              <w:rPr>
                <w:rFonts w:ascii="Arial Narrow" w:hAnsi="Arial Narrow"/>
                <w:sz w:val="20"/>
                <w:szCs w:val="20"/>
              </w:rPr>
            </w:pPr>
          </w:p>
          <w:p w14:paraId="4866A5E8" w14:textId="77777777" w:rsidR="00B3333E" w:rsidRDefault="00B3333E" w:rsidP="00F1035C">
            <w:pPr>
              <w:jc w:val="center"/>
              <w:rPr>
                <w:rFonts w:ascii="Arial Narrow" w:hAnsi="Arial Narrow"/>
                <w:sz w:val="20"/>
                <w:szCs w:val="20"/>
              </w:rPr>
            </w:pPr>
          </w:p>
        </w:tc>
        <w:tc>
          <w:tcPr>
            <w:tcW w:w="365" w:type="dxa"/>
          </w:tcPr>
          <w:p w14:paraId="24F782C2" w14:textId="77777777" w:rsidR="00B3333E" w:rsidRDefault="00B3333E" w:rsidP="00F1035C">
            <w:pPr>
              <w:rPr>
                <w:rFonts w:ascii="Arial Narrow" w:hAnsi="Arial Narrow"/>
                <w:sz w:val="20"/>
                <w:szCs w:val="20"/>
              </w:rPr>
            </w:pPr>
          </w:p>
        </w:tc>
        <w:tc>
          <w:tcPr>
            <w:tcW w:w="365" w:type="dxa"/>
          </w:tcPr>
          <w:p w14:paraId="46601F46" w14:textId="77777777" w:rsidR="00B3333E" w:rsidRDefault="00B3333E" w:rsidP="00F1035C">
            <w:pPr>
              <w:rPr>
                <w:rFonts w:ascii="Arial Narrow" w:hAnsi="Arial Narrow"/>
                <w:sz w:val="20"/>
                <w:szCs w:val="20"/>
              </w:rPr>
            </w:pPr>
          </w:p>
        </w:tc>
        <w:tc>
          <w:tcPr>
            <w:tcW w:w="365" w:type="dxa"/>
          </w:tcPr>
          <w:p w14:paraId="709C8F40" w14:textId="77777777" w:rsidR="00B3333E" w:rsidRDefault="00B3333E" w:rsidP="00F1035C">
            <w:pPr>
              <w:rPr>
                <w:rFonts w:ascii="Arial Narrow" w:hAnsi="Arial Narrow"/>
                <w:sz w:val="20"/>
                <w:szCs w:val="20"/>
              </w:rPr>
            </w:pPr>
          </w:p>
        </w:tc>
        <w:tc>
          <w:tcPr>
            <w:tcW w:w="365" w:type="dxa"/>
          </w:tcPr>
          <w:p w14:paraId="41308DC0" w14:textId="77777777" w:rsidR="00B3333E" w:rsidRDefault="00B3333E" w:rsidP="00F1035C">
            <w:pPr>
              <w:rPr>
                <w:rFonts w:ascii="Arial Narrow" w:hAnsi="Arial Narrow"/>
                <w:sz w:val="20"/>
                <w:szCs w:val="20"/>
              </w:rPr>
            </w:pPr>
          </w:p>
        </w:tc>
        <w:tc>
          <w:tcPr>
            <w:tcW w:w="366" w:type="dxa"/>
          </w:tcPr>
          <w:p w14:paraId="7EBAD032" w14:textId="77777777" w:rsidR="00B3333E" w:rsidRDefault="00B3333E" w:rsidP="00F1035C">
            <w:pPr>
              <w:rPr>
                <w:rFonts w:ascii="Arial Narrow" w:hAnsi="Arial Narrow"/>
                <w:sz w:val="20"/>
                <w:szCs w:val="20"/>
              </w:rPr>
            </w:pPr>
          </w:p>
        </w:tc>
        <w:tc>
          <w:tcPr>
            <w:tcW w:w="365" w:type="dxa"/>
          </w:tcPr>
          <w:p w14:paraId="5FD1F903" w14:textId="77777777" w:rsidR="00B3333E" w:rsidRDefault="00B3333E" w:rsidP="00F1035C">
            <w:pPr>
              <w:rPr>
                <w:rFonts w:ascii="Arial Narrow" w:hAnsi="Arial Narrow"/>
                <w:sz w:val="20"/>
                <w:szCs w:val="20"/>
              </w:rPr>
            </w:pPr>
          </w:p>
        </w:tc>
        <w:tc>
          <w:tcPr>
            <w:tcW w:w="365" w:type="dxa"/>
          </w:tcPr>
          <w:p w14:paraId="154AC2D5" w14:textId="77777777" w:rsidR="00B3333E" w:rsidRDefault="00B3333E" w:rsidP="00F1035C">
            <w:pPr>
              <w:rPr>
                <w:rFonts w:ascii="Arial Narrow" w:hAnsi="Arial Narrow"/>
                <w:sz w:val="20"/>
                <w:szCs w:val="20"/>
              </w:rPr>
            </w:pPr>
          </w:p>
        </w:tc>
        <w:tc>
          <w:tcPr>
            <w:tcW w:w="365" w:type="dxa"/>
          </w:tcPr>
          <w:p w14:paraId="70211794" w14:textId="77777777" w:rsidR="00B3333E" w:rsidRDefault="00B3333E" w:rsidP="00F1035C">
            <w:pPr>
              <w:rPr>
                <w:rFonts w:ascii="Arial Narrow" w:hAnsi="Arial Narrow"/>
                <w:sz w:val="20"/>
                <w:szCs w:val="20"/>
              </w:rPr>
            </w:pPr>
          </w:p>
        </w:tc>
        <w:tc>
          <w:tcPr>
            <w:tcW w:w="365" w:type="dxa"/>
          </w:tcPr>
          <w:p w14:paraId="40927D6E" w14:textId="77777777" w:rsidR="00B3333E" w:rsidRDefault="00B3333E" w:rsidP="00F1035C">
            <w:pPr>
              <w:rPr>
                <w:rFonts w:ascii="Arial Narrow" w:hAnsi="Arial Narrow"/>
                <w:sz w:val="20"/>
                <w:szCs w:val="20"/>
              </w:rPr>
            </w:pPr>
          </w:p>
        </w:tc>
        <w:tc>
          <w:tcPr>
            <w:tcW w:w="366" w:type="dxa"/>
          </w:tcPr>
          <w:p w14:paraId="4EE2B7C2" w14:textId="77777777" w:rsidR="00B3333E" w:rsidRDefault="00B3333E" w:rsidP="00F1035C">
            <w:pPr>
              <w:rPr>
                <w:rFonts w:ascii="Arial Narrow" w:hAnsi="Arial Narrow"/>
                <w:sz w:val="20"/>
                <w:szCs w:val="20"/>
              </w:rPr>
            </w:pPr>
          </w:p>
        </w:tc>
        <w:tc>
          <w:tcPr>
            <w:tcW w:w="365" w:type="dxa"/>
          </w:tcPr>
          <w:p w14:paraId="6AB05C4D" w14:textId="77777777" w:rsidR="00B3333E" w:rsidRDefault="00B3333E" w:rsidP="00F1035C">
            <w:pPr>
              <w:rPr>
                <w:rFonts w:ascii="Arial Narrow" w:hAnsi="Arial Narrow"/>
                <w:sz w:val="20"/>
                <w:szCs w:val="20"/>
              </w:rPr>
            </w:pPr>
          </w:p>
        </w:tc>
        <w:tc>
          <w:tcPr>
            <w:tcW w:w="365" w:type="dxa"/>
          </w:tcPr>
          <w:p w14:paraId="0AD1D31D" w14:textId="77777777" w:rsidR="00B3333E" w:rsidRDefault="00B3333E" w:rsidP="00F1035C">
            <w:pPr>
              <w:rPr>
                <w:rFonts w:ascii="Arial Narrow" w:hAnsi="Arial Narrow"/>
                <w:sz w:val="20"/>
                <w:szCs w:val="20"/>
              </w:rPr>
            </w:pPr>
          </w:p>
        </w:tc>
        <w:tc>
          <w:tcPr>
            <w:tcW w:w="365" w:type="dxa"/>
          </w:tcPr>
          <w:p w14:paraId="2E9CAA8C" w14:textId="77777777" w:rsidR="00B3333E" w:rsidRDefault="00B3333E" w:rsidP="00F1035C">
            <w:pPr>
              <w:rPr>
                <w:rFonts w:ascii="Arial Narrow" w:hAnsi="Arial Narrow"/>
                <w:sz w:val="20"/>
                <w:szCs w:val="20"/>
              </w:rPr>
            </w:pPr>
          </w:p>
        </w:tc>
        <w:tc>
          <w:tcPr>
            <w:tcW w:w="365" w:type="dxa"/>
          </w:tcPr>
          <w:p w14:paraId="4B477A60" w14:textId="77777777" w:rsidR="00B3333E" w:rsidRDefault="00B3333E" w:rsidP="00F1035C">
            <w:pPr>
              <w:rPr>
                <w:rFonts w:ascii="Arial Narrow" w:hAnsi="Arial Narrow"/>
                <w:sz w:val="20"/>
                <w:szCs w:val="20"/>
              </w:rPr>
            </w:pPr>
          </w:p>
        </w:tc>
        <w:tc>
          <w:tcPr>
            <w:tcW w:w="366" w:type="dxa"/>
          </w:tcPr>
          <w:p w14:paraId="102E9396" w14:textId="77777777" w:rsidR="00B3333E" w:rsidRDefault="00B3333E" w:rsidP="00F1035C">
            <w:pPr>
              <w:rPr>
                <w:rFonts w:ascii="Arial Narrow" w:hAnsi="Arial Narrow"/>
                <w:sz w:val="20"/>
                <w:szCs w:val="20"/>
              </w:rPr>
            </w:pPr>
          </w:p>
        </w:tc>
        <w:tc>
          <w:tcPr>
            <w:tcW w:w="365" w:type="dxa"/>
          </w:tcPr>
          <w:p w14:paraId="65E0ABBE" w14:textId="77777777" w:rsidR="00B3333E" w:rsidRDefault="00B3333E" w:rsidP="00F1035C">
            <w:pPr>
              <w:rPr>
                <w:rFonts w:ascii="Arial Narrow" w:hAnsi="Arial Narrow"/>
                <w:sz w:val="20"/>
                <w:szCs w:val="20"/>
              </w:rPr>
            </w:pPr>
          </w:p>
        </w:tc>
        <w:tc>
          <w:tcPr>
            <w:tcW w:w="365" w:type="dxa"/>
          </w:tcPr>
          <w:p w14:paraId="77299873" w14:textId="77777777" w:rsidR="00B3333E" w:rsidRDefault="00B3333E" w:rsidP="00F1035C">
            <w:pPr>
              <w:rPr>
                <w:rFonts w:ascii="Arial Narrow" w:hAnsi="Arial Narrow"/>
                <w:sz w:val="20"/>
                <w:szCs w:val="20"/>
              </w:rPr>
            </w:pPr>
          </w:p>
        </w:tc>
        <w:tc>
          <w:tcPr>
            <w:tcW w:w="365" w:type="dxa"/>
          </w:tcPr>
          <w:p w14:paraId="11CA5A5B" w14:textId="77777777" w:rsidR="00B3333E" w:rsidRDefault="00B3333E" w:rsidP="00F1035C">
            <w:pPr>
              <w:rPr>
                <w:rFonts w:ascii="Arial Narrow" w:hAnsi="Arial Narrow"/>
                <w:sz w:val="20"/>
                <w:szCs w:val="20"/>
              </w:rPr>
            </w:pPr>
          </w:p>
        </w:tc>
        <w:tc>
          <w:tcPr>
            <w:tcW w:w="365" w:type="dxa"/>
          </w:tcPr>
          <w:p w14:paraId="1AF9222A" w14:textId="77777777" w:rsidR="00B3333E" w:rsidRDefault="00B3333E" w:rsidP="00F1035C">
            <w:pPr>
              <w:rPr>
                <w:rFonts w:ascii="Arial Narrow" w:hAnsi="Arial Narrow"/>
                <w:sz w:val="20"/>
                <w:szCs w:val="20"/>
              </w:rPr>
            </w:pPr>
          </w:p>
        </w:tc>
        <w:tc>
          <w:tcPr>
            <w:tcW w:w="366" w:type="dxa"/>
          </w:tcPr>
          <w:p w14:paraId="62A05536" w14:textId="77777777" w:rsidR="00B3333E" w:rsidRDefault="00B3333E" w:rsidP="00F1035C">
            <w:pPr>
              <w:rPr>
                <w:rFonts w:ascii="Arial Narrow" w:hAnsi="Arial Narrow"/>
                <w:sz w:val="20"/>
                <w:szCs w:val="20"/>
              </w:rPr>
            </w:pPr>
          </w:p>
        </w:tc>
      </w:tr>
      <w:tr w:rsidR="00B3333E" w14:paraId="06E8D9D8" w14:textId="77777777">
        <w:trPr>
          <w:cantSplit/>
          <w:trHeight w:val="279"/>
        </w:trPr>
        <w:tc>
          <w:tcPr>
            <w:tcW w:w="1908" w:type="dxa"/>
            <w:vMerge/>
            <w:tcBorders>
              <w:right w:val="nil"/>
            </w:tcBorders>
          </w:tcPr>
          <w:p w14:paraId="4893939F" w14:textId="77777777" w:rsidR="00B3333E" w:rsidRDefault="00B3333E" w:rsidP="00F1035C">
            <w:pPr>
              <w:rPr>
                <w:rFonts w:ascii="Arial Narrow" w:hAnsi="Arial Narrow"/>
                <w:sz w:val="20"/>
                <w:szCs w:val="20"/>
              </w:rPr>
            </w:pPr>
          </w:p>
        </w:tc>
        <w:tc>
          <w:tcPr>
            <w:tcW w:w="7304" w:type="dxa"/>
            <w:gridSpan w:val="20"/>
            <w:tcBorders>
              <w:left w:val="nil"/>
            </w:tcBorders>
          </w:tcPr>
          <w:p w14:paraId="60931DBE" w14:textId="77777777" w:rsidR="00B3333E" w:rsidRDefault="00B3333E" w:rsidP="00F1035C">
            <w:pPr>
              <w:rPr>
                <w:rFonts w:ascii="Arial Narrow" w:hAnsi="Arial Narrow"/>
                <w:sz w:val="20"/>
                <w:szCs w:val="20"/>
              </w:rPr>
            </w:pPr>
          </w:p>
        </w:tc>
      </w:tr>
      <w:tr w:rsidR="00B3333E" w14:paraId="3D7BEB52" w14:textId="77777777">
        <w:trPr>
          <w:cantSplit/>
          <w:trHeight w:val="277"/>
        </w:trPr>
        <w:tc>
          <w:tcPr>
            <w:tcW w:w="1908" w:type="dxa"/>
            <w:vMerge/>
          </w:tcPr>
          <w:p w14:paraId="2DF9E273" w14:textId="77777777" w:rsidR="00B3333E" w:rsidRDefault="00B3333E" w:rsidP="00F1035C">
            <w:pPr>
              <w:rPr>
                <w:rFonts w:ascii="Arial Narrow" w:hAnsi="Arial Narrow"/>
                <w:sz w:val="20"/>
                <w:szCs w:val="20"/>
              </w:rPr>
            </w:pPr>
          </w:p>
        </w:tc>
        <w:tc>
          <w:tcPr>
            <w:tcW w:w="365" w:type="dxa"/>
          </w:tcPr>
          <w:p w14:paraId="66712B58" w14:textId="77777777" w:rsidR="00B3333E" w:rsidRDefault="00B3333E" w:rsidP="00F1035C">
            <w:pPr>
              <w:rPr>
                <w:rFonts w:ascii="Arial Narrow" w:hAnsi="Arial Narrow"/>
                <w:sz w:val="20"/>
                <w:szCs w:val="20"/>
              </w:rPr>
            </w:pPr>
          </w:p>
        </w:tc>
        <w:tc>
          <w:tcPr>
            <w:tcW w:w="365" w:type="dxa"/>
          </w:tcPr>
          <w:p w14:paraId="1E98B972" w14:textId="77777777" w:rsidR="00B3333E" w:rsidRDefault="00B3333E" w:rsidP="00F1035C">
            <w:pPr>
              <w:rPr>
                <w:rFonts w:ascii="Arial Narrow" w:hAnsi="Arial Narrow"/>
                <w:sz w:val="20"/>
                <w:szCs w:val="20"/>
              </w:rPr>
            </w:pPr>
          </w:p>
        </w:tc>
        <w:tc>
          <w:tcPr>
            <w:tcW w:w="365" w:type="dxa"/>
          </w:tcPr>
          <w:p w14:paraId="640F0229" w14:textId="77777777" w:rsidR="00B3333E" w:rsidRDefault="00B3333E" w:rsidP="00F1035C">
            <w:pPr>
              <w:rPr>
                <w:rFonts w:ascii="Arial Narrow" w:hAnsi="Arial Narrow"/>
                <w:sz w:val="20"/>
                <w:szCs w:val="20"/>
              </w:rPr>
            </w:pPr>
          </w:p>
        </w:tc>
        <w:tc>
          <w:tcPr>
            <w:tcW w:w="365" w:type="dxa"/>
          </w:tcPr>
          <w:p w14:paraId="2ED2BE21" w14:textId="77777777" w:rsidR="00B3333E" w:rsidRDefault="00B3333E" w:rsidP="00F1035C">
            <w:pPr>
              <w:rPr>
                <w:rFonts w:ascii="Arial Narrow" w:hAnsi="Arial Narrow"/>
                <w:sz w:val="20"/>
                <w:szCs w:val="20"/>
              </w:rPr>
            </w:pPr>
          </w:p>
        </w:tc>
        <w:tc>
          <w:tcPr>
            <w:tcW w:w="366" w:type="dxa"/>
          </w:tcPr>
          <w:p w14:paraId="65D4CCA8" w14:textId="77777777" w:rsidR="00B3333E" w:rsidRDefault="00B3333E" w:rsidP="00F1035C">
            <w:pPr>
              <w:rPr>
                <w:rFonts w:ascii="Arial Narrow" w:hAnsi="Arial Narrow"/>
                <w:sz w:val="20"/>
                <w:szCs w:val="20"/>
              </w:rPr>
            </w:pPr>
          </w:p>
        </w:tc>
        <w:tc>
          <w:tcPr>
            <w:tcW w:w="365" w:type="dxa"/>
          </w:tcPr>
          <w:p w14:paraId="2FBC2C9D" w14:textId="77777777" w:rsidR="00B3333E" w:rsidRDefault="00B3333E" w:rsidP="00F1035C">
            <w:pPr>
              <w:rPr>
                <w:rFonts w:ascii="Arial Narrow" w:hAnsi="Arial Narrow"/>
                <w:sz w:val="20"/>
                <w:szCs w:val="20"/>
              </w:rPr>
            </w:pPr>
          </w:p>
        </w:tc>
        <w:tc>
          <w:tcPr>
            <w:tcW w:w="365" w:type="dxa"/>
          </w:tcPr>
          <w:p w14:paraId="610845DF" w14:textId="77777777" w:rsidR="00B3333E" w:rsidRDefault="00B3333E" w:rsidP="00F1035C">
            <w:pPr>
              <w:rPr>
                <w:rFonts w:ascii="Arial Narrow" w:hAnsi="Arial Narrow"/>
                <w:sz w:val="20"/>
                <w:szCs w:val="20"/>
              </w:rPr>
            </w:pPr>
          </w:p>
        </w:tc>
        <w:tc>
          <w:tcPr>
            <w:tcW w:w="365" w:type="dxa"/>
          </w:tcPr>
          <w:p w14:paraId="156D56C1" w14:textId="77777777" w:rsidR="00B3333E" w:rsidRDefault="00B3333E" w:rsidP="00F1035C">
            <w:pPr>
              <w:rPr>
                <w:rFonts w:ascii="Arial Narrow" w:hAnsi="Arial Narrow"/>
                <w:sz w:val="20"/>
                <w:szCs w:val="20"/>
              </w:rPr>
            </w:pPr>
          </w:p>
        </w:tc>
        <w:tc>
          <w:tcPr>
            <w:tcW w:w="365" w:type="dxa"/>
          </w:tcPr>
          <w:p w14:paraId="1EA5DC51" w14:textId="77777777" w:rsidR="00B3333E" w:rsidRDefault="00B3333E" w:rsidP="00F1035C">
            <w:pPr>
              <w:rPr>
                <w:rFonts w:ascii="Arial Narrow" w:hAnsi="Arial Narrow"/>
                <w:sz w:val="20"/>
                <w:szCs w:val="20"/>
              </w:rPr>
            </w:pPr>
          </w:p>
        </w:tc>
        <w:tc>
          <w:tcPr>
            <w:tcW w:w="366" w:type="dxa"/>
          </w:tcPr>
          <w:p w14:paraId="5C01DDB9" w14:textId="77777777" w:rsidR="00B3333E" w:rsidRDefault="00B3333E" w:rsidP="00F1035C">
            <w:pPr>
              <w:rPr>
                <w:rFonts w:ascii="Arial Narrow" w:hAnsi="Arial Narrow"/>
                <w:sz w:val="20"/>
                <w:szCs w:val="20"/>
              </w:rPr>
            </w:pPr>
          </w:p>
        </w:tc>
        <w:tc>
          <w:tcPr>
            <w:tcW w:w="365" w:type="dxa"/>
          </w:tcPr>
          <w:p w14:paraId="4EA3FB4A" w14:textId="77777777" w:rsidR="00B3333E" w:rsidRDefault="00B3333E" w:rsidP="00F1035C">
            <w:pPr>
              <w:rPr>
                <w:rFonts w:ascii="Arial Narrow" w:hAnsi="Arial Narrow"/>
                <w:sz w:val="20"/>
                <w:szCs w:val="20"/>
              </w:rPr>
            </w:pPr>
          </w:p>
        </w:tc>
        <w:tc>
          <w:tcPr>
            <w:tcW w:w="365" w:type="dxa"/>
          </w:tcPr>
          <w:p w14:paraId="03EC341B" w14:textId="77777777" w:rsidR="00B3333E" w:rsidRDefault="00B3333E" w:rsidP="00F1035C">
            <w:pPr>
              <w:rPr>
                <w:rFonts w:ascii="Arial Narrow" w:hAnsi="Arial Narrow"/>
                <w:sz w:val="20"/>
                <w:szCs w:val="20"/>
              </w:rPr>
            </w:pPr>
          </w:p>
        </w:tc>
        <w:tc>
          <w:tcPr>
            <w:tcW w:w="365" w:type="dxa"/>
          </w:tcPr>
          <w:p w14:paraId="1797AAB4" w14:textId="77777777" w:rsidR="00B3333E" w:rsidRDefault="00B3333E" w:rsidP="00F1035C">
            <w:pPr>
              <w:rPr>
                <w:rFonts w:ascii="Arial Narrow" w:hAnsi="Arial Narrow"/>
                <w:sz w:val="20"/>
                <w:szCs w:val="20"/>
              </w:rPr>
            </w:pPr>
          </w:p>
        </w:tc>
        <w:tc>
          <w:tcPr>
            <w:tcW w:w="365" w:type="dxa"/>
          </w:tcPr>
          <w:p w14:paraId="307C8C64" w14:textId="77777777" w:rsidR="00B3333E" w:rsidRDefault="00B3333E" w:rsidP="00F1035C">
            <w:pPr>
              <w:rPr>
                <w:rFonts w:ascii="Arial Narrow" w:hAnsi="Arial Narrow"/>
                <w:sz w:val="20"/>
                <w:szCs w:val="20"/>
              </w:rPr>
            </w:pPr>
          </w:p>
        </w:tc>
        <w:tc>
          <w:tcPr>
            <w:tcW w:w="366" w:type="dxa"/>
          </w:tcPr>
          <w:p w14:paraId="3522995E" w14:textId="77777777" w:rsidR="00B3333E" w:rsidRDefault="00B3333E" w:rsidP="00F1035C">
            <w:pPr>
              <w:rPr>
                <w:rFonts w:ascii="Arial Narrow" w:hAnsi="Arial Narrow"/>
                <w:sz w:val="20"/>
                <w:szCs w:val="20"/>
              </w:rPr>
            </w:pPr>
          </w:p>
        </w:tc>
        <w:tc>
          <w:tcPr>
            <w:tcW w:w="365" w:type="dxa"/>
          </w:tcPr>
          <w:p w14:paraId="0B62781A" w14:textId="77777777" w:rsidR="00B3333E" w:rsidRDefault="00B3333E" w:rsidP="00F1035C">
            <w:pPr>
              <w:rPr>
                <w:rFonts w:ascii="Arial Narrow" w:hAnsi="Arial Narrow"/>
                <w:sz w:val="20"/>
                <w:szCs w:val="20"/>
              </w:rPr>
            </w:pPr>
          </w:p>
        </w:tc>
        <w:tc>
          <w:tcPr>
            <w:tcW w:w="365" w:type="dxa"/>
          </w:tcPr>
          <w:p w14:paraId="5BA645D3" w14:textId="77777777" w:rsidR="00B3333E" w:rsidRDefault="00B3333E" w:rsidP="00F1035C">
            <w:pPr>
              <w:rPr>
                <w:rFonts w:ascii="Arial Narrow" w:hAnsi="Arial Narrow"/>
                <w:sz w:val="20"/>
                <w:szCs w:val="20"/>
              </w:rPr>
            </w:pPr>
          </w:p>
        </w:tc>
        <w:tc>
          <w:tcPr>
            <w:tcW w:w="365" w:type="dxa"/>
          </w:tcPr>
          <w:p w14:paraId="14D19B54" w14:textId="77777777" w:rsidR="00B3333E" w:rsidRDefault="00B3333E" w:rsidP="00F1035C">
            <w:pPr>
              <w:rPr>
                <w:rFonts w:ascii="Arial Narrow" w:hAnsi="Arial Narrow"/>
                <w:sz w:val="20"/>
                <w:szCs w:val="20"/>
              </w:rPr>
            </w:pPr>
          </w:p>
        </w:tc>
        <w:tc>
          <w:tcPr>
            <w:tcW w:w="365" w:type="dxa"/>
          </w:tcPr>
          <w:p w14:paraId="484099AA" w14:textId="77777777" w:rsidR="00B3333E" w:rsidRDefault="00B3333E" w:rsidP="00F1035C">
            <w:pPr>
              <w:rPr>
                <w:rFonts w:ascii="Arial Narrow" w:hAnsi="Arial Narrow"/>
                <w:sz w:val="20"/>
                <w:szCs w:val="20"/>
              </w:rPr>
            </w:pPr>
          </w:p>
        </w:tc>
        <w:tc>
          <w:tcPr>
            <w:tcW w:w="366" w:type="dxa"/>
          </w:tcPr>
          <w:p w14:paraId="7153F8C7" w14:textId="77777777" w:rsidR="00B3333E" w:rsidRDefault="00B3333E" w:rsidP="00F1035C">
            <w:pPr>
              <w:rPr>
                <w:rFonts w:ascii="Arial Narrow" w:hAnsi="Arial Narrow"/>
                <w:sz w:val="20"/>
                <w:szCs w:val="20"/>
              </w:rPr>
            </w:pPr>
          </w:p>
        </w:tc>
      </w:tr>
      <w:tr w:rsidR="00B3333E" w14:paraId="144D4E18" w14:textId="77777777">
        <w:trPr>
          <w:cantSplit/>
          <w:trHeight w:val="277"/>
        </w:trPr>
        <w:tc>
          <w:tcPr>
            <w:tcW w:w="1908" w:type="dxa"/>
            <w:vMerge/>
            <w:tcBorders>
              <w:right w:val="nil"/>
            </w:tcBorders>
          </w:tcPr>
          <w:p w14:paraId="55FF7A89" w14:textId="77777777" w:rsidR="00B3333E" w:rsidRDefault="00B3333E" w:rsidP="00F1035C">
            <w:pPr>
              <w:rPr>
                <w:rFonts w:ascii="Arial Narrow" w:hAnsi="Arial Narrow"/>
                <w:sz w:val="20"/>
                <w:szCs w:val="20"/>
              </w:rPr>
            </w:pPr>
          </w:p>
        </w:tc>
        <w:tc>
          <w:tcPr>
            <w:tcW w:w="7304" w:type="dxa"/>
            <w:gridSpan w:val="20"/>
            <w:tcBorders>
              <w:left w:val="nil"/>
            </w:tcBorders>
          </w:tcPr>
          <w:p w14:paraId="450CBA21" w14:textId="77777777" w:rsidR="00B3333E" w:rsidRDefault="00B3333E" w:rsidP="00F1035C">
            <w:pPr>
              <w:rPr>
                <w:rFonts w:ascii="Arial Narrow" w:hAnsi="Arial Narrow"/>
                <w:sz w:val="20"/>
                <w:szCs w:val="20"/>
              </w:rPr>
            </w:pPr>
          </w:p>
        </w:tc>
      </w:tr>
      <w:tr w:rsidR="00B3333E" w14:paraId="0EC0E402" w14:textId="77777777">
        <w:trPr>
          <w:cantSplit/>
          <w:trHeight w:val="277"/>
        </w:trPr>
        <w:tc>
          <w:tcPr>
            <w:tcW w:w="1908" w:type="dxa"/>
            <w:vMerge/>
          </w:tcPr>
          <w:p w14:paraId="74B9BAD8" w14:textId="77777777" w:rsidR="00B3333E" w:rsidRDefault="00B3333E" w:rsidP="00F1035C">
            <w:pPr>
              <w:rPr>
                <w:rFonts w:ascii="Arial Narrow" w:hAnsi="Arial Narrow"/>
                <w:sz w:val="20"/>
                <w:szCs w:val="20"/>
              </w:rPr>
            </w:pPr>
          </w:p>
        </w:tc>
        <w:tc>
          <w:tcPr>
            <w:tcW w:w="365" w:type="dxa"/>
          </w:tcPr>
          <w:p w14:paraId="1441DF4A" w14:textId="77777777" w:rsidR="00B3333E" w:rsidRDefault="00B3333E" w:rsidP="00F1035C">
            <w:pPr>
              <w:rPr>
                <w:rFonts w:ascii="Arial Narrow" w:hAnsi="Arial Narrow"/>
                <w:sz w:val="20"/>
                <w:szCs w:val="20"/>
              </w:rPr>
            </w:pPr>
          </w:p>
        </w:tc>
        <w:tc>
          <w:tcPr>
            <w:tcW w:w="365" w:type="dxa"/>
          </w:tcPr>
          <w:p w14:paraId="3E1FE63C" w14:textId="77777777" w:rsidR="00B3333E" w:rsidRDefault="00B3333E" w:rsidP="00F1035C">
            <w:pPr>
              <w:rPr>
                <w:rFonts w:ascii="Arial Narrow" w:hAnsi="Arial Narrow"/>
                <w:sz w:val="20"/>
                <w:szCs w:val="20"/>
              </w:rPr>
            </w:pPr>
          </w:p>
        </w:tc>
        <w:tc>
          <w:tcPr>
            <w:tcW w:w="365" w:type="dxa"/>
          </w:tcPr>
          <w:p w14:paraId="68D06928" w14:textId="77777777" w:rsidR="00B3333E" w:rsidRDefault="00B3333E" w:rsidP="00F1035C">
            <w:pPr>
              <w:rPr>
                <w:rFonts w:ascii="Arial Narrow" w:hAnsi="Arial Narrow"/>
                <w:sz w:val="20"/>
                <w:szCs w:val="20"/>
              </w:rPr>
            </w:pPr>
          </w:p>
        </w:tc>
        <w:tc>
          <w:tcPr>
            <w:tcW w:w="365" w:type="dxa"/>
          </w:tcPr>
          <w:p w14:paraId="1E5F09D0" w14:textId="77777777" w:rsidR="00B3333E" w:rsidRDefault="00B3333E" w:rsidP="00F1035C">
            <w:pPr>
              <w:rPr>
                <w:rFonts w:ascii="Arial Narrow" w:hAnsi="Arial Narrow"/>
                <w:sz w:val="20"/>
                <w:szCs w:val="20"/>
              </w:rPr>
            </w:pPr>
          </w:p>
        </w:tc>
        <w:tc>
          <w:tcPr>
            <w:tcW w:w="366" w:type="dxa"/>
          </w:tcPr>
          <w:p w14:paraId="3F0821B7" w14:textId="77777777" w:rsidR="00B3333E" w:rsidRDefault="00B3333E" w:rsidP="00F1035C">
            <w:pPr>
              <w:rPr>
                <w:rFonts w:ascii="Arial Narrow" w:hAnsi="Arial Narrow"/>
                <w:sz w:val="20"/>
                <w:szCs w:val="20"/>
              </w:rPr>
            </w:pPr>
          </w:p>
        </w:tc>
        <w:tc>
          <w:tcPr>
            <w:tcW w:w="365" w:type="dxa"/>
          </w:tcPr>
          <w:p w14:paraId="36024951" w14:textId="77777777" w:rsidR="00B3333E" w:rsidRDefault="00B3333E" w:rsidP="00F1035C">
            <w:pPr>
              <w:rPr>
                <w:rFonts w:ascii="Arial Narrow" w:hAnsi="Arial Narrow"/>
                <w:sz w:val="20"/>
                <w:szCs w:val="20"/>
              </w:rPr>
            </w:pPr>
          </w:p>
        </w:tc>
        <w:tc>
          <w:tcPr>
            <w:tcW w:w="365" w:type="dxa"/>
          </w:tcPr>
          <w:p w14:paraId="10C3681E" w14:textId="77777777" w:rsidR="00B3333E" w:rsidRDefault="00B3333E" w:rsidP="00F1035C">
            <w:pPr>
              <w:rPr>
                <w:rFonts w:ascii="Arial Narrow" w:hAnsi="Arial Narrow"/>
                <w:sz w:val="20"/>
                <w:szCs w:val="20"/>
              </w:rPr>
            </w:pPr>
          </w:p>
        </w:tc>
        <w:tc>
          <w:tcPr>
            <w:tcW w:w="365" w:type="dxa"/>
          </w:tcPr>
          <w:p w14:paraId="337E0983" w14:textId="77777777" w:rsidR="00B3333E" w:rsidRDefault="00B3333E" w:rsidP="00F1035C">
            <w:pPr>
              <w:rPr>
                <w:rFonts w:ascii="Arial Narrow" w:hAnsi="Arial Narrow"/>
                <w:sz w:val="20"/>
                <w:szCs w:val="20"/>
              </w:rPr>
            </w:pPr>
          </w:p>
        </w:tc>
        <w:tc>
          <w:tcPr>
            <w:tcW w:w="365" w:type="dxa"/>
          </w:tcPr>
          <w:p w14:paraId="053FAC6D" w14:textId="77777777" w:rsidR="00B3333E" w:rsidRDefault="00B3333E" w:rsidP="00F1035C">
            <w:pPr>
              <w:rPr>
                <w:rFonts w:ascii="Arial Narrow" w:hAnsi="Arial Narrow"/>
                <w:sz w:val="20"/>
                <w:szCs w:val="20"/>
              </w:rPr>
            </w:pPr>
          </w:p>
        </w:tc>
        <w:tc>
          <w:tcPr>
            <w:tcW w:w="366" w:type="dxa"/>
          </w:tcPr>
          <w:p w14:paraId="76C69029" w14:textId="77777777" w:rsidR="00B3333E" w:rsidRDefault="00B3333E" w:rsidP="00F1035C">
            <w:pPr>
              <w:rPr>
                <w:rFonts w:ascii="Arial Narrow" w:hAnsi="Arial Narrow"/>
                <w:sz w:val="20"/>
                <w:szCs w:val="20"/>
              </w:rPr>
            </w:pPr>
          </w:p>
        </w:tc>
        <w:tc>
          <w:tcPr>
            <w:tcW w:w="365" w:type="dxa"/>
          </w:tcPr>
          <w:p w14:paraId="3A95686F" w14:textId="77777777" w:rsidR="00B3333E" w:rsidRDefault="00B3333E" w:rsidP="00F1035C">
            <w:pPr>
              <w:rPr>
                <w:rFonts w:ascii="Arial Narrow" w:hAnsi="Arial Narrow"/>
                <w:sz w:val="20"/>
                <w:szCs w:val="20"/>
              </w:rPr>
            </w:pPr>
          </w:p>
        </w:tc>
        <w:tc>
          <w:tcPr>
            <w:tcW w:w="365" w:type="dxa"/>
          </w:tcPr>
          <w:p w14:paraId="10D447C3" w14:textId="77777777" w:rsidR="00B3333E" w:rsidRDefault="00B3333E" w:rsidP="00F1035C">
            <w:pPr>
              <w:rPr>
                <w:rFonts w:ascii="Arial Narrow" w:hAnsi="Arial Narrow"/>
                <w:sz w:val="20"/>
                <w:szCs w:val="20"/>
              </w:rPr>
            </w:pPr>
          </w:p>
        </w:tc>
        <w:tc>
          <w:tcPr>
            <w:tcW w:w="365" w:type="dxa"/>
          </w:tcPr>
          <w:p w14:paraId="3AD1CAB9" w14:textId="77777777" w:rsidR="00B3333E" w:rsidRDefault="00B3333E" w:rsidP="00F1035C">
            <w:pPr>
              <w:rPr>
                <w:rFonts w:ascii="Arial Narrow" w:hAnsi="Arial Narrow"/>
                <w:sz w:val="20"/>
                <w:szCs w:val="20"/>
              </w:rPr>
            </w:pPr>
          </w:p>
        </w:tc>
        <w:tc>
          <w:tcPr>
            <w:tcW w:w="365" w:type="dxa"/>
          </w:tcPr>
          <w:p w14:paraId="1D5AEE9B" w14:textId="77777777" w:rsidR="00B3333E" w:rsidRDefault="00B3333E" w:rsidP="00F1035C">
            <w:pPr>
              <w:rPr>
                <w:rFonts w:ascii="Arial Narrow" w:hAnsi="Arial Narrow"/>
                <w:sz w:val="20"/>
                <w:szCs w:val="20"/>
              </w:rPr>
            </w:pPr>
          </w:p>
        </w:tc>
        <w:tc>
          <w:tcPr>
            <w:tcW w:w="366" w:type="dxa"/>
          </w:tcPr>
          <w:p w14:paraId="44806A27" w14:textId="77777777" w:rsidR="00B3333E" w:rsidRDefault="00B3333E" w:rsidP="00F1035C">
            <w:pPr>
              <w:rPr>
                <w:rFonts w:ascii="Arial Narrow" w:hAnsi="Arial Narrow"/>
                <w:sz w:val="20"/>
                <w:szCs w:val="20"/>
              </w:rPr>
            </w:pPr>
          </w:p>
        </w:tc>
        <w:tc>
          <w:tcPr>
            <w:tcW w:w="365" w:type="dxa"/>
          </w:tcPr>
          <w:p w14:paraId="0D753CB4" w14:textId="77777777" w:rsidR="00B3333E" w:rsidRDefault="00B3333E" w:rsidP="00F1035C">
            <w:pPr>
              <w:rPr>
                <w:rFonts w:ascii="Arial Narrow" w:hAnsi="Arial Narrow"/>
                <w:sz w:val="20"/>
                <w:szCs w:val="20"/>
              </w:rPr>
            </w:pPr>
          </w:p>
        </w:tc>
        <w:tc>
          <w:tcPr>
            <w:tcW w:w="365" w:type="dxa"/>
          </w:tcPr>
          <w:p w14:paraId="65A67365" w14:textId="77777777" w:rsidR="00B3333E" w:rsidRDefault="00B3333E" w:rsidP="00F1035C">
            <w:pPr>
              <w:rPr>
                <w:rFonts w:ascii="Arial Narrow" w:hAnsi="Arial Narrow"/>
                <w:sz w:val="20"/>
                <w:szCs w:val="20"/>
              </w:rPr>
            </w:pPr>
          </w:p>
        </w:tc>
        <w:tc>
          <w:tcPr>
            <w:tcW w:w="365" w:type="dxa"/>
          </w:tcPr>
          <w:p w14:paraId="3DA5D7C3" w14:textId="77777777" w:rsidR="00B3333E" w:rsidRDefault="00B3333E" w:rsidP="00F1035C">
            <w:pPr>
              <w:rPr>
                <w:rFonts w:ascii="Arial Narrow" w:hAnsi="Arial Narrow"/>
                <w:sz w:val="20"/>
                <w:szCs w:val="20"/>
              </w:rPr>
            </w:pPr>
          </w:p>
        </w:tc>
        <w:tc>
          <w:tcPr>
            <w:tcW w:w="365" w:type="dxa"/>
          </w:tcPr>
          <w:p w14:paraId="1E53272A" w14:textId="77777777" w:rsidR="00B3333E" w:rsidRDefault="00B3333E" w:rsidP="00F1035C">
            <w:pPr>
              <w:rPr>
                <w:rFonts w:ascii="Arial Narrow" w:hAnsi="Arial Narrow"/>
                <w:sz w:val="20"/>
                <w:szCs w:val="20"/>
              </w:rPr>
            </w:pPr>
          </w:p>
        </w:tc>
        <w:tc>
          <w:tcPr>
            <w:tcW w:w="366" w:type="dxa"/>
          </w:tcPr>
          <w:p w14:paraId="77122922" w14:textId="77777777" w:rsidR="00B3333E" w:rsidRDefault="00B3333E" w:rsidP="00F1035C">
            <w:pPr>
              <w:rPr>
                <w:rFonts w:ascii="Arial Narrow" w:hAnsi="Arial Narrow"/>
                <w:sz w:val="20"/>
                <w:szCs w:val="20"/>
              </w:rPr>
            </w:pPr>
          </w:p>
        </w:tc>
      </w:tr>
    </w:tbl>
    <w:p w14:paraId="18F7CE83"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4EBDD049" w14:textId="77777777">
        <w:tc>
          <w:tcPr>
            <w:tcW w:w="1750" w:type="dxa"/>
          </w:tcPr>
          <w:p w14:paraId="75BA2A63"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01F91E04" w14:textId="77777777" w:rsidR="00B3333E" w:rsidRDefault="00B3333E" w:rsidP="00F1035C">
            <w:pPr>
              <w:rPr>
                <w:rFonts w:ascii="Arial Narrow" w:hAnsi="Arial Narrow"/>
                <w:sz w:val="20"/>
                <w:szCs w:val="20"/>
              </w:rPr>
            </w:pPr>
          </w:p>
        </w:tc>
        <w:tc>
          <w:tcPr>
            <w:tcW w:w="392" w:type="dxa"/>
          </w:tcPr>
          <w:p w14:paraId="4D013148" w14:textId="77777777" w:rsidR="00B3333E" w:rsidRDefault="00B3333E" w:rsidP="00F1035C">
            <w:pPr>
              <w:rPr>
                <w:rFonts w:ascii="Arial Narrow" w:hAnsi="Arial Narrow"/>
                <w:sz w:val="20"/>
                <w:szCs w:val="20"/>
              </w:rPr>
            </w:pPr>
          </w:p>
        </w:tc>
        <w:tc>
          <w:tcPr>
            <w:tcW w:w="392" w:type="dxa"/>
          </w:tcPr>
          <w:p w14:paraId="41CC68FB" w14:textId="77777777" w:rsidR="00B3333E" w:rsidRDefault="00B3333E" w:rsidP="00F1035C">
            <w:pPr>
              <w:rPr>
                <w:rFonts w:ascii="Arial Narrow" w:hAnsi="Arial Narrow"/>
                <w:sz w:val="20"/>
                <w:szCs w:val="20"/>
              </w:rPr>
            </w:pPr>
          </w:p>
        </w:tc>
        <w:tc>
          <w:tcPr>
            <w:tcW w:w="393" w:type="dxa"/>
          </w:tcPr>
          <w:p w14:paraId="59E43D26" w14:textId="77777777" w:rsidR="00B3333E" w:rsidRDefault="00B3333E" w:rsidP="00F1035C">
            <w:pPr>
              <w:rPr>
                <w:rFonts w:ascii="Arial Narrow" w:hAnsi="Arial Narrow"/>
                <w:sz w:val="20"/>
                <w:szCs w:val="20"/>
              </w:rPr>
            </w:pPr>
          </w:p>
        </w:tc>
        <w:tc>
          <w:tcPr>
            <w:tcW w:w="392" w:type="dxa"/>
          </w:tcPr>
          <w:p w14:paraId="240ABE16" w14:textId="77777777" w:rsidR="00B3333E" w:rsidRDefault="00B3333E" w:rsidP="00F1035C">
            <w:pPr>
              <w:rPr>
                <w:rFonts w:ascii="Arial Narrow" w:hAnsi="Arial Narrow"/>
                <w:sz w:val="20"/>
                <w:szCs w:val="20"/>
              </w:rPr>
            </w:pPr>
          </w:p>
        </w:tc>
        <w:tc>
          <w:tcPr>
            <w:tcW w:w="392" w:type="dxa"/>
          </w:tcPr>
          <w:p w14:paraId="4B2B1F51" w14:textId="77777777" w:rsidR="00B3333E" w:rsidRDefault="00B3333E" w:rsidP="00F1035C">
            <w:pPr>
              <w:rPr>
                <w:rFonts w:ascii="Arial Narrow" w:hAnsi="Arial Narrow"/>
                <w:sz w:val="20"/>
                <w:szCs w:val="20"/>
              </w:rPr>
            </w:pPr>
          </w:p>
        </w:tc>
        <w:tc>
          <w:tcPr>
            <w:tcW w:w="393" w:type="dxa"/>
          </w:tcPr>
          <w:p w14:paraId="505D51A6" w14:textId="77777777" w:rsidR="00B3333E" w:rsidRDefault="00B3333E" w:rsidP="00F1035C">
            <w:pPr>
              <w:rPr>
                <w:rFonts w:ascii="Arial Narrow" w:hAnsi="Arial Narrow"/>
                <w:sz w:val="20"/>
                <w:szCs w:val="20"/>
              </w:rPr>
            </w:pPr>
          </w:p>
        </w:tc>
        <w:tc>
          <w:tcPr>
            <w:tcW w:w="2091" w:type="dxa"/>
          </w:tcPr>
          <w:p w14:paraId="27122460"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7E0A2CE5" w14:textId="77777777" w:rsidR="00B3333E" w:rsidRDefault="00B3333E" w:rsidP="00F1035C">
            <w:pPr>
              <w:rPr>
                <w:rFonts w:ascii="Arial Narrow" w:hAnsi="Arial Narrow"/>
                <w:sz w:val="20"/>
                <w:szCs w:val="20"/>
              </w:rPr>
            </w:pPr>
          </w:p>
        </w:tc>
        <w:tc>
          <w:tcPr>
            <w:tcW w:w="450" w:type="dxa"/>
          </w:tcPr>
          <w:p w14:paraId="67694BF8" w14:textId="77777777" w:rsidR="00B3333E" w:rsidRDefault="00B3333E" w:rsidP="00F1035C">
            <w:pPr>
              <w:rPr>
                <w:rFonts w:ascii="Arial Narrow" w:hAnsi="Arial Narrow"/>
                <w:sz w:val="20"/>
                <w:szCs w:val="20"/>
              </w:rPr>
            </w:pPr>
          </w:p>
        </w:tc>
        <w:tc>
          <w:tcPr>
            <w:tcW w:w="450" w:type="dxa"/>
          </w:tcPr>
          <w:p w14:paraId="4D944FD2" w14:textId="77777777" w:rsidR="00B3333E" w:rsidRDefault="00B3333E" w:rsidP="00F1035C">
            <w:pPr>
              <w:rPr>
                <w:rFonts w:ascii="Arial Narrow" w:hAnsi="Arial Narrow"/>
                <w:sz w:val="20"/>
                <w:szCs w:val="20"/>
              </w:rPr>
            </w:pPr>
          </w:p>
        </w:tc>
        <w:tc>
          <w:tcPr>
            <w:tcW w:w="450" w:type="dxa"/>
          </w:tcPr>
          <w:p w14:paraId="4DC70640" w14:textId="77777777" w:rsidR="00B3333E" w:rsidRDefault="00B3333E" w:rsidP="00F1035C">
            <w:pPr>
              <w:rPr>
                <w:rFonts w:ascii="Arial Narrow" w:hAnsi="Arial Narrow"/>
                <w:sz w:val="20"/>
                <w:szCs w:val="20"/>
              </w:rPr>
            </w:pPr>
          </w:p>
        </w:tc>
        <w:tc>
          <w:tcPr>
            <w:tcW w:w="450" w:type="dxa"/>
          </w:tcPr>
          <w:p w14:paraId="6747B2B8" w14:textId="77777777" w:rsidR="00B3333E" w:rsidRDefault="00B3333E" w:rsidP="00F1035C">
            <w:pPr>
              <w:rPr>
                <w:rFonts w:ascii="Arial Narrow" w:hAnsi="Arial Narrow"/>
                <w:sz w:val="20"/>
                <w:szCs w:val="20"/>
              </w:rPr>
            </w:pPr>
          </w:p>
        </w:tc>
        <w:tc>
          <w:tcPr>
            <w:tcW w:w="450" w:type="dxa"/>
          </w:tcPr>
          <w:p w14:paraId="44A02525" w14:textId="77777777" w:rsidR="00B3333E" w:rsidRDefault="00B3333E" w:rsidP="00F1035C">
            <w:pPr>
              <w:rPr>
                <w:rFonts w:ascii="Arial Narrow" w:hAnsi="Arial Narrow"/>
                <w:sz w:val="20"/>
                <w:szCs w:val="20"/>
              </w:rPr>
            </w:pPr>
          </w:p>
        </w:tc>
      </w:tr>
    </w:tbl>
    <w:p w14:paraId="62EC642C"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7D5AB517" w14:textId="77777777">
        <w:tc>
          <w:tcPr>
            <w:tcW w:w="1842" w:type="dxa"/>
          </w:tcPr>
          <w:p w14:paraId="21CBDC27"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24C99AC9" w14:textId="77777777" w:rsidR="00B3333E" w:rsidRDefault="00B3333E" w:rsidP="00F1035C">
            <w:pPr>
              <w:rPr>
                <w:rFonts w:ascii="Arial Narrow" w:hAnsi="Arial Narrow"/>
                <w:sz w:val="20"/>
                <w:szCs w:val="20"/>
              </w:rPr>
            </w:pPr>
          </w:p>
        </w:tc>
        <w:tc>
          <w:tcPr>
            <w:tcW w:w="411" w:type="dxa"/>
          </w:tcPr>
          <w:p w14:paraId="6543E9F5" w14:textId="77777777" w:rsidR="00B3333E" w:rsidRDefault="00B3333E" w:rsidP="00F1035C">
            <w:pPr>
              <w:rPr>
                <w:rFonts w:ascii="Arial Narrow" w:hAnsi="Arial Narrow"/>
                <w:sz w:val="20"/>
                <w:szCs w:val="20"/>
              </w:rPr>
            </w:pPr>
          </w:p>
        </w:tc>
        <w:tc>
          <w:tcPr>
            <w:tcW w:w="411" w:type="dxa"/>
          </w:tcPr>
          <w:p w14:paraId="79734D24" w14:textId="77777777" w:rsidR="00B3333E" w:rsidRDefault="00B3333E" w:rsidP="00F1035C">
            <w:pPr>
              <w:rPr>
                <w:rFonts w:ascii="Arial Narrow" w:hAnsi="Arial Narrow"/>
                <w:sz w:val="20"/>
                <w:szCs w:val="20"/>
              </w:rPr>
            </w:pPr>
          </w:p>
        </w:tc>
        <w:tc>
          <w:tcPr>
            <w:tcW w:w="412" w:type="dxa"/>
          </w:tcPr>
          <w:p w14:paraId="576368EB" w14:textId="77777777" w:rsidR="00B3333E" w:rsidRDefault="00B3333E" w:rsidP="00F1035C">
            <w:pPr>
              <w:rPr>
                <w:rFonts w:ascii="Arial Narrow" w:hAnsi="Arial Narrow"/>
                <w:sz w:val="20"/>
                <w:szCs w:val="20"/>
              </w:rPr>
            </w:pPr>
          </w:p>
        </w:tc>
        <w:tc>
          <w:tcPr>
            <w:tcW w:w="411" w:type="dxa"/>
          </w:tcPr>
          <w:p w14:paraId="1BBCEF8B" w14:textId="77777777" w:rsidR="00B3333E" w:rsidRDefault="00B3333E" w:rsidP="00F1035C">
            <w:pPr>
              <w:rPr>
                <w:rFonts w:ascii="Arial Narrow" w:hAnsi="Arial Narrow"/>
                <w:sz w:val="20"/>
                <w:szCs w:val="20"/>
              </w:rPr>
            </w:pPr>
          </w:p>
        </w:tc>
        <w:tc>
          <w:tcPr>
            <w:tcW w:w="411" w:type="dxa"/>
          </w:tcPr>
          <w:p w14:paraId="3A3E57C0" w14:textId="77777777" w:rsidR="00B3333E" w:rsidRDefault="00B3333E" w:rsidP="00F1035C">
            <w:pPr>
              <w:rPr>
                <w:rFonts w:ascii="Arial Narrow" w:hAnsi="Arial Narrow"/>
                <w:sz w:val="20"/>
                <w:szCs w:val="20"/>
              </w:rPr>
            </w:pPr>
          </w:p>
        </w:tc>
        <w:tc>
          <w:tcPr>
            <w:tcW w:w="412" w:type="dxa"/>
          </w:tcPr>
          <w:p w14:paraId="04B939B2" w14:textId="77777777" w:rsidR="00B3333E" w:rsidRDefault="00B3333E" w:rsidP="00F1035C">
            <w:pPr>
              <w:rPr>
                <w:rFonts w:ascii="Arial Narrow" w:hAnsi="Arial Narrow"/>
                <w:sz w:val="20"/>
                <w:szCs w:val="20"/>
              </w:rPr>
            </w:pPr>
          </w:p>
        </w:tc>
        <w:tc>
          <w:tcPr>
            <w:tcW w:w="411" w:type="dxa"/>
          </w:tcPr>
          <w:p w14:paraId="50E70614" w14:textId="77777777" w:rsidR="00B3333E" w:rsidRDefault="00B3333E" w:rsidP="00F1035C">
            <w:pPr>
              <w:rPr>
                <w:rFonts w:ascii="Arial Narrow" w:hAnsi="Arial Narrow"/>
                <w:sz w:val="20"/>
                <w:szCs w:val="20"/>
              </w:rPr>
            </w:pPr>
          </w:p>
        </w:tc>
        <w:tc>
          <w:tcPr>
            <w:tcW w:w="411" w:type="dxa"/>
          </w:tcPr>
          <w:p w14:paraId="49E111BF" w14:textId="77777777" w:rsidR="00B3333E" w:rsidRDefault="00B3333E" w:rsidP="00F1035C">
            <w:pPr>
              <w:rPr>
                <w:rFonts w:ascii="Arial Narrow" w:hAnsi="Arial Narrow"/>
                <w:sz w:val="20"/>
                <w:szCs w:val="20"/>
              </w:rPr>
            </w:pPr>
          </w:p>
        </w:tc>
        <w:tc>
          <w:tcPr>
            <w:tcW w:w="412" w:type="dxa"/>
          </w:tcPr>
          <w:p w14:paraId="5A72961D" w14:textId="77777777" w:rsidR="00B3333E" w:rsidRDefault="00B3333E" w:rsidP="00F1035C">
            <w:pPr>
              <w:rPr>
                <w:rFonts w:ascii="Arial Narrow" w:hAnsi="Arial Narrow"/>
                <w:sz w:val="20"/>
                <w:szCs w:val="20"/>
              </w:rPr>
            </w:pPr>
          </w:p>
        </w:tc>
        <w:tc>
          <w:tcPr>
            <w:tcW w:w="412" w:type="dxa"/>
          </w:tcPr>
          <w:p w14:paraId="78F5CC8B" w14:textId="77777777" w:rsidR="00B3333E" w:rsidRDefault="00B3333E" w:rsidP="00F1035C">
            <w:pPr>
              <w:rPr>
                <w:rFonts w:ascii="Arial Narrow" w:hAnsi="Arial Narrow"/>
                <w:sz w:val="20"/>
                <w:szCs w:val="20"/>
              </w:rPr>
            </w:pPr>
          </w:p>
        </w:tc>
        <w:tc>
          <w:tcPr>
            <w:tcW w:w="412" w:type="dxa"/>
          </w:tcPr>
          <w:p w14:paraId="08B4F3ED" w14:textId="77777777" w:rsidR="00B3333E" w:rsidRDefault="00B3333E" w:rsidP="00F1035C">
            <w:pPr>
              <w:rPr>
                <w:rFonts w:ascii="Arial Narrow" w:hAnsi="Arial Narrow"/>
                <w:sz w:val="20"/>
                <w:szCs w:val="20"/>
              </w:rPr>
            </w:pPr>
          </w:p>
        </w:tc>
        <w:tc>
          <w:tcPr>
            <w:tcW w:w="412" w:type="dxa"/>
          </w:tcPr>
          <w:p w14:paraId="20FE6F4A" w14:textId="77777777" w:rsidR="00B3333E" w:rsidRDefault="00B3333E" w:rsidP="00F1035C">
            <w:pPr>
              <w:rPr>
                <w:rFonts w:ascii="Arial Narrow" w:hAnsi="Arial Narrow"/>
                <w:sz w:val="20"/>
                <w:szCs w:val="20"/>
              </w:rPr>
            </w:pPr>
          </w:p>
        </w:tc>
        <w:tc>
          <w:tcPr>
            <w:tcW w:w="412" w:type="dxa"/>
          </w:tcPr>
          <w:p w14:paraId="5C003975" w14:textId="77777777" w:rsidR="00B3333E" w:rsidRDefault="00B3333E" w:rsidP="00F1035C">
            <w:pPr>
              <w:rPr>
                <w:rFonts w:ascii="Arial Narrow" w:hAnsi="Arial Narrow"/>
                <w:sz w:val="20"/>
                <w:szCs w:val="20"/>
              </w:rPr>
            </w:pPr>
          </w:p>
        </w:tc>
        <w:tc>
          <w:tcPr>
            <w:tcW w:w="412" w:type="dxa"/>
          </w:tcPr>
          <w:p w14:paraId="0FA9139A" w14:textId="77777777" w:rsidR="00B3333E" w:rsidRDefault="00B3333E" w:rsidP="00F1035C">
            <w:pPr>
              <w:rPr>
                <w:rFonts w:ascii="Arial Narrow" w:hAnsi="Arial Narrow"/>
                <w:sz w:val="20"/>
                <w:szCs w:val="20"/>
              </w:rPr>
            </w:pPr>
          </w:p>
        </w:tc>
        <w:tc>
          <w:tcPr>
            <w:tcW w:w="412" w:type="dxa"/>
          </w:tcPr>
          <w:p w14:paraId="6461A31B" w14:textId="77777777" w:rsidR="00B3333E" w:rsidRDefault="00B3333E" w:rsidP="00F1035C">
            <w:pPr>
              <w:rPr>
                <w:rFonts w:ascii="Arial Narrow" w:hAnsi="Arial Narrow"/>
                <w:sz w:val="20"/>
                <w:szCs w:val="20"/>
              </w:rPr>
            </w:pPr>
          </w:p>
        </w:tc>
        <w:tc>
          <w:tcPr>
            <w:tcW w:w="412" w:type="dxa"/>
          </w:tcPr>
          <w:p w14:paraId="10BB2A70" w14:textId="77777777" w:rsidR="00B3333E" w:rsidRDefault="00B3333E" w:rsidP="00F1035C">
            <w:pPr>
              <w:rPr>
                <w:rFonts w:ascii="Arial Narrow" w:hAnsi="Arial Narrow"/>
                <w:sz w:val="20"/>
                <w:szCs w:val="20"/>
              </w:rPr>
            </w:pPr>
          </w:p>
        </w:tc>
        <w:tc>
          <w:tcPr>
            <w:tcW w:w="412" w:type="dxa"/>
          </w:tcPr>
          <w:p w14:paraId="7757C62D" w14:textId="77777777" w:rsidR="00B3333E" w:rsidRDefault="00B3333E" w:rsidP="00F1035C">
            <w:pPr>
              <w:rPr>
                <w:rFonts w:ascii="Arial Narrow" w:hAnsi="Arial Narrow"/>
                <w:sz w:val="20"/>
                <w:szCs w:val="20"/>
              </w:rPr>
            </w:pPr>
          </w:p>
        </w:tc>
      </w:tr>
    </w:tbl>
    <w:p w14:paraId="1BE2203B"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04ACE42C" w14:textId="77777777">
        <w:tc>
          <w:tcPr>
            <w:tcW w:w="1842" w:type="dxa"/>
          </w:tcPr>
          <w:p w14:paraId="4CFB2810"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5A3CC33B" w14:textId="77777777" w:rsidR="00B3333E" w:rsidRDefault="00B3333E" w:rsidP="00F1035C">
            <w:pPr>
              <w:rPr>
                <w:rFonts w:ascii="Arial Narrow" w:hAnsi="Arial Narrow"/>
                <w:sz w:val="20"/>
                <w:szCs w:val="20"/>
              </w:rPr>
            </w:pPr>
          </w:p>
        </w:tc>
        <w:tc>
          <w:tcPr>
            <w:tcW w:w="411" w:type="dxa"/>
          </w:tcPr>
          <w:p w14:paraId="681A8AF8" w14:textId="77777777" w:rsidR="00B3333E" w:rsidRDefault="00B3333E" w:rsidP="00F1035C">
            <w:pPr>
              <w:rPr>
                <w:rFonts w:ascii="Arial Narrow" w:hAnsi="Arial Narrow"/>
                <w:sz w:val="20"/>
                <w:szCs w:val="20"/>
              </w:rPr>
            </w:pPr>
          </w:p>
        </w:tc>
        <w:tc>
          <w:tcPr>
            <w:tcW w:w="411" w:type="dxa"/>
          </w:tcPr>
          <w:p w14:paraId="5D523272" w14:textId="77777777" w:rsidR="00B3333E" w:rsidRDefault="00B3333E" w:rsidP="00F1035C">
            <w:pPr>
              <w:rPr>
                <w:rFonts w:ascii="Arial Narrow" w:hAnsi="Arial Narrow"/>
                <w:sz w:val="20"/>
                <w:szCs w:val="20"/>
              </w:rPr>
            </w:pPr>
          </w:p>
        </w:tc>
        <w:tc>
          <w:tcPr>
            <w:tcW w:w="412" w:type="dxa"/>
          </w:tcPr>
          <w:p w14:paraId="35661DE6" w14:textId="77777777" w:rsidR="00B3333E" w:rsidRDefault="00B3333E" w:rsidP="00F1035C">
            <w:pPr>
              <w:rPr>
                <w:rFonts w:ascii="Arial Narrow" w:hAnsi="Arial Narrow"/>
                <w:sz w:val="20"/>
                <w:szCs w:val="20"/>
              </w:rPr>
            </w:pPr>
          </w:p>
        </w:tc>
        <w:tc>
          <w:tcPr>
            <w:tcW w:w="411" w:type="dxa"/>
          </w:tcPr>
          <w:p w14:paraId="2995DC45" w14:textId="77777777" w:rsidR="00B3333E" w:rsidRDefault="00B3333E" w:rsidP="00F1035C">
            <w:pPr>
              <w:rPr>
                <w:rFonts w:ascii="Arial Narrow" w:hAnsi="Arial Narrow"/>
                <w:sz w:val="20"/>
                <w:szCs w:val="20"/>
              </w:rPr>
            </w:pPr>
          </w:p>
        </w:tc>
        <w:tc>
          <w:tcPr>
            <w:tcW w:w="411" w:type="dxa"/>
          </w:tcPr>
          <w:p w14:paraId="75300321" w14:textId="77777777" w:rsidR="00B3333E" w:rsidRDefault="00B3333E" w:rsidP="00F1035C">
            <w:pPr>
              <w:rPr>
                <w:rFonts w:ascii="Arial Narrow" w:hAnsi="Arial Narrow"/>
                <w:sz w:val="20"/>
                <w:szCs w:val="20"/>
              </w:rPr>
            </w:pPr>
          </w:p>
        </w:tc>
        <w:tc>
          <w:tcPr>
            <w:tcW w:w="412" w:type="dxa"/>
          </w:tcPr>
          <w:p w14:paraId="4DF4EE71" w14:textId="77777777" w:rsidR="00B3333E" w:rsidRDefault="00B3333E" w:rsidP="00F1035C">
            <w:pPr>
              <w:rPr>
                <w:rFonts w:ascii="Arial Narrow" w:hAnsi="Arial Narrow"/>
                <w:sz w:val="20"/>
                <w:szCs w:val="20"/>
              </w:rPr>
            </w:pPr>
          </w:p>
        </w:tc>
        <w:tc>
          <w:tcPr>
            <w:tcW w:w="411" w:type="dxa"/>
          </w:tcPr>
          <w:p w14:paraId="486C3CCB" w14:textId="77777777" w:rsidR="00B3333E" w:rsidRDefault="00B3333E" w:rsidP="00F1035C">
            <w:pPr>
              <w:rPr>
                <w:rFonts w:ascii="Arial Narrow" w:hAnsi="Arial Narrow"/>
                <w:sz w:val="20"/>
                <w:szCs w:val="20"/>
              </w:rPr>
            </w:pPr>
          </w:p>
        </w:tc>
        <w:tc>
          <w:tcPr>
            <w:tcW w:w="411" w:type="dxa"/>
          </w:tcPr>
          <w:p w14:paraId="7B65061E" w14:textId="77777777" w:rsidR="00B3333E" w:rsidRDefault="00B3333E" w:rsidP="00F1035C">
            <w:pPr>
              <w:rPr>
                <w:rFonts w:ascii="Arial Narrow" w:hAnsi="Arial Narrow"/>
                <w:sz w:val="20"/>
                <w:szCs w:val="20"/>
              </w:rPr>
            </w:pPr>
          </w:p>
        </w:tc>
        <w:tc>
          <w:tcPr>
            <w:tcW w:w="412" w:type="dxa"/>
          </w:tcPr>
          <w:p w14:paraId="6DA8ACF3" w14:textId="77777777" w:rsidR="00B3333E" w:rsidRDefault="00B3333E" w:rsidP="00F1035C">
            <w:pPr>
              <w:rPr>
                <w:rFonts w:ascii="Arial Narrow" w:hAnsi="Arial Narrow"/>
                <w:sz w:val="20"/>
                <w:szCs w:val="20"/>
              </w:rPr>
            </w:pPr>
          </w:p>
        </w:tc>
        <w:tc>
          <w:tcPr>
            <w:tcW w:w="412" w:type="dxa"/>
          </w:tcPr>
          <w:p w14:paraId="7AFFD073" w14:textId="77777777" w:rsidR="00B3333E" w:rsidRDefault="00B3333E" w:rsidP="00F1035C">
            <w:pPr>
              <w:rPr>
                <w:rFonts w:ascii="Arial Narrow" w:hAnsi="Arial Narrow"/>
                <w:sz w:val="20"/>
                <w:szCs w:val="20"/>
              </w:rPr>
            </w:pPr>
          </w:p>
        </w:tc>
        <w:tc>
          <w:tcPr>
            <w:tcW w:w="412" w:type="dxa"/>
          </w:tcPr>
          <w:p w14:paraId="42ECB474" w14:textId="77777777" w:rsidR="00B3333E" w:rsidRDefault="00B3333E" w:rsidP="00F1035C">
            <w:pPr>
              <w:rPr>
                <w:rFonts w:ascii="Arial Narrow" w:hAnsi="Arial Narrow"/>
                <w:sz w:val="20"/>
                <w:szCs w:val="20"/>
              </w:rPr>
            </w:pPr>
          </w:p>
        </w:tc>
        <w:tc>
          <w:tcPr>
            <w:tcW w:w="412" w:type="dxa"/>
          </w:tcPr>
          <w:p w14:paraId="0DD3968B" w14:textId="77777777" w:rsidR="00B3333E" w:rsidRDefault="00B3333E" w:rsidP="00F1035C">
            <w:pPr>
              <w:rPr>
                <w:rFonts w:ascii="Arial Narrow" w:hAnsi="Arial Narrow"/>
                <w:sz w:val="20"/>
                <w:szCs w:val="20"/>
              </w:rPr>
            </w:pPr>
          </w:p>
        </w:tc>
        <w:tc>
          <w:tcPr>
            <w:tcW w:w="412" w:type="dxa"/>
          </w:tcPr>
          <w:p w14:paraId="09430227" w14:textId="77777777" w:rsidR="00B3333E" w:rsidRDefault="00B3333E" w:rsidP="00F1035C">
            <w:pPr>
              <w:rPr>
                <w:rFonts w:ascii="Arial Narrow" w:hAnsi="Arial Narrow"/>
                <w:sz w:val="20"/>
                <w:szCs w:val="20"/>
              </w:rPr>
            </w:pPr>
          </w:p>
        </w:tc>
        <w:tc>
          <w:tcPr>
            <w:tcW w:w="412" w:type="dxa"/>
          </w:tcPr>
          <w:p w14:paraId="6AB659B9" w14:textId="77777777" w:rsidR="00B3333E" w:rsidRDefault="00B3333E" w:rsidP="00F1035C">
            <w:pPr>
              <w:rPr>
                <w:rFonts w:ascii="Arial Narrow" w:hAnsi="Arial Narrow"/>
                <w:sz w:val="20"/>
                <w:szCs w:val="20"/>
              </w:rPr>
            </w:pPr>
          </w:p>
        </w:tc>
        <w:tc>
          <w:tcPr>
            <w:tcW w:w="412" w:type="dxa"/>
          </w:tcPr>
          <w:p w14:paraId="709CF9F4" w14:textId="77777777" w:rsidR="00B3333E" w:rsidRDefault="00B3333E" w:rsidP="00F1035C">
            <w:pPr>
              <w:rPr>
                <w:rFonts w:ascii="Arial Narrow" w:hAnsi="Arial Narrow"/>
                <w:sz w:val="20"/>
                <w:szCs w:val="20"/>
              </w:rPr>
            </w:pPr>
          </w:p>
        </w:tc>
        <w:tc>
          <w:tcPr>
            <w:tcW w:w="412" w:type="dxa"/>
          </w:tcPr>
          <w:p w14:paraId="512DE71F" w14:textId="77777777" w:rsidR="00B3333E" w:rsidRDefault="00B3333E" w:rsidP="00F1035C">
            <w:pPr>
              <w:rPr>
                <w:rFonts w:ascii="Arial Narrow" w:hAnsi="Arial Narrow"/>
                <w:sz w:val="20"/>
                <w:szCs w:val="20"/>
              </w:rPr>
            </w:pPr>
          </w:p>
        </w:tc>
        <w:tc>
          <w:tcPr>
            <w:tcW w:w="412" w:type="dxa"/>
          </w:tcPr>
          <w:p w14:paraId="6908763D" w14:textId="77777777" w:rsidR="00B3333E" w:rsidRDefault="00B3333E" w:rsidP="00F1035C">
            <w:pPr>
              <w:rPr>
                <w:rFonts w:ascii="Arial Narrow" w:hAnsi="Arial Narrow"/>
                <w:sz w:val="20"/>
                <w:szCs w:val="20"/>
              </w:rPr>
            </w:pPr>
          </w:p>
        </w:tc>
      </w:tr>
    </w:tbl>
    <w:p w14:paraId="77BA0F92"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350DAF11" w14:textId="77777777">
        <w:tc>
          <w:tcPr>
            <w:tcW w:w="2664" w:type="dxa"/>
          </w:tcPr>
          <w:p w14:paraId="37F45EF5"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34EBADDA" w14:textId="77777777" w:rsidR="00B3333E" w:rsidRDefault="00B3333E" w:rsidP="00F1035C">
            <w:pPr>
              <w:rPr>
                <w:rFonts w:ascii="Arial Narrow" w:hAnsi="Arial Narrow"/>
                <w:sz w:val="20"/>
                <w:szCs w:val="20"/>
              </w:rPr>
            </w:pPr>
          </w:p>
        </w:tc>
        <w:tc>
          <w:tcPr>
            <w:tcW w:w="412" w:type="dxa"/>
          </w:tcPr>
          <w:p w14:paraId="50795DA9" w14:textId="77777777" w:rsidR="00B3333E" w:rsidRDefault="00B3333E" w:rsidP="00F1035C">
            <w:pPr>
              <w:rPr>
                <w:rFonts w:ascii="Arial Narrow" w:hAnsi="Arial Narrow"/>
                <w:sz w:val="20"/>
                <w:szCs w:val="20"/>
              </w:rPr>
            </w:pPr>
          </w:p>
        </w:tc>
        <w:tc>
          <w:tcPr>
            <w:tcW w:w="411" w:type="dxa"/>
          </w:tcPr>
          <w:p w14:paraId="5B0AF196" w14:textId="77777777" w:rsidR="00B3333E" w:rsidRDefault="00B3333E" w:rsidP="00F1035C">
            <w:pPr>
              <w:rPr>
                <w:rFonts w:ascii="Arial Narrow" w:hAnsi="Arial Narrow"/>
                <w:sz w:val="20"/>
                <w:szCs w:val="20"/>
              </w:rPr>
            </w:pPr>
          </w:p>
        </w:tc>
        <w:tc>
          <w:tcPr>
            <w:tcW w:w="411" w:type="dxa"/>
          </w:tcPr>
          <w:p w14:paraId="4DE2F57D" w14:textId="77777777" w:rsidR="00B3333E" w:rsidRDefault="00B3333E" w:rsidP="00F1035C">
            <w:pPr>
              <w:rPr>
                <w:rFonts w:ascii="Arial Narrow" w:hAnsi="Arial Narrow"/>
                <w:sz w:val="20"/>
                <w:szCs w:val="20"/>
              </w:rPr>
            </w:pPr>
          </w:p>
        </w:tc>
        <w:tc>
          <w:tcPr>
            <w:tcW w:w="412" w:type="dxa"/>
          </w:tcPr>
          <w:p w14:paraId="16F088C4" w14:textId="77777777" w:rsidR="00B3333E" w:rsidRDefault="00B3333E" w:rsidP="00F1035C">
            <w:pPr>
              <w:rPr>
                <w:rFonts w:ascii="Arial Narrow" w:hAnsi="Arial Narrow"/>
                <w:sz w:val="20"/>
                <w:szCs w:val="20"/>
              </w:rPr>
            </w:pPr>
          </w:p>
        </w:tc>
        <w:tc>
          <w:tcPr>
            <w:tcW w:w="411" w:type="dxa"/>
          </w:tcPr>
          <w:p w14:paraId="24BB7E34" w14:textId="77777777" w:rsidR="00B3333E" w:rsidRDefault="00B3333E" w:rsidP="00F1035C">
            <w:pPr>
              <w:rPr>
                <w:rFonts w:ascii="Arial Narrow" w:hAnsi="Arial Narrow"/>
                <w:sz w:val="20"/>
                <w:szCs w:val="20"/>
              </w:rPr>
            </w:pPr>
          </w:p>
        </w:tc>
        <w:tc>
          <w:tcPr>
            <w:tcW w:w="411" w:type="dxa"/>
          </w:tcPr>
          <w:p w14:paraId="47E550CE" w14:textId="77777777" w:rsidR="00B3333E" w:rsidRDefault="00B3333E" w:rsidP="00F1035C">
            <w:pPr>
              <w:rPr>
                <w:rFonts w:ascii="Arial Narrow" w:hAnsi="Arial Narrow"/>
                <w:sz w:val="20"/>
                <w:szCs w:val="20"/>
              </w:rPr>
            </w:pPr>
          </w:p>
        </w:tc>
        <w:tc>
          <w:tcPr>
            <w:tcW w:w="412" w:type="dxa"/>
          </w:tcPr>
          <w:p w14:paraId="4359C65A" w14:textId="77777777" w:rsidR="00B3333E" w:rsidRDefault="00B3333E" w:rsidP="00F1035C">
            <w:pPr>
              <w:rPr>
                <w:rFonts w:ascii="Arial Narrow" w:hAnsi="Arial Narrow"/>
                <w:sz w:val="20"/>
                <w:szCs w:val="20"/>
              </w:rPr>
            </w:pPr>
          </w:p>
        </w:tc>
        <w:tc>
          <w:tcPr>
            <w:tcW w:w="412" w:type="dxa"/>
          </w:tcPr>
          <w:p w14:paraId="661B4A87" w14:textId="77777777" w:rsidR="00B3333E" w:rsidRDefault="00B3333E" w:rsidP="00F1035C">
            <w:pPr>
              <w:rPr>
                <w:rFonts w:ascii="Arial Narrow" w:hAnsi="Arial Narrow"/>
                <w:sz w:val="20"/>
                <w:szCs w:val="20"/>
              </w:rPr>
            </w:pPr>
          </w:p>
        </w:tc>
        <w:tc>
          <w:tcPr>
            <w:tcW w:w="412" w:type="dxa"/>
          </w:tcPr>
          <w:p w14:paraId="40070318" w14:textId="77777777" w:rsidR="00B3333E" w:rsidRDefault="00B3333E" w:rsidP="00F1035C">
            <w:pPr>
              <w:rPr>
                <w:rFonts w:ascii="Arial Narrow" w:hAnsi="Arial Narrow"/>
                <w:sz w:val="20"/>
                <w:szCs w:val="20"/>
              </w:rPr>
            </w:pPr>
          </w:p>
        </w:tc>
        <w:tc>
          <w:tcPr>
            <w:tcW w:w="412" w:type="dxa"/>
          </w:tcPr>
          <w:p w14:paraId="680E98B1" w14:textId="77777777" w:rsidR="00B3333E" w:rsidRDefault="00B3333E" w:rsidP="00F1035C">
            <w:pPr>
              <w:rPr>
                <w:rFonts w:ascii="Arial Narrow" w:hAnsi="Arial Narrow"/>
                <w:sz w:val="20"/>
                <w:szCs w:val="20"/>
              </w:rPr>
            </w:pPr>
          </w:p>
        </w:tc>
        <w:tc>
          <w:tcPr>
            <w:tcW w:w="412" w:type="dxa"/>
          </w:tcPr>
          <w:p w14:paraId="1304AA80" w14:textId="77777777" w:rsidR="00B3333E" w:rsidRDefault="00B3333E" w:rsidP="00F1035C">
            <w:pPr>
              <w:rPr>
                <w:rFonts w:ascii="Arial Narrow" w:hAnsi="Arial Narrow"/>
                <w:sz w:val="20"/>
                <w:szCs w:val="20"/>
              </w:rPr>
            </w:pPr>
          </w:p>
        </w:tc>
      </w:tr>
    </w:tbl>
    <w:p w14:paraId="6901EC5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0DD35251" w14:textId="77777777">
        <w:tc>
          <w:tcPr>
            <w:tcW w:w="2664" w:type="dxa"/>
          </w:tcPr>
          <w:p w14:paraId="09D515FC"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4EB91D7E" w14:textId="77777777" w:rsidR="00B3333E" w:rsidRDefault="00B3333E" w:rsidP="00F1035C">
            <w:pPr>
              <w:rPr>
                <w:rFonts w:ascii="Arial Narrow" w:hAnsi="Arial Narrow"/>
                <w:sz w:val="20"/>
                <w:szCs w:val="20"/>
              </w:rPr>
            </w:pPr>
          </w:p>
        </w:tc>
        <w:tc>
          <w:tcPr>
            <w:tcW w:w="412" w:type="dxa"/>
          </w:tcPr>
          <w:p w14:paraId="2EAD466A" w14:textId="77777777" w:rsidR="00B3333E" w:rsidRDefault="00B3333E" w:rsidP="00F1035C">
            <w:pPr>
              <w:rPr>
                <w:rFonts w:ascii="Arial Narrow" w:hAnsi="Arial Narrow"/>
                <w:sz w:val="20"/>
                <w:szCs w:val="20"/>
              </w:rPr>
            </w:pPr>
          </w:p>
        </w:tc>
        <w:tc>
          <w:tcPr>
            <w:tcW w:w="411" w:type="dxa"/>
          </w:tcPr>
          <w:p w14:paraId="4873099A" w14:textId="77777777" w:rsidR="00B3333E" w:rsidRDefault="00B3333E" w:rsidP="00F1035C">
            <w:pPr>
              <w:rPr>
                <w:rFonts w:ascii="Arial Narrow" w:hAnsi="Arial Narrow"/>
                <w:sz w:val="20"/>
                <w:szCs w:val="20"/>
              </w:rPr>
            </w:pPr>
          </w:p>
        </w:tc>
        <w:tc>
          <w:tcPr>
            <w:tcW w:w="411" w:type="dxa"/>
          </w:tcPr>
          <w:p w14:paraId="00444286" w14:textId="77777777" w:rsidR="00B3333E" w:rsidRDefault="00B3333E" w:rsidP="00F1035C">
            <w:pPr>
              <w:rPr>
                <w:rFonts w:ascii="Arial Narrow" w:hAnsi="Arial Narrow"/>
                <w:sz w:val="20"/>
                <w:szCs w:val="20"/>
              </w:rPr>
            </w:pPr>
          </w:p>
        </w:tc>
        <w:tc>
          <w:tcPr>
            <w:tcW w:w="412" w:type="dxa"/>
          </w:tcPr>
          <w:p w14:paraId="55B8BF88" w14:textId="77777777" w:rsidR="00B3333E" w:rsidRDefault="00B3333E" w:rsidP="00F1035C">
            <w:pPr>
              <w:rPr>
                <w:rFonts w:ascii="Arial Narrow" w:hAnsi="Arial Narrow"/>
                <w:sz w:val="20"/>
                <w:szCs w:val="20"/>
              </w:rPr>
            </w:pPr>
          </w:p>
        </w:tc>
        <w:tc>
          <w:tcPr>
            <w:tcW w:w="411" w:type="dxa"/>
          </w:tcPr>
          <w:p w14:paraId="2B98AEBC" w14:textId="77777777" w:rsidR="00B3333E" w:rsidRDefault="00B3333E" w:rsidP="00F1035C">
            <w:pPr>
              <w:rPr>
                <w:rFonts w:ascii="Arial Narrow" w:hAnsi="Arial Narrow"/>
                <w:sz w:val="20"/>
                <w:szCs w:val="20"/>
              </w:rPr>
            </w:pPr>
          </w:p>
        </w:tc>
        <w:tc>
          <w:tcPr>
            <w:tcW w:w="411" w:type="dxa"/>
          </w:tcPr>
          <w:p w14:paraId="1B741A7F" w14:textId="77777777" w:rsidR="00B3333E" w:rsidRDefault="00B3333E" w:rsidP="00F1035C">
            <w:pPr>
              <w:rPr>
                <w:rFonts w:ascii="Arial Narrow" w:hAnsi="Arial Narrow"/>
                <w:sz w:val="20"/>
                <w:szCs w:val="20"/>
              </w:rPr>
            </w:pPr>
          </w:p>
        </w:tc>
        <w:tc>
          <w:tcPr>
            <w:tcW w:w="412" w:type="dxa"/>
          </w:tcPr>
          <w:p w14:paraId="50293674" w14:textId="77777777" w:rsidR="00B3333E" w:rsidRDefault="00B3333E" w:rsidP="00F1035C">
            <w:pPr>
              <w:rPr>
                <w:rFonts w:ascii="Arial Narrow" w:hAnsi="Arial Narrow"/>
                <w:sz w:val="20"/>
                <w:szCs w:val="20"/>
              </w:rPr>
            </w:pPr>
          </w:p>
        </w:tc>
        <w:tc>
          <w:tcPr>
            <w:tcW w:w="412" w:type="dxa"/>
          </w:tcPr>
          <w:p w14:paraId="581AE272" w14:textId="77777777" w:rsidR="00B3333E" w:rsidRDefault="00B3333E" w:rsidP="00F1035C">
            <w:pPr>
              <w:rPr>
                <w:rFonts w:ascii="Arial Narrow" w:hAnsi="Arial Narrow"/>
                <w:sz w:val="20"/>
                <w:szCs w:val="20"/>
              </w:rPr>
            </w:pPr>
          </w:p>
        </w:tc>
        <w:tc>
          <w:tcPr>
            <w:tcW w:w="412" w:type="dxa"/>
          </w:tcPr>
          <w:p w14:paraId="1A6E153F" w14:textId="77777777" w:rsidR="00B3333E" w:rsidRDefault="00B3333E" w:rsidP="00F1035C">
            <w:pPr>
              <w:rPr>
                <w:rFonts w:ascii="Arial Narrow" w:hAnsi="Arial Narrow"/>
                <w:sz w:val="20"/>
                <w:szCs w:val="20"/>
              </w:rPr>
            </w:pPr>
          </w:p>
        </w:tc>
        <w:tc>
          <w:tcPr>
            <w:tcW w:w="412" w:type="dxa"/>
          </w:tcPr>
          <w:p w14:paraId="0C31BF99" w14:textId="77777777" w:rsidR="00B3333E" w:rsidRDefault="00B3333E" w:rsidP="00F1035C">
            <w:pPr>
              <w:rPr>
                <w:rFonts w:ascii="Arial Narrow" w:hAnsi="Arial Narrow"/>
                <w:sz w:val="20"/>
                <w:szCs w:val="20"/>
              </w:rPr>
            </w:pPr>
          </w:p>
        </w:tc>
        <w:tc>
          <w:tcPr>
            <w:tcW w:w="412" w:type="dxa"/>
          </w:tcPr>
          <w:p w14:paraId="6B8FFC6A" w14:textId="77777777" w:rsidR="00B3333E" w:rsidRDefault="00B3333E" w:rsidP="00F1035C">
            <w:pPr>
              <w:rPr>
                <w:rFonts w:ascii="Arial Narrow" w:hAnsi="Arial Narrow"/>
                <w:sz w:val="20"/>
                <w:szCs w:val="20"/>
              </w:rPr>
            </w:pPr>
          </w:p>
        </w:tc>
      </w:tr>
    </w:tbl>
    <w:p w14:paraId="7F099ECD"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0B1E6F3B" w14:textId="77777777">
        <w:tc>
          <w:tcPr>
            <w:tcW w:w="2664" w:type="dxa"/>
            <w:tcBorders>
              <w:bottom w:val="nil"/>
            </w:tcBorders>
          </w:tcPr>
          <w:p w14:paraId="2F1E1336"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14:paraId="2FD3D875" w14:textId="77777777" w:rsidR="00B3333E" w:rsidRDefault="00B3333E" w:rsidP="00F1035C">
            <w:pPr>
              <w:rPr>
                <w:rFonts w:ascii="Arial Narrow" w:hAnsi="Arial Narrow"/>
                <w:sz w:val="20"/>
                <w:szCs w:val="20"/>
              </w:rPr>
            </w:pPr>
          </w:p>
        </w:tc>
        <w:tc>
          <w:tcPr>
            <w:tcW w:w="412" w:type="dxa"/>
          </w:tcPr>
          <w:p w14:paraId="6D23D22C" w14:textId="77777777" w:rsidR="00B3333E" w:rsidRDefault="00B3333E" w:rsidP="00F1035C">
            <w:pPr>
              <w:rPr>
                <w:rFonts w:ascii="Arial Narrow" w:hAnsi="Arial Narrow"/>
                <w:sz w:val="20"/>
                <w:szCs w:val="20"/>
              </w:rPr>
            </w:pPr>
          </w:p>
        </w:tc>
        <w:tc>
          <w:tcPr>
            <w:tcW w:w="411" w:type="dxa"/>
            <w:tcBorders>
              <w:bottom w:val="nil"/>
            </w:tcBorders>
          </w:tcPr>
          <w:p w14:paraId="1242E1BD" w14:textId="77777777" w:rsidR="00B3333E" w:rsidRDefault="00B3333E" w:rsidP="00F1035C">
            <w:pPr>
              <w:rPr>
                <w:rFonts w:ascii="Arial Narrow" w:hAnsi="Arial Narrow"/>
                <w:sz w:val="20"/>
                <w:szCs w:val="20"/>
              </w:rPr>
            </w:pPr>
          </w:p>
        </w:tc>
        <w:tc>
          <w:tcPr>
            <w:tcW w:w="411" w:type="dxa"/>
          </w:tcPr>
          <w:p w14:paraId="2ADADDF6" w14:textId="77777777" w:rsidR="00B3333E" w:rsidRDefault="00B3333E" w:rsidP="00F1035C">
            <w:pPr>
              <w:rPr>
                <w:rFonts w:ascii="Arial Narrow" w:hAnsi="Arial Narrow"/>
                <w:sz w:val="20"/>
                <w:szCs w:val="20"/>
              </w:rPr>
            </w:pPr>
          </w:p>
        </w:tc>
        <w:tc>
          <w:tcPr>
            <w:tcW w:w="412" w:type="dxa"/>
          </w:tcPr>
          <w:p w14:paraId="2981F917" w14:textId="77777777" w:rsidR="00B3333E" w:rsidRDefault="00B3333E" w:rsidP="00F1035C">
            <w:pPr>
              <w:rPr>
                <w:rFonts w:ascii="Arial Narrow" w:hAnsi="Arial Narrow"/>
                <w:sz w:val="20"/>
                <w:szCs w:val="20"/>
              </w:rPr>
            </w:pPr>
          </w:p>
        </w:tc>
        <w:tc>
          <w:tcPr>
            <w:tcW w:w="411" w:type="dxa"/>
            <w:tcBorders>
              <w:bottom w:val="nil"/>
            </w:tcBorders>
          </w:tcPr>
          <w:p w14:paraId="7A3DAF35" w14:textId="77777777" w:rsidR="00B3333E" w:rsidRDefault="00B3333E" w:rsidP="00F1035C">
            <w:pPr>
              <w:rPr>
                <w:rFonts w:ascii="Arial Narrow" w:hAnsi="Arial Narrow"/>
                <w:sz w:val="20"/>
                <w:szCs w:val="20"/>
              </w:rPr>
            </w:pPr>
          </w:p>
        </w:tc>
        <w:tc>
          <w:tcPr>
            <w:tcW w:w="411" w:type="dxa"/>
          </w:tcPr>
          <w:p w14:paraId="2B778BE0" w14:textId="77777777" w:rsidR="00B3333E" w:rsidRDefault="00B3333E" w:rsidP="00F1035C">
            <w:pPr>
              <w:rPr>
                <w:rFonts w:ascii="Arial Narrow" w:hAnsi="Arial Narrow"/>
                <w:sz w:val="20"/>
                <w:szCs w:val="20"/>
              </w:rPr>
            </w:pPr>
          </w:p>
        </w:tc>
        <w:tc>
          <w:tcPr>
            <w:tcW w:w="412" w:type="dxa"/>
          </w:tcPr>
          <w:p w14:paraId="243DE186" w14:textId="77777777" w:rsidR="00B3333E" w:rsidRDefault="00B3333E" w:rsidP="00F1035C">
            <w:pPr>
              <w:rPr>
                <w:rFonts w:ascii="Arial Narrow" w:hAnsi="Arial Narrow"/>
                <w:sz w:val="20"/>
                <w:szCs w:val="20"/>
              </w:rPr>
            </w:pPr>
          </w:p>
        </w:tc>
        <w:tc>
          <w:tcPr>
            <w:tcW w:w="412" w:type="dxa"/>
          </w:tcPr>
          <w:p w14:paraId="7501A0A7" w14:textId="77777777" w:rsidR="00B3333E" w:rsidRDefault="00B3333E" w:rsidP="00F1035C">
            <w:pPr>
              <w:rPr>
                <w:rFonts w:ascii="Arial Narrow" w:hAnsi="Arial Narrow"/>
                <w:sz w:val="20"/>
                <w:szCs w:val="20"/>
              </w:rPr>
            </w:pPr>
          </w:p>
        </w:tc>
        <w:tc>
          <w:tcPr>
            <w:tcW w:w="412" w:type="dxa"/>
          </w:tcPr>
          <w:p w14:paraId="5A7D11BD" w14:textId="77777777" w:rsidR="00B3333E" w:rsidRDefault="00B3333E" w:rsidP="00F1035C">
            <w:pPr>
              <w:rPr>
                <w:rFonts w:ascii="Arial Narrow" w:hAnsi="Arial Narrow"/>
                <w:sz w:val="20"/>
                <w:szCs w:val="20"/>
              </w:rPr>
            </w:pPr>
          </w:p>
        </w:tc>
      </w:tr>
      <w:tr w:rsidR="00B3333E" w14:paraId="78072937" w14:textId="77777777">
        <w:tc>
          <w:tcPr>
            <w:tcW w:w="2664" w:type="dxa"/>
            <w:tcBorders>
              <w:top w:val="nil"/>
              <w:right w:val="nil"/>
            </w:tcBorders>
          </w:tcPr>
          <w:p w14:paraId="299DEFAB" w14:textId="77777777" w:rsidR="00B3333E" w:rsidRDefault="00B3333E" w:rsidP="00F1035C">
            <w:pPr>
              <w:rPr>
                <w:rFonts w:ascii="Arial Narrow" w:hAnsi="Arial Narrow"/>
                <w:sz w:val="20"/>
                <w:szCs w:val="20"/>
              </w:rPr>
            </w:pPr>
          </w:p>
        </w:tc>
        <w:tc>
          <w:tcPr>
            <w:tcW w:w="411" w:type="dxa"/>
            <w:tcBorders>
              <w:left w:val="nil"/>
              <w:right w:val="nil"/>
            </w:tcBorders>
          </w:tcPr>
          <w:p w14:paraId="2B0046AB"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44A3D5E7"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5C51D935" w14:textId="77777777" w:rsidR="00B3333E" w:rsidRDefault="00B3333E" w:rsidP="00F1035C">
            <w:pPr>
              <w:rPr>
                <w:rFonts w:ascii="Arial Narrow" w:hAnsi="Arial Narrow"/>
                <w:sz w:val="20"/>
                <w:szCs w:val="20"/>
              </w:rPr>
            </w:pPr>
          </w:p>
        </w:tc>
        <w:tc>
          <w:tcPr>
            <w:tcW w:w="411" w:type="dxa"/>
            <w:tcBorders>
              <w:left w:val="nil"/>
              <w:right w:val="nil"/>
            </w:tcBorders>
          </w:tcPr>
          <w:p w14:paraId="4B069B5F"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57837289"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68CDE89B" w14:textId="77777777" w:rsidR="00B3333E" w:rsidRDefault="00B3333E" w:rsidP="00F1035C">
            <w:pPr>
              <w:rPr>
                <w:rFonts w:ascii="Arial Narrow" w:hAnsi="Arial Narrow"/>
                <w:sz w:val="20"/>
                <w:szCs w:val="20"/>
              </w:rPr>
            </w:pPr>
          </w:p>
        </w:tc>
        <w:tc>
          <w:tcPr>
            <w:tcW w:w="411" w:type="dxa"/>
            <w:tcBorders>
              <w:left w:val="nil"/>
              <w:right w:val="nil"/>
            </w:tcBorders>
          </w:tcPr>
          <w:p w14:paraId="3E615F4C"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3891AA0C"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4735541E"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14:paraId="63E8E0DB"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45C52641"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4455CDF5" w14:textId="77777777">
        <w:tc>
          <w:tcPr>
            <w:tcW w:w="2664" w:type="dxa"/>
          </w:tcPr>
          <w:p w14:paraId="37596E72"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7CEED54A" w14:textId="77777777" w:rsidR="00B3333E" w:rsidRDefault="00B3333E" w:rsidP="00F1035C">
            <w:pPr>
              <w:rPr>
                <w:rFonts w:ascii="Arial Narrow" w:hAnsi="Arial Narrow"/>
                <w:sz w:val="20"/>
                <w:szCs w:val="20"/>
              </w:rPr>
            </w:pPr>
          </w:p>
        </w:tc>
        <w:tc>
          <w:tcPr>
            <w:tcW w:w="412" w:type="dxa"/>
          </w:tcPr>
          <w:p w14:paraId="71797BD4" w14:textId="77777777" w:rsidR="00B3333E" w:rsidRDefault="00B3333E" w:rsidP="00F1035C">
            <w:pPr>
              <w:rPr>
                <w:rFonts w:ascii="Arial Narrow" w:hAnsi="Arial Narrow"/>
                <w:sz w:val="20"/>
                <w:szCs w:val="20"/>
              </w:rPr>
            </w:pPr>
          </w:p>
        </w:tc>
        <w:tc>
          <w:tcPr>
            <w:tcW w:w="411" w:type="dxa"/>
          </w:tcPr>
          <w:p w14:paraId="5C906F45" w14:textId="77777777" w:rsidR="00B3333E" w:rsidRDefault="00B3333E" w:rsidP="00F1035C">
            <w:pPr>
              <w:rPr>
                <w:rFonts w:ascii="Arial Narrow" w:hAnsi="Arial Narrow"/>
                <w:sz w:val="20"/>
                <w:szCs w:val="20"/>
              </w:rPr>
            </w:pPr>
          </w:p>
        </w:tc>
        <w:tc>
          <w:tcPr>
            <w:tcW w:w="411" w:type="dxa"/>
          </w:tcPr>
          <w:p w14:paraId="2C09A2A1" w14:textId="77777777" w:rsidR="00B3333E" w:rsidRDefault="00B3333E" w:rsidP="00F1035C">
            <w:pPr>
              <w:rPr>
                <w:rFonts w:ascii="Arial Narrow" w:hAnsi="Arial Narrow"/>
                <w:sz w:val="20"/>
                <w:szCs w:val="20"/>
              </w:rPr>
            </w:pPr>
          </w:p>
        </w:tc>
        <w:tc>
          <w:tcPr>
            <w:tcW w:w="412" w:type="dxa"/>
          </w:tcPr>
          <w:p w14:paraId="08B0B7EF" w14:textId="77777777" w:rsidR="00B3333E" w:rsidRDefault="00B3333E" w:rsidP="00F1035C">
            <w:pPr>
              <w:rPr>
                <w:rFonts w:ascii="Arial Narrow" w:hAnsi="Arial Narrow"/>
                <w:sz w:val="20"/>
                <w:szCs w:val="20"/>
              </w:rPr>
            </w:pPr>
          </w:p>
        </w:tc>
        <w:tc>
          <w:tcPr>
            <w:tcW w:w="411" w:type="dxa"/>
          </w:tcPr>
          <w:p w14:paraId="7E8CFD33" w14:textId="77777777" w:rsidR="00B3333E" w:rsidRDefault="00B3333E" w:rsidP="00F1035C">
            <w:pPr>
              <w:rPr>
                <w:rFonts w:ascii="Arial Narrow" w:hAnsi="Arial Narrow"/>
                <w:sz w:val="20"/>
                <w:szCs w:val="20"/>
              </w:rPr>
            </w:pPr>
          </w:p>
        </w:tc>
        <w:tc>
          <w:tcPr>
            <w:tcW w:w="411" w:type="dxa"/>
          </w:tcPr>
          <w:p w14:paraId="01DA8245" w14:textId="77777777" w:rsidR="00B3333E" w:rsidRDefault="00B3333E" w:rsidP="00F1035C">
            <w:pPr>
              <w:rPr>
                <w:rFonts w:ascii="Arial Narrow" w:hAnsi="Arial Narrow"/>
                <w:sz w:val="20"/>
                <w:szCs w:val="20"/>
              </w:rPr>
            </w:pPr>
          </w:p>
        </w:tc>
        <w:tc>
          <w:tcPr>
            <w:tcW w:w="412" w:type="dxa"/>
          </w:tcPr>
          <w:p w14:paraId="36C4448B" w14:textId="77777777" w:rsidR="00B3333E" w:rsidRDefault="00B3333E" w:rsidP="00F1035C">
            <w:pPr>
              <w:rPr>
                <w:rFonts w:ascii="Arial Narrow" w:hAnsi="Arial Narrow"/>
                <w:sz w:val="20"/>
                <w:szCs w:val="20"/>
              </w:rPr>
            </w:pPr>
          </w:p>
        </w:tc>
        <w:tc>
          <w:tcPr>
            <w:tcW w:w="412" w:type="dxa"/>
          </w:tcPr>
          <w:p w14:paraId="22865A2C" w14:textId="77777777" w:rsidR="00B3333E" w:rsidRDefault="00B3333E" w:rsidP="00F1035C">
            <w:pPr>
              <w:rPr>
                <w:rFonts w:ascii="Arial Narrow" w:hAnsi="Arial Narrow"/>
                <w:sz w:val="20"/>
                <w:szCs w:val="20"/>
              </w:rPr>
            </w:pPr>
          </w:p>
        </w:tc>
        <w:tc>
          <w:tcPr>
            <w:tcW w:w="412" w:type="dxa"/>
          </w:tcPr>
          <w:p w14:paraId="173E1404" w14:textId="77777777" w:rsidR="00B3333E" w:rsidRDefault="00B3333E" w:rsidP="00F1035C">
            <w:pPr>
              <w:rPr>
                <w:rFonts w:ascii="Arial Narrow" w:hAnsi="Arial Narrow"/>
                <w:sz w:val="20"/>
                <w:szCs w:val="20"/>
              </w:rPr>
            </w:pPr>
          </w:p>
        </w:tc>
        <w:tc>
          <w:tcPr>
            <w:tcW w:w="412" w:type="dxa"/>
          </w:tcPr>
          <w:p w14:paraId="4392A29D" w14:textId="77777777" w:rsidR="00B3333E" w:rsidRDefault="00B3333E" w:rsidP="00F1035C">
            <w:pPr>
              <w:rPr>
                <w:rFonts w:ascii="Arial Narrow" w:hAnsi="Arial Narrow"/>
                <w:sz w:val="20"/>
                <w:szCs w:val="20"/>
              </w:rPr>
            </w:pPr>
          </w:p>
        </w:tc>
        <w:tc>
          <w:tcPr>
            <w:tcW w:w="412" w:type="dxa"/>
          </w:tcPr>
          <w:p w14:paraId="6B752D9C" w14:textId="77777777" w:rsidR="00B3333E" w:rsidRDefault="00B3333E" w:rsidP="00F1035C">
            <w:pPr>
              <w:rPr>
                <w:rFonts w:ascii="Arial Narrow" w:hAnsi="Arial Narrow"/>
                <w:sz w:val="20"/>
                <w:szCs w:val="20"/>
              </w:rPr>
            </w:pPr>
          </w:p>
        </w:tc>
        <w:tc>
          <w:tcPr>
            <w:tcW w:w="412" w:type="dxa"/>
          </w:tcPr>
          <w:p w14:paraId="0963ABF1" w14:textId="77777777" w:rsidR="00B3333E" w:rsidRDefault="00B3333E" w:rsidP="00F1035C">
            <w:pPr>
              <w:rPr>
                <w:rFonts w:ascii="Arial Narrow" w:hAnsi="Arial Narrow"/>
                <w:sz w:val="20"/>
                <w:szCs w:val="20"/>
              </w:rPr>
            </w:pPr>
          </w:p>
        </w:tc>
        <w:tc>
          <w:tcPr>
            <w:tcW w:w="412" w:type="dxa"/>
          </w:tcPr>
          <w:p w14:paraId="4FC7F02D" w14:textId="77777777" w:rsidR="00B3333E" w:rsidRDefault="00B3333E" w:rsidP="00F1035C">
            <w:pPr>
              <w:rPr>
                <w:rFonts w:ascii="Arial Narrow" w:hAnsi="Arial Narrow"/>
                <w:sz w:val="20"/>
                <w:szCs w:val="20"/>
              </w:rPr>
            </w:pPr>
          </w:p>
        </w:tc>
      </w:tr>
    </w:tbl>
    <w:p w14:paraId="2ACB0127"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3D9915F5" w14:textId="77777777">
        <w:tc>
          <w:tcPr>
            <w:tcW w:w="2503" w:type="dxa"/>
          </w:tcPr>
          <w:p w14:paraId="48F80424"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6DC3C426" w14:textId="77777777" w:rsidR="00B3333E" w:rsidRDefault="00B3333E" w:rsidP="00F1035C">
            <w:pPr>
              <w:rPr>
                <w:rFonts w:ascii="Arial Narrow" w:hAnsi="Arial Narrow"/>
                <w:sz w:val="20"/>
                <w:szCs w:val="20"/>
              </w:rPr>
            </w:pPr>
          </w:p>
        </w:tc>
        <w:tc>
          <w:tcPr>
            <w:tcW w:w="377" w:type="dxa"/>
          </w:tcPr>
          <w:p w14:paraId="0A48D54D" w14:textId="77777777" w:rsidR="00B3333E" w:rsidRDefault="00B3333E" w:rsidP="00F1035C">
            <w:pPr>
              <w:rPr>
                <w:rFonts w:ascii="Arial Narrow" w:hAnsi="Arial Narrow"/>
                <w:sz w:val="20"/>
                <w:szCs w:val="20"/>
              </w:rPr>
            </w:pPr>
          </w:p>
        </w:tc>
        <w:tc>
          <w:tcPr>
            <w:tcW w:w="377" w:type="dxa"/>
          </w:tcPr>
          <w:p w14:paraId="272BA93D" w14:textId="77777777" w:rsidR="00B3333E" w:rsidRDefault="00B3333E" w:rsidP="00F1035C">
            <w:pPr>
              <w:rPr>
                <w:rFonts w:ascii="Arial Narrow" w:hAnsi="Arial Narrow"/>
                <w:sz w:val="20"/>
                <w:szCs w:val="20"/>
              </w:rPr>
            </w:pPr>
          </w:p>
        </w:tc>
        <w:tc>
          <w:tcPr>
            <w:tcW w:w="377" w:type="dxa"/>
          </w:tcPr>
          <w:p w14:paraId="510860D3" w14:textId="77777777" w:rsidR="00B3333E" w:rsidRDefault="00B3333E" w:rsidP="00F1035C">
            <w:pPr>
              <w:rPr>
                <w:rFonts w:ascii="Arial Narrow" w:hAnsi="Arial Narrow"/>
                <w:sz w:val="20"/>
                <w:szCs w:val="20"/>
              </w:rPr>
            </w:pPr>
          </w:p>
        </w:tc>
        <w:tc>
          <w:tcPr>
            <w:tcW w:w="377" w:type="dxa"/>
          </w:tcPr>
          <w:p w14:paraId="49776C6C" w14:textId="77777777" w:rsidR="00B3333E" w:rsidRDefault="00B3333E" w:rsidP="00F1035C">
            <w:pPr>
              <w:rPr>
                <w:rFonts w:ascii="Arial Narrow" w:hAnsi="Arial Narrow"/>
                <w:sz w:val="20"/>
                <w:szCs w:val="20"/>
              </w:rPr>
            </w:pPr>
          </w:p>
        </w:tc>
        <w:tc>
          <w:tcPr>
            <w:tcW w:w="377" w:type="dxa"/>
          </w:tcPr>
          <w:p w14:paraId="0587490C" w14:textId="77777777" w:rsidR="00B3333E" w:rsidRDefault="00B3333E" w:rsidP="00F1035C">
            <w:pPr>
              <w:rPr>
                <w:rFonts w:ascii="Arial Narrow" w:hAnsi="Arial Narrow"/>
                <w:sz w:val="20"/>
                <w:szCs w:val="20"/>
              </w:rPr>
            </w:pPr>
          </w:p>
        </w:tc>
        <w:tc>
          <w:tcPr>
            <w:tcW w:w="377" w:type="dxa"/>
          </w:tcPr>
          <w:p w14:paraId="320A14B9" w14:textId="77777777" w:rsidR="00B3333E" w:rsidRDefault="00B3333E" w:rsidP="00F1035C">
            <w:pPr>
              <w:rPr>
                <w:rFonts w:ascii="Arial Narrow" w:hAnsi="Arial Narrow"/>
                <w:sz w:val="20"/>
                <w:szCs w:val="20"/>
              </w:rPr>
            </w:pPr>
          </w:p>
        </w:tc>
        <w:tc>
          <w:tcPr>
            <w:tcW w:w="377" w:type="dxa"/>
          </w:tcPr>
          <w:p w14:paraId="47C9BBFF" w14:textId="77777777" w:rsidR="00B3333E" w:rsidRDefault="00B3333E" w:rsidP="00F1035C">
            <w:pPr>
              <w:rPr>
                <w:rFonts w:ascii="Arial Narrow" w:hAnsi="Arial Narrow"/>
                <w:sz w:val="20"/>
                <w:szCs w:val="20"/>
              </w:rPr>
            </w:pPr>
          </w:p>
        </w:tc>
        <w:tc>
          <w:tcPr>
            <w:tcW w:w="377" w:type="dxa"/>
          </w:tcPr>
          <w:p w14:paraId="213E07B8" w14:textId="77777777" w:rsidR="00B3333E" w:rsidRDefault="00B3333E" w:rsidP="00F1035C">
            <w:pPr>
              <w:rPr>
                <w:rFonts w:ascii="Arial Narrow" w:hAnsi="Arial Narrow"/>
                <w:sz w:val="20"/>
                <w:szCs w:val="20"/>
              </w:rPr>
            </w:pPr>
          </w:p>
        </w:tc>
        <w:tc>
          <w:tcPr>
            <w:tcW w:w="377" w:type="dxa"/>
          </w:tcPr>
          <w:p w14:paraId="63BAEEC4" w14:textId="77777777" w:rsidR="00B3333E" w:rsidRDefault="00B3333E" w:rsidP="00F1035C">
            <w:pPr>
              <w:rPr>
                <w:rFonts w:ascii="Arial Narrow" w:hAnsi="Arial Narrow"/>
                <w:sz w:val="20"/>
                <w:szCs w:val="20"/>
              </w:rPr>
            </w:pPr>
          </w:p>
        </w:tc>
        <w:tc>
          <w:tcPr>
            <w:tcW w:w="377" w:type="dxa"/>
          </w:tcPr>
          <w:p w14:paraId="1566B5A4" w14:textId="77777777" w:rsidR="00B3333E" w:rsidRDefault="00B3333E" w:rsidP="00F1035C">
            <w:pPr>
              <w:rPr>
                <w:rFonts w:ascii="Arial Narrow" w:hAnsi="Arial Narrow"/>
                <w:sz w:val="20"/>
                <w:szCs w:val="20"/>
              </w:rPr>
            </w:pPr>
          </w:p>
        </w:tc>
        <w:tc>
          <w:tcPr>
            <w:tcW w:w="377" w:type="dxa"/>
          </w:tcPr>
          <w:p w14:paraId="2052FF4A" w14:textId="77777777" w:rsidR="00B3333E" w:rsidRDefault="00B3333E" w:rsidP="00F1035C">
            <w:pPr>
              <w:rPr>
                <w:rFonts w:ascii="Arial Narrow" w:hAnsi="Arial Narrow"/>
                <w:sz w:val="20"/>
                <w:szCs w:val="20"/>
              </w:rPr>
            </w:pPr>
          </w:p>
        </w:tc>
        <w:tc>
          <w:tcPr>
            <w:tcW w:w="377" w:type="dxa"/>
          </w:tcPr>
          <w:p w14:paraId="2B1881E4" w14:textId="77777777" w:rsidR="00B3333E" w:rsidRDefault="00B3333E" w:rsidP="00F1035C">
            <w:pPr>
              <w:rPr>
                <w:rFonts w:ascii="Arial Narrow" w:hAnsi="Arial Narrow"/>
                <w:sz w:val="20"/>
                <w:szCs w:val="20"/>
              </w:rPr>
            </w:pPr>
          </w:p>
        </w:tc>
        <w:tc>
          <w:tcPr>
            <w:tcW w:w="377" w:type="dxa"/>
          </w:tcPr>
          <w:p w14:paraId="663BD0A8" w14:textId="77777777" w:rsidR="00B3333E" w:rsidRDefault="00B3333E" w:rsidP="00F1035C">
            <w:pPr>
              <w:rPr>
                <w:rFonts w:ascii="Arial Narrow" w:hAnsi="Arial Narrow"/>
                <w:sz w:val="20"/>
                <w:szCs w:val="20"/>
              </w:rPr>
            </w:pPr>
          </w:p>
        </w:tc>
        <w:tc>
          <w:tcPr>
            <w:tcW w:w="377" w:type="dxa"/>
          </w:tcPr>
          <w:p w14:paraId="1FC0AC27" w14:textId="77777777" w:rsidR="00B3333E" w:rsidRDefault="00B3333E" w:rsidP="00F1035C">
            <w:pPr>
              <w:rPr>
                <w:rFonts w:ascii="Arial Narrow" w:hAnsi="Arial Narrow"/>
                <w:sz w:val="20"/>
                <w:szCs w:val="20"/>
              </w:rPr>
            </w:pPr>
          </w:p>
        </w:tc>
      </w:tr>
    </w:tbl>
    <w:p w14:paraId="34EC1DE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03702544" w14:textId="77777777">
        <w:tc>
          <w:tcPr>
            <w:tcW w:w="2503" w:type="dxa"/>
          </w:tcPr>
          <w:p w14:paraId="61445F8A"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1712208E" w14:textId="77777777" w:rsidR="00B3333E" w:rsidRDefault="00B3333E" w:rsidP="00F1035C">
            <w:pPr>
              <w:rPr>
                <w:rFonts w:ascii="Arial Narrow" w:hAnsi="Arial Narrow"/>
                <w:sz w:val="20"/>
                <w:szCs w:val="20"/>
              </w:rPr>
            </w:pPr>
          </w:p>
        </w:tc>
        <w:tc>
          <w:tcPr>
            <w:tcW w:w="377" w:type="dxa"/>
          </w:tcPr>
          <w:p w14:paraId="2D779EE2" w14:textId="77777777" w:rsidR="00B3333E" w:rsidRDefault="00B3333E" w:rsidP="00F1035C">
            <w:pPr>
              <w:rPr>
                <w:rFonts w:ascii="Arial Narrow" w:hAnsi="Arial Narrow"/>
                <w:sz w:val="20"/>
                <w:szCs w:val="20"/>
              </w:rPr>
            </w:pPr>
          </w:p>
        </w:tc>
        <w:tc>
          <w:tcPr>
            <w:tcW w:w="377" w:type="dxa"/>
          </w:tcPr>
          <w:p w14:paraId="61171FE3" w14:textId="77777777" w:rsidR="00B3333E" w:rsidRDefault="00B3333E" w:rsidP="00F1035C">
            <w:pPr>
              <w:rPr>
                <w:rFonts w:ascii="Arial Narrow" w:hAnsi="Arial Narrow"/>
                <w:sz w:val="20"/>
                <w:szCs w:val="20"/>
              </w:rPr>
            </w:pPr>
          </w:p>
        </w:tc>
        <w:tc>
          <w:tcPr>
            <w:tcW w:w="377" w:type="dxa"/>
          </w:tcPr>
          <w:p w14:paraId="4F2F34DC" w14:textId="77777777" w:rsidR="00B3333E" w:rsidRDefault="00B3333E" w:rsidP="00F1035C">
            <w:pPr>
              <w:rPr>
                <w:rFonts w:ascii="Arial Narrow" w:hAnsi="Arial Narrow"/>
                <w:sz w:val="20"/>
                <w:szCs w:val="20"/>
              </w:rPr>
            </w:pPr>
          </w:p>
        </w:tc>
        <w:tc>
          <w:tcPr>
            <w:tcW w:w="377" w:type="dxa"/>
          </w:tcPr>
          <w:p w14:paraId="610BBD41" w14:textId="77777777" w:rsidR="00B3333E" w:rsidRDefault="00B3333E" w:rsidP="00F1035C">
            <w:pPr>
              <w:rPr>
                <w:rFonts w:ascii="Arial Narrow" w:hAnsi="Arial Narrow"/>
                <w:sz w:val="20"/>
                <w:szCs w:val="20"/>
              </w:rPr>
            </w:pPr>
          </w:p>
        </w:tc>
        <w:tc>
          <w:tcPr>
            <w:tcW w:w="377" w:type="dxa"/>
          </w:tcPr>
          <w:p w14:paraId="1A683E95" w14:textId="77777777" w:rsidR="00B3333E" w:rsidRDefault="00B3333E" w:rsidP="00F1035C">
            <w:pPr>
              <w:rPr>
                <w:rFonts w:ascii="Arial Narrow" w:hAnsi="Arial Narrow"/>
                <w:sz w:val="20"/>
                <w:szCs w:val="20"/>
              </w:rPr>
            </w:pPr>
          </w:p>
        </w:tc>
        <w:tc>
          <w:tcPr>
            <w:tcW w:w="377" w:type="dxa"/>
          </w:tcPr>
          <w:p w14:paraId="2C35970C" w14:textId="77777777" w:rsidR="00B3333E" w:rsidRDefault="00B3333E" w:rsidP="00F1035C">
            <w:pPr>
              <w:rPr>
                <w:rFonts w:ascii="Arial Narrow" w:hAnsi="Arial Narrow"/>
                <w:sz w:val="20"/>
                <w:szCs w:val="20"/>
              </w:rPr>
            </w:pPr>
          </w:p>
        </w:tc>
        <w:tc>
          <w:tcPr>
            <w:tcW w:w="377" w:type="dxa"/>
          </w:tcPr>
          <w:p w14:paraId="1EF074B0" w14:textId="77777777" w:rsidR="00B3333E" w:rsidRDefault="00B3333E" w:rsidP="00F1035C">
            <w:pPr>
              <w:rPr>
                <w:rFonts w:ascii="Arial Narrow" w:hAnsi="Arial Narrow"/>
                <w:sz w:val="20"/>
                <w:szCs w:val="20"/>
              </w:rPr>
            </w:pPr>
          </w:p>
        </w:tc>
        <w:tc>
          <w:tcPr>
            <w:tcW w:w="377" w:type="dxa"/>
          </w:tcPr>
          <w:p w14:paraId="09B948CD" w14:textId="77777777" w:rsidR="00B3333E" w:rsidRDefault="00B3333E" w:rsidP="00F1035C">
            <w:pPr>
              <w:rPr>
                <w:rFonts w:ascii="Arial Narrow" w:hAnsi="Arial Narrow"/>
                <w:sz w:val="20"/>
                <w:szCs w:val="20"/>
              </w:rPr>
            </w:pPr>
          </w:p>
        </w:tc>
        <w:tc>
          <w:tcPr>
            <w:tcW w:w="377" w:type="dxa"/>
          </w:tcPr>
          <w:p w14:paraId="242A912E" w14:textId="77777777" w:rsidR="00B3333E" w:rsidRDefault="00B3333E" w:rsidP="00F1035C">
            <w:pPr>
              <w:rPr>
                <w:rFonts w:ascii="Arial Narrow" w:hAnsi="Arial Narrow"/>
                <w:sz w:val="20"/>
                <w:szCs w:val="20"/>
              </w:rPr>
            </w:pPr>
          </w:p>
        </w:tc>
        <w:tc>
          <w:tcPr>
            <w:tcW w:w="377" w:type="dxa"/>
          </w:tcPr>
          <w:p w14:paraId="101047BD" w14:textId="77777777" w:rsidR="00B3333E" w:rsidRDefault="00B3333E" w:rsidP="00F1035C">
            <w:pPr>
              <w:rPr>
                <w:rFonts w:ascii="Arial Narrow" w:hAnsi="Arial Narrow"/>
                <w:sz w:val="20"/>
                <w:szCs w:val="20"/>
              </w:rPr>
            </w:pPr>
          </w:p>
        </w:tc>
        <w:tc>
          <w:tcPr>
            <w:tcW w:w="377" w:type="dxa"/>
          </w:tcPr>
          <w:p w14:paraId="5B9CCFB6" w14:textId="77777777" w:rsidR="00B3333E" w:rsidRDefault="00B3333E" w:rsidP="00F1035C">
            <w:pPr>
              <w:rPr>
                <w:rFonts w:ascii="Arial Narrow" w:hAnsi="Arial Narrow"/>
                <w:sz w:val="20"/>
                <w:szCs w:val="20"/>
              </w:rPr>
            </w:pPr>
          </w:p>
        </w:tc>
        <w:tc>
          <w:tcPr>
            <w:tcW w:w="377" w:type="dxa"/>
          </w:tcPr>
          <w:p w14:paraId="29D95FD8" w14:textId="77777777" w:rsidR="00B3333E" w:rsidRDefault="00B3333E" w:rsidP="00F1035C">
            <w:pPr>
              <w:rPr>
                <w:rFonts w:ascii="Arial Narrow" w:hAnsi="Arial Narrow"/>
                <w:sz w:val="20"/>
                <w:szCs w:val="20"/>
              </w:rPr>
            </w:pPr>
          </w:p>
        </w:tc>
        <w:tc>
          <w:tcPr>
            <w:tcW w:w="377" w:type="dxa"/>
          </w:tcPr>
          <w:p w14:paraId="133EBC6F" w14:textId="77777777" w:rsidR="00B3333E" w:rsidRDefault="00B3333E" w:rsidP="00F1035C">
            <w:pPr>
              <w:rPr>
                <w:rFonts w:ascii="Arial Narrow" w:hAnsi="Arial Narrow"/>
                <w:sz w:val="20"/>
                <w:szCs w:val="20"/>
              </w:rPr>
            </w:pPr>
          </w:p>
        </w:tc>
        <w:tc>
          <w:tcPr>
            <w:tcW w:w="377" w:type="dxa"/>
          </w:tcPr>
          <w:p w14:paraId="68CFB56E" w14:textId="77777777" w:rsidR="00B3333E" w:rsidRDefault="00B3333E" w:rsidP="00F1035C">
            <w:pPr>
              <w:rPr>
                <w:rFonts w:ascii="Arial Narrow" w:hAnsi="Arial Narrow"/>
                <w:sz w:val="20"/>
                <w:szCs w:val="20"/>
              </w:rPr>
            </w:pPr>
          </w:p>
        </w:tc>
      </w:tr>
    </w:tbl>
    <w:p w14:paraId="00524F3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4549A574" w14:textId="77777777">
        <w:tc>
          <w:tcPr>
            <w:tcW w:w="2088" w:type="dxa"/>
          </w:tcPr>
          <w:p w14:paraId="70B4A1BA"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5CAD4CBD" w14:textId="77777777" w:rsidR="00B3333E" w:rsidRDefault="00B3333E" w:rsidP="00F1035C">
            <w:pPr>
              <w:rPr>
                <w:rFonts w:ascii="Arial Narrow" w:hAnsi="Arial Narrow"/>
                <w:sz w:val="20"/>
                <w:szCs w:val="20"/>
              </w:rPr>
            </w:pPr>
          </w:p>
        </w:tc>
        <w:tc>
          <w:tcPr>
            <w:tcW w:w="360" w:type="dxa"/>
          </w:tcPr>
          <w:p w14:paraId="7F65D3BC" w14:textId="77777777" w:rsidR="00B3333E" w:rsidRDefault="00B3333E" w:rsidP="00F1035C">
            <w:pPr>
              <w:rPr>
                <w:rFonts w:ascii="Arial Narrow" w:hAnsi="Arial Narrow"/>
                <w:sz w:val="20"/>
                <w:szCs w:val="20"/>
              </w:rPr>
            </w:pPr>
          </w:p>
        </w:tc>
        <w:tc>
          <w:tcPr>
            <w:tcW w:w="360" w:type="dxa"/>
          </w:tcPr>
          <w:p w14:paraId="0078D4C7" w14:textId="77777777" w:rsidR="00B3333E" w:rsidRDefault="00B3333E" w:rsidP="00F1035C">
            <w:pPr>
              <w:rPr>
                <w:rFonts w:ascii="Arial Narrow" w:hAnsi="Arial Narrow"/>
                <w:sz w:val="20"/>
                <w:szCs w:val="20"/>
              </w:rPr>
            </w:pPr>
          </w:p>
        </w:tc>
        <w:tc>
          <w:tcPr>
            <w:tcW w:w="360" w:type="dxa"/>
          </w:tcPr>
          <w:p w14:paraId="368784F9" w14:textId="77777777" w:rsidR="00B3333E" w:rsidRDefault="00B3333E" w:rsidP="00F1035C">
            <w:pPr>
              <w:rPr>
                <w:rFonts w:ascii="Arial Narrow" w:hAnsi="Arial Narrow"/>
                <w:sz w:val="20"/>
                <w:szCs w:val="20"/>
              </w:rPr>
            </w:pPr>
          </w:p>
        </w:tc>
        <w:tc>
          <w:tcPr>
            <w:tcW w:w="360" w:type="dxa"/>
          </w:tcPr>
          <w:p w14:paraId="08052485" w14:textId="77777777" w:rsidR="00B3333E" w:rsidRDefault="00B3333E" w:rsidP="00F1035C">
            <w:pPr>
              <w:rPr>
                <w:rFonts w:ascii="Arial Narrow" w:hAnsi="Arial Narrow"/>
                <w:sz w:val="20"/>
                <w:szCs w:val="20"/>
              </w:rPr>
            </w:pPr>
          </w:p>
        </w:tc>
        <w:tc>
          <w:tcPr>
            <w:tcW w:w="360" w:type="dxa"/>
          </w:tcPr>
          <w:p w14:paraId="4856BC03" w14:textId="77777777" w:rsidR="00B3333E" w:rsidRDefault="00B3333E" w:rsidP="00F1035C">
            <w:pPr>
              <w:rPr>
                <w:rFonts w:ascii="Arial Narrow" w:hAnsi="Arial Narrow"/>
                <w:sz w:val="20"/>
                <w:szCs w:val="20"/>
              </w:rPr>
            </w:pPr>
          </w:p>
        </w:tc>
        <w:tc>
          <w:tcPr>
            <w:tcW w:w="360" w:type="dxa"/>
          </w:tcPr>
          <w:p w14:paraId="427793AF" w14:textId="77777777" w:rsidR="00B3333E" w:rsidRDefault="00B3333E" w:rsidP="00F1035C">
            <w:pPr>
              <w:rPr>
                <w:rFonts w:ascii="Arial Narrow" w:hAnsi="Arial Narrow"/>
                <w:sz w:val="20"/>
                <w:szCs w:val="20"/>
              </w:rPr>
            </w:pPr>
          </w:p>
        </w:tc>
        <w:tc>
          <w:tcPr>
            <w:tcW w:w="360" w:type="dxa"/>
          </w:tcPr>
          <w:p w14:paraId="00697D31" w14:textId="77777777" w:rsidR="00B3333E" w:rsidRDefault="00B3333E" w:rsidP="00F1035C">
            <w:pPr>
              <w:rPr>
                <w:rFonts w:ascii="Arial Narrow" w:hAnsi="Arial Narrow"/>
                <w:sz w:val="20"/>
                <w:szCs w:val="20"/>
              </w:rPr>
            </w:pPr>
          </w:p>
        </w:tc>
        <w:tc>
          <w:tcPr>
            <w:tcW w:w="360" w:type="dxa"/>
          </w:tcPr>
          <w:p w14:paraId="69F46164" w14:textId="77777777" w:rsidR="00B3333E" w:rsidRDefault="00B3333E" w:rsidP="00F1035C">
            <w:pPr>
              <w:rPr>
                <w:rFonts w:ascii="Arial Narrow" w:hAnsi="Arial Narrow"/>
                <w:sz w:val="20"/>
                <w:szCs w:val="20"/>
              </w:rPr>
            </w:pPr>
          </w:p>
        </w:tc>
        <w:tc>
          <w:tcPr>
            <w:tcW w:w="360" w:type="dxa"/>
          </w:tcPr>
          <w:p w14:paraId="5F493A0E" w14:textId="77777777" w:rsidR="00B3333E" w:rsidRDefault="00B3333E" w:rsidP="00F1035C">
            <w:pPr>
              <w:rPr>
                <w:rFonts w:ascii="Arial Narrow" w:hAnsi="Arial Narrow"/>
                <w:sz w:val="20"/>
                <w:szCs w:val="20"/>
              </w:rPr>
            </w:pPr>
          </w:p>
        </w:tc>
        <w:tc>
          <w:tcPr>
            <w:tcW w:w="360" w:type="dxa"/>
          </w:tcPr>
          <w:p w14:paraId="17451590" w14:textId="77777777" w:rsidR="00B3333E" w:rsidRDefault="00B3333E" w:rsidP="00F1035C">
            <w:pPr>
              <w:rPr>
                <w:rFonts w:ascii="Arial Narrow" w:hAnsi="Arial Narrow"/>
                <w:sz w:val="20"/>
                <w:szCs w:val="20"/>
              </w:rPr>
            </w:pPr>
          </w:p>
        </w:tc>
        <w:tc>
          <w:tcPr>
            <w:tcW w:w="360" w:type="dxa"/>
          </w:tcPr>
          <w:p w14:paraId="5058ED0F" w14:textId="77777777" w:rsidR="00B3333E" w:rsidRDefault="00B3333E" w:rsidP="00F1035C">
            <w:pPr>
              <w:rPr>
                <w:rFonts w:ascii="Arial Narrow" w:hAnsi="Arial Narrow"/>
                <w:sz w:val="20"/>
                <w:szCs w:val="20"/>
              </w:rPr>
            </w:pPr>
          </w:p>
        </w:tc>
        <w:tc>
          <w:tcPr>
            <w:tcW w:w="360" w:type="dxa"/>
          </w:tcPr>
          <w:p w14:paraId="7E8B37AE" w14:textId="77777777" w:rsidR="00B3333E" w:rsidRDefault="00B3333E" w:rsidP="00F1035C">
            <w:pPr>
              <w:rPr>
                <w:rFonts w:ascii="Arial Narrow" w:hAnsi="Arial Narrow"/>
                <w:sz w:val="20"/>
                <w:szCs w:val="20"/>
              </w:rPr>
            </w:pPr>
          </w:p>
        </w:tc>
        <w:tc>
          <w:tcPr>
            <w:tcW w:w="360" w:type="dxa"/>
          </w:tcPr>
          <w:p w14:paraId="3DE4093E" w14:textId="77777777" w:rsidR="00B3333E" w:rsidRDefault="00B3333E" w:rsidP="00F1035C">
            <w:pPr>
              <w:rPr>
                <w:rFonts w:ascii="Arial Narrow" w:hAnsi="Arial Narrow"/>
                <w:sz w:val="20"/>
                <w:szCs w:val="20"/>
              </w:rPr>
            </w:pPr>
          </w:p>
        </w:tc>
        <w:tc>
          <w:tcPr>
            <w:tcW w:w="360" w:type="dxa"/>
          </w:tcPr>
          <w:p w14:paraId="70437340" w14:textId="77777777" w:rsidR="00B3333E" w:rsidRDefault="00B3333E" w:rsidP="00F1035C">
            <w:pPr>
              <w:rPr>
                <w:rFonts w:ascii="Arial Narrow" w:hAnsi="Arial Narrow"/>
                <w:sz w:val="20"/>
                <w:szCs w:val="20"/>
              </w:rPr>
            </w:pPr>
          </w:p>
        </w:tc>
        <w:tc>
          <w:tcPr>
            <w:tcW w:w="360" w:type="dxa"/>
          </w:tcPr>
          <w:p w14:paraId="66A95562" w14:textId="77777777" w:rsidR="00B3333E" w:rsidRDefault="00B3333E" w:rsidP="00F1035C">
            <w:pPr>
              <w:rPr>
                <w:rFonts w:ascii="Arial Narrow" w:hAnsi="Arial Narrow"/>
                <w:sz w:val="20"/>
                <w:szCs w:val="20"/>
              </w:rPr>
            </w:pPr>
          </w:p>
        </w:tc>
        <w:tc>
          <w:tcPr>
            <w:tcW w:w="360" w:type="dxa"/>
          </w:tcPr>
          <w:p w14:paraId="093D899D" w14:textId="77777777" w:rsidR="00B3333E" w:rsidRDefault="00B3333E" w:rsidP="00F1035C">
            <w:pPr>
              <w:rPr>
                <w:rFonts w:ascii="Arial Narrow" w:hAnsi="Arial Narrow"/>
                <w:sz w:val="20"/>
                <w:szCs w:val="20"/>
              </w:rPr>
            </w:pPr>
          </w:p>
        </w:tc>
        <w:tc>
          <w:tcPr>
            <w:tcW w:w="360" w:type="dxa"/>
          </w:tcPr>
          <w:p w14:paraId="18D50CED" w14:textId="77777777" w:rsidR="00B3333E" w:rsidRDefault="00B3333E" w:rsidP="00F1035C">
            <w:pPr>
              <w:rPr>
                <w:rFonts w:ascii="Arial Narrow" w:hAnsi="Arial Narrow"/>
                <w:sz w:val="20"/>
                <w:szCs w:val="20"/>
              </w:rPr>
            </w:pPr>
          </w:p>
        </w:tc>
        <w:tc>
          <w:tcPr>
            <w:tcW w:w="360" w:type="dxa"/>
          </w:tcPr>
          <w:p w14:paraId="405D9F1D" w14:textId="77777777" w:rsidR="00B3333E" w:rsidRDefault="00B3333E" w:rsidP="00F1035C">
            <w:pPr>
              <w:rPr>
                <w:rFonts w:ascii="Arial Narrow" w:hAnsi="Arial Narrow"/>
                <w:sz w:val="20"/>
                <w:szCs w:val="20"/>
              </w:rPr>
            </w:pPr>
          </w:p>
        </w:tc>
        <w:tc>
          <w:tcPr>
            <w:tcW w:w="360" w:type="dxa"/>
          </w:tcPr>
          <w:p w14:paraId="62ADEC28" w14:textId="77777777" w:rsidR="00B3333E" w:rsidRDefault="00B3333E" w:rsidP="00F1035C">
            <w:pPr>
              <w:rPr>
                <w:rFonts w:ascii="Arial Narrow" w:hAnsi="Arial Narrow"/>
                <w:sz w:val="20"/>
                <w:szCs w:val="20"/>
              </w:rPr>
            </w:pPr>
          </w:p>
        </w:tc>
      </w:tr>
    </w:tbl>
    <w:p w14:paraId="355D34B3" w14:textId="77777777"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7E15AB9E" w14:textId="77777777">
        <w:tc>
          <w:tcPr>
            <w:tcW w:w="9468" w:type="dxa"/>
          </w:tcPr>
          <w:p w14:paraId="53BB7D89" w14:textId="77777777" w:rsidR="00B3333E" w:rsidRPr="00260432" w:rsidRDefault="00B3333E" w:rsidP="00F1035C">
            <w:pPr>
              <w:pStyle w:val="GvdeMetni"/>
              <w:rPr>
                <w:rFonts w:ascii="Arial Narrow" w:hAnsi="Arial Narrow"/>
                <w:sz w:val="20"/>
                <w:lang w:val="tr-TR"/>
              </w:rPr>
            </w:pPr>
            <w:r w:rsidRPr="00260432">
              <w:rPr>
                <w:rFonts w:ascii="Arial Narrow" w:hAnsi="Arial Narrow"/>
                <w:sz w:val="20"/>
                <w:lang w:val="tr-TR"/>
              </w:rPr>
              <w:t>Bu “Tüzel kişilik belgesi” doldurulmalı ve aşağıdakilerle birlikte verilmelidir:</w:t>
            </w:r>
          </w:p>
          <w:p w14:paraId="5ACBC7AF" w14:textId="77777777" w:rsidR="00B3333E" w:rsidRDefault="00B3333E" w:rsidP="00F1035C">
            <w:pPr>
              <w:numPr>
                <w:ilvl w:val="0"/>
                <w:numId w:val="68"/>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14:paraId="56B87963" w14:textId="77777777" w:rsidR="00B3333E" w:rsidRDefault="00B3333E" w:rsidP="00F1035C">
            <w:pPr>
              <w:numPr>
                <w:ilvl w:val="0"/>
                <w:numId w:val="68"/>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14:paraId="2065D8BE" w14:textId="77777777"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14:paraId="0E16E868" w14:textId="77777777">
        <w:trPr>
          <w:cantSplit/>
          <w:trHeight w:val="511"/>
        </w:trPr>
        <w:tc>
          <w:tcPr>
            <w:tcW w:w="4353" w:type="dxa"/>
          </w:tcPr>
          <w:p w14:paraId="7E38ACBD" w14:textId="77777777"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Pr>
          <w:p w14:paraId="5F47C5F2" w14:textId="77777777" w:rsidR="00B3333E" w:rsidRDefault="00B3333E" w:rsidP="00F1035C">
            <w:pPr>
              <w:rPr>
                <w:rFonts w:ascii="Arial Narrow" w:hAnsi="Arial Narrow"/>
                <w:sz w:val="20"/>
                <w:szCs w:val="20"/>
              </w:rPr>
            </w:pPr>
          </w:p>
        </w:tc>
        <w:tc>
          <w:tcPr>
            <w:tcW w:w="4981" w:type="dxa"/>
            <w:vMerge w:val="restart"/>
          </w:tcPr>
          <w:p w14:paraId="5F81B558" w14:textId="77777777"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14:paraId="30157973" w14:textId="77777777">
        <w:trPr>
          <w:cantSplit/>
          <w:trHeight w:val="148"/>
        </w:trPr>
        <w:tc>
          <w:tcPr>
            <w:tcW w:w="4353" w:type="dxa"/>
            <w:tcBorders>
              <w:right w:val="nil"/>
            </w:tcBorders>
          </w:tcPr>
          <w:p w14:paraId="1FDEA5CA" w14:textId="77777777" w:rsidR="00B3333E" w:rsidRPr="002D7705" w:rsidRDefault="00B3333E" w:rsidP="00F1035C">
            <w:pPr>
              <w:rPr>
                <w:rFonts w:ascii="Arial Narrow" w:hAnsi="Arial Narrow"/>
                <w:sz w:val="16"/>
                <w:szCs w:val="16"/>
              </w:rPr>
            </w:pPr>
          </w:p>
        </w:tc>
        <w:tc>
          <w:tcPr>
            <w:tcW w:w="369" w:type="dxa"/>
            <w:vMerge/>
            <w:tcBorders>
              <w:left w:val="nil"/>
            </w:tcBorders>
          </w:tcPr>
          <w:p w14:paraId="3B8AFF37" w14:textId="77777777" w:rsidR="00B3333E" w:rsidRDefault="00B3333E" w:rsidP="00F1035C">
            <w:pPr>
              <w:rPr>
                <w:rFonts w:ascii="Arial Narrow" w:hAnsi="Arial Narrow"/>
                <w:sz w:val="20"/>
                <w:szCs w:val="20"/>
              </w:rPr>
            </w:pPr>
          </w:p>
        </w:tc>
        <w:tc>
          <w:tcPr>
            <w:tcW w:w="4981" w:type="dxa"/>
            <w:vMerge/>
          </w:tcPr>
          <w:p w14:paraId="5E6DA9BC" w14:textId="77777777" w:rsidR="00B3333E" w:rsidRDefault="00B3333E" w:rsidP="00F1035C">
            <w:pPr>
              <w:rPr>
                <w:rFonts w:ascii="Arial Narrow" w:hAnsi="Arial Narrow"/>
                <w:sz w:val="20"/>
                <w:szCs w:val="20"/>
              </w:rPr>
            </w:pPr>
          </w:p>
        </w:tc>
      </w:tr>
      <w:tr w:rsidR="00B3333E" w14:paraId="2FCC8AC0" w14:textId="77777777">
        <w:trPr>
          <w:cantSplit/>
          <w:trHeight w:val="478"/>
        </w:trPr>
        <w:tc>
          <w:tcPr>
            <w:tcW w:w="4353" w:type="dxa"/>
          </w:tcPr>
          <w:p w14:paraId="42E0F6B0" w14:textId="77777777"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Pr>
          <w:p w14:paraId="4B648378" w14:textId="77777777" w:rsidR="00B3333E" w:rsidRDefault="00B3333E" w:rsidP="00F1035C">
            <w:pPr>
              <w:rPr>
                <w:rFonts w:ascii="Arial Narrow" w:hAnsi="Arial Narrow"/>
                <w:sz w:val="20"/>
                <w:szCs w:val="20"/>
              </w:rPr>
            </w:pPr>
          </w:p>
        </w:tc>
        <w:tc>
          <w:tcPr>
            <w:tcW w:w="4981" w:type="dxa"/>
            <w:vMerge/>
          </w:tcPr>
          <w:p w14:paraId="6A148203" w14:textId="77777777" w:rsidR="00B3333E" w:rsidRDefault="00B3333E" w:rsidP="00F1035C">
            <w:pPr>
              <w:rPr>
                <w:rFonts w:ascii="Arial Narrow" w:hAnsi="Arial Narrow"/>
                <w:sz w:val="20"/>
                <w:szCs w:val="20"/>
              </w:rPr>
            </w:pPr>
          </w:p>
        </w:tc>
      </w:tr>
      <w:tr w:rsidR="00B3333E" w14:paraId="676320D2" w14:textId="77777777">
        <w:trPr>
          <w:cantSplit/>
          <w:trHeight w:val="141"/>
        </w:trPr>
        <w:tc>
          <w:tcPr>
            <w:tcW w:w="4353" w:type="dxa"/>
            <w:tcBorders>
              <w:right w:val="nil"/>
            </w:tcBorders>
          </w:tcPr>
          <w:p w14:paraId="54F3C389" w14:textId="77777777" w:rsidR="00B3333E" w:rsidRPr="002D7705" w:rsidRDefault="00B3333E" w:rsidP="00F1035C">
            <w:pPr>
              <w:rPr>
                <w:rFonts w:ascii="Arial Narrow" w:hAnsi="Arial Narrow"/>
                <w:sz w:val="16"/>
                <w:szCs w:val="16"/>
              </w:rPr>
            </w:pPr>
          </w:p>
        </w:tc>
        <w:tc>
          <w:tcPr>
            <w:tcW w:w="369" w:type="dxa"/>
            <w:vMerge/>
            <w:tcBorders>
              <w:left w:val="nil"/>
            </w:tcBorders>
          </w:tcPr>
          <w:p w14:paraId="26A14C2B" w14:textId="77777777" w:rsidR="00B3333E" w:rsidRDefault="00B3333E" w:rsidP="00F1035C">
            <w:pPr>
              <w:rPr>
                <w:rFonts w:ascii="Arial Narrow" w:hAnsi="Arial Narrow"/>
                <w:sz w:val="20"/>
                <w:szCs w:val="20"/>
              </w:rPr>
            </w:pPr>
          </w:p>
        </w:tc>
        <w:tc>
          <w:tcPr>
            <w:tcW w:w="4981" w:type="dxa"/>
            <w:vMerge/>
          </w:tcPr>
          <w:p w14:paraId="14F3C898" w14:textId="77777777" w:rsidR="00B3333E" w:rsidRDefault="00B3333E" w:rsidP="00F1035C">
            <w:pPr>
              <w:rPr>
                <w:rFonts w:ascii="Arial Narrow" w:hAnsi="Arial Narrow"/>
                <w:sz w:val="20"/>
                <w:szCs w:val="20"/>
              </w:rPr>
            </w:pPr>
          </w:p>
        </w:tc>
      </w:tr>
      <w:tr w:rsidR="00B3333E" w14:paraId="169D4349" w14:textId="77777777">
        <w:trPr>
          <w:cantSplit/>
          <w:trHeight w:val="471"/>
        </w:trPr>
        <w:tc>
          <w:tcPr>
            <w:tcW w:w="4353" w:type="dxa"/>
          </w:tcPr>
          <w:p w14:paraId="60EEFB91" w14:textId="77777777" w:rsidR="00B3333E" w:rsidRDefault="00B3333E" w:rsidP="00F1035C">
            <w:pPr>
              <w:jc w:val="both"/>
              <w:rPr>
                <w:rFonts w:ascii="Arial Narrow" w:hAnsi="Arial Narrow"/>
                <w:sz w:val="20"/>
                <w:szCs w:val="20"/>
              </w:rPr>
            </w:pPr>
            <w:r>
              <w:rPr>
                <w:rFonts w:ascii="Arial Narrow" w:hAnsi="Arial Narrow"/>
                <w:sz w:val="20"/>
                <w:szCs w:val="20"/>
              </w:rPr>
              <w:t>İMZA</w:t>
            </w:r>
          </w:p>
          <w:p w14:paraId="4B35DD5D" w14:textId="77777777" w:rsidR="00B3333E" w:rsidRDefault="00B3333E" w:rsidP="00F1035C">
            <w:pPr>
              <w:rPr>
                <w:rFonts w:ascii="Arial Narrow" w:hAnsi="Arial Narrow"/>
                <w:sz w:val="20"/>
                <w:szCs w:val="20"/>
              </w:rPr>
            </w:pPr>
          </w:p>
        </w:tc>
        <w:tc>
          <w:tcPr>
            <w:tcW w:w="369" w:type="dxa"/>
            <w:vMerge/>
          </w:tcPr>
          <w:p w14:paraId="6C7A2401" w14:textId="77777777" w:rsidR="00B3333E" w:rsidRDefault="00B3333E" w:rsidP="00F1035C">
            <w:pPr>
              <w:rPr>
                <w:rFonts w:ascii="Arial Narrow" w:hAnsi="Arial Narrow"/>
                <w:sz w:val="20"/>
                <w:szCs w:val="20"/>
              </w:rPr>
            </w:pPr>
          </w:p>
        </w:tc>
        <w:tc>
          <w:tcPr>
            <w:tcW w:w="4981" w:type="dxa"/>
            <w:vMerge/>
          </w:tcPr>
          <w:p w14:paraId="24C437CC" w14:textId="77777777" w:rsidR="00B3333E" w:rsidRDefault="00B3333E" w:rsidP="00F1035C">
            <w:pPr>
              <w:rPr>
                <w:rFonts w:ascii="Arial Narrow" w:hAnsi="Arial Narrow"/>
                <w:sz w:val="20"/>
                <w:szCs w:val="20"/>
              </w:rPr>
            </w:pPr>
          </w:p>
        </w:tc>
      </w:tr>
    </w:tbl>
    <w:p w14:paraId="2A2B0783" w14:textId="77777777" w:rsidR="00B3333E" w:rsidRDefault="00B3333E" w:rsidP="00B3333E"/>
    <w:p w14:paraId="4FCBE4B6" w14:textId="77777777"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3810AC72" w14:textId="77777777">
        <w:trPr>
          <w:trHeight w:val="359"/>
        </w:trPr>
        <w:tc>
          <w:tcPr>
            <w:tcW w:w="9212" w:type="dxa"/>
            <w:gridSpan w:val="25"/>
            <w:vAlign w:val="center"/>
          </w:tcPr>
          <w:p w14:paraId="5C11F5D4"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0A813C75" w14:textId="77777777">
        <w:trPr>
          <w:trHeight w:val="413"/>
        </w:trPr>
        <w:tc>
          <w:tcPr>
            <w:tcW w:w="9212" w:type="dxa"/>
            <w:gridSpan w:val="25"/>
            <w:tcBorders>
              <w:top w:val="nil"/>
              <w:bottom w:val="nil"/>
            </w:tcBorders>
            <w:vAlign w:val="center"/>
          </w:tcPr>
          <w:p w14:paraId="72B45080"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14:paraId="623D7D48" w14:textId="77777777">
        <w:tc>
          <w:tcPr>
            <w:tcW w:w="2088" w:type="dxa"/>
            <w:tcBorders>
              <w:top w:val="nil"/>
            </w:tcBorders>
          </w:tcPr>
          <w:p w14:paraId="1AF91505"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14:paraId="60A8235A" w14:textId="77777777" w:rsidR="00B3333E" w:rsidRDefault="00B3333E" w:rsidP="00F1035C">
            <w:pPr>
              <w:rPr>
                <w:rFonts w:ascii="Arial Narrow" w:hAnsi="Arial Narrow"/>
                <w:sz w:val="20"/>
                <w:szCs w:val="20"/>
              </w:rPr>
            </w:pPr>
          </w:p>
        </w:tc>
        <w:tc>
          <w:tcPr>
            <w:tcW w:w="297" w:type="dxa"/>
          </w:tcPr>
          <w:p w14:paraId="2D6118ED" w14:textId="77777777" w:rsidR="00B3333E" w:rsidRDefault="00B3333E" w:rsidP="00F1035C">
            <w:pPr>
              <w:rPr>
                <w:rFonts w:ascii="Arial Narrow" w:hAnsi="Arial Narrow"/>
                <w:sz w:val="20"/>
                <w:szCs w:val="20"/>
              </w:rPr>
            </w:pPr>
          </w:p>
        </w:tc>
        <w:tc>
          <w:tcPr>
            <w:tcW w:w="297" w:type="dxa"/>
          </w:tcPr>
          <w:p w14:paraId="0105FECA" w14:textId="77777777" w:rsidR="00B3333E" w:rsidRDefault="00B3333E" w:rsidP="00F1035C">
            <w:pPr>
              <w:rPr>
                <w:rFonts w:ascii="Arial Narrow" w:hAnsi="Arial Narrow"/>
                <w:sz w:val="20"/>
                <w:szCs w:val="20"/>
              </w:rPr>
            </w:pPr>
          </w:p>
        </w:tc>
        <w:tc>
          <w:tcPr>
            <w:tcW w:w="297" w:type="dxa"/>
          </w:tcPr>
          <w:p w14:paraId="5E0C31D2" w14:textId="77777777" w:rsidR="00B3333E" w:rsidRDefault="00B3333E" w:rsidP="00F1035C">
            <w:pPr>
              <w:rPr>
                <w:rFonts w:ascii="Arial Narrow" w:hAnsi="Arial Narrow"/>
                <w:sz w:val="20"/>
                <w:szCs w:val="20"/>
              </w:rPr>
            </w:pPr>
          </w:p>
        </w:tc>
        <w:tc>
          <w:tcPr>
            <w:tcW w:w="297" w:type="dxa"/>
          </w:tcPr>
          <w:p w14:paraId="14E0261A" w14:textId="77777777" w:rsidR="00B3333E" w:rsidRDefault="00B3333E" w:rsidP="00F1035C">
            <w:pPr>
              <w:rPr>
                <w:rFonts w:ascii="Arial Narrow" w:hAnsi="Arial Narrow"/>
                <w:sz w:val="20"/>
                <w:szCs w:val="20"/>
              </w:rPr>
            </w:pPr>
          </w:p>
        </w:tc>
        <w:tc>
          <w:tcPr>
            <w:tcW w:w="297" w:type="dxa"/>
          </w:tcPr>
          <w:p w14:paraId="76226618" w14:textId="77777777" w:rsidR="00B3333E" w:rsidRDefault="00B3333E" w:rsidP="00F1035C">
            <w:pPr>
              <w:rPr>
                <w:rFonts w:ascii="Arial Narrow" w:hAnsi="Arial Narrow"/>
                <w:sz w:val="20"/>
                <w:szCs w:val="20"/>
              </w:rPr>
            </w:pPr>
          </w:p>
        </w:tc>
        <w:tc>
          <w:tcPr>
            <w:tcW w:w="296" w:type="dxa"/>
          </w:tcPr>
          <w:p w14:paraId="20B39ED5" w14:textId="77777777" w:rsidR="00B3333E" w:rsidRDefault="00B3333E" w:rsidP="00F1035C">
            <w:pPr>
              <w:rPr>
                <w:rFonts w:ascii="Arial Narrow" w:hAnsi="Arial Narrow"/>
                <w:sz w:val="20"/>
                <w:szCs w:val="20"/>
              </w:rPr>
            </w:pPr>
          </w:p>
        </w:tc>
        <w:tc>
          <w:tcPr>
            <w:tcW w:w="297" w:type="dxa"/>
          </w:tcPr>
          <w:p w14:paraId="25E10B73" w14:textId="77777777" w:rsidR="00B3333E" w:rsidRDefault="00B3333E" w:rsidP="00F1035C">
            <w:pPr>
              <w:rPr>
                <w:rFonts w:ascii="Arial Narrow" w:hAnsi="Arial Narrow"/>
                <w:sz w:val="20"/>
                <w:szCs w:val="20"/>
              </w:rPr>
            </w:pPr>
          </w:p>
        </w:tc>
        <w:tc>
          <w:tcPr>
            <w:tcW w:w="297" w:type="dxa"/>
          </w:tcPr>
          <w:p w14:paraId="45810BDA" w14:textId="77777777" w:rsidR="00B3333E" w:rsidRDefault="00B3333E" w:rsidP="00F1035C">
            <w:pPr>
              <w:rPr>
                <w:rFonts w:ascii="Arial Narrow" w:hAnsi="Arial Narrow"/>
                <w:sz w:val="20"/>
                <w:szCs w:val="20"/>
              </w:rPr>
            </w:pPr>
          </w:p>
        </w:tc>
        <w:tc>
          <w:tcPr>
            <w:tcW w:w="297" w:type="dxa"/>
          </w:tcPr>
          <w:p w14:paraId="02B07235" w14:textId="77777777" w:rsidR="00B3333E" w:rsidRDefault="00B3333E" w:rsidP="00F1035C">
            <w:pPr>
              <w:rPr>
                <w:rFonts w:ascii="Arial Narrow" w:hAnsi="Arial Narrow"/>
                <w:sz w:val="20"/>
                <w:szCs w:val="20"/>
              </w:rPr>
            </w:pPr>
          </w:p>
        </w:tc>
        <w:tc>
          <w:tcPr>
            <w:tcW w:w="297" w:type="dxa"/>
          </w:tcPr>
          <w:p w14:paraId="4619FDB9" w14:textId="77777777" w:rsidR="00B3333E" w:rsidRDefault="00B3333E" w:rsidP="00F1035C">
            <w:pPr>
              <w:rPr>
                <w:rFonts w:ascii="Arial Narrow" w:hAnsi="Arial Narrow"/>
                <w:sz w:val="20"/>
                <w:szCs w:val="20"/>
              </w:rPr>
            </w:pPr>
          </w:p>
        </w:tc>
        <w:tc>
          <w:tcPr>
            <w:tcW w:w="297" w:type="dxa"/>
          </w:tcPr>
          <w:p w14:paraId="6E276AF6" w14:textId="77777777" w:rsidR="00B3333E" w:rsidRDefault="00B3333E" w:rsidP="00F1035C">
            <w:pPr>
              <w:rPr>
                <w:rFonts w:ascii="Arial Narrow" w:hAnsi="Arial Narrow"/>
                <w:sz w:val="20"/>
                <w:szCs w:val="20"/>
              </w:rPr>
            </w:pPr>
          </w:p>
        </w:tc>
        <w:tc>
          <w:tcPr>
            <w:tcW w:w="296" w:type="dxa"/>
          </w:tcPr>
          <w:p w14:paraId="793F5E84" w14:textId="77777777" w:rsidR="00B3333E" w:rsidRDefault="00B3333E" w:rsidP="00F1035C">
            <w:pPr>
              <w:rPr>
                <w:rFonts w:ascii="Arial Narrow" w:hAnsi="Arial Narrow"/>
                <w:sz w:val="20"/>
                <w:szCs w:val="20"/>
              </w:rPr>
            </w:pPr>
          </w:p>
        </w:tc>
        <w:tc>
          <w:tcPr>
            <w:tcW w:w="297" w:type="dxa"/>
          </w:tcPr>
          <w:p w14:paraId="0F19F79A" w14:textId="77777777" w:rsidR="00B3333E" w:rsidRDefault="00B3333E" w:rsidP="00F1035C">
            <w:pPr>
              <w:rPr>
                <w:rFonts w:ascii="Arial Narrow" w:hAnsi="Arial Narrow"/>
                <w:sz w:val="20"/>
                <w:szCs w:val="20"/>
              </w:rPr>
            </w:pPr>
          </w:p>
        </w:tc>
        <w:tc>
          <w:tcPr>
            <w:tcW w:w="297" w:type="dxa"/>
          </w:tcPr>
          <w:p w14:paraId="723C75FB" w14:textId="77777777" w:rsidR="00B3333E" w:rsidRDefault="00B3333E" w:rsidP="00F1035C">
            <w:pPr>
              <w:rPr>
                <w:rFonts w:ascii="Arial Narrow" w:hAnsi="Arial Narrow"/>
                <w:sz w:val="20"/>
                <w:szCs w:val="20"/>
              </w:rPr>
            </w:pPr>
          </w:p>
        </w:tc>
        <w:tc>
          <w:tcPr>
            <w:tcW w:w="297" w:type="dxa"/>
          </w:tcPr>
          <w:p w14:paraId="14871061" w14:textId="77777777" w:rsidR="00B3333E" w:rsidRDefault="00B3333E" w:rsidP="00F1035C">
            <w:pPr>
              <w:rPr>
                <w:rFonts w:ascii="Arial Narrow" w:hAnsi="Arial Narrow"/>
                <w:sz w:val="20"/>
                <w:szCs w:val="20"/>
              </w:rPr>
            </w:pPr>
          </w:p>
        </w:tc>
        <w:tc>
          <w:tcPr>
            <w:tcW w:w="297" w:type="dxa"/>
          </w:tcPr>
          <w:p w14:paraId="1C8C05D3" w14:textId="77777777" w:rsidR="00B3333E" w:rsidRDefault="00B3333E" w:rsidP="00F1035C">
            <w:pPr>
              <w:rPr>
                <w:rFonts w:ascii="Arial Narrow" w:hAnsi="Arial Narrow"/>
                <w:sz w:val="20"/>
                <w:szCs w:val="20"/>
              </w:rPr>
            </w:pPr>
          </w:p>
        </w:tc>
        <w:tc>
          <w:tcPr>
            <w:tcW w:w="297" w:type="dxa"/>
          </w:tcPr>
          <w:p w14:paraId="42C8260D" w14:textId="77777777" w:rsidR="00B3333E" w:rsidRDefault="00B3333E" w:rsidP="00F1035C">
            <w:pPr>
              <w:rPr>
                <w:rFonts w:ascii="Arial Narrow" w:hAnsi="Arial Narrow"/>
                <w:sz w:val="20"/>
                <w:szCs w:val="20"/>
              </w:rPr>
            </w:pPr>
          </w:p>
        </w:tc>
        <w:tc>
          <w:tcPr>
            <w:tcW w:w="296" w:type="dxa"/>
          </w:tcPr>
          <w:p w14:paraId="1368959F" w14:textId="77777777" w:rsidR="00B3333E" w:rsidRDefault="00B3333E" w:rsidP="00F1035C">
            <w:pPr>
              <w:rPr>
                <w:rFonts w:ascii="Arial Narrow" w:hAnsi="Arial Narrow"/>
                <w:sz w:val="20"/>
                <w:szCs w:val="20"/>
              </w:rPr>
            </w:pPr>
          </w:p>
        </w:tc>
        <w:tc>
          <w:tcPr>
            <w:tcW w:w="297" w:type="dxa"/>
          </w:tcPr>
          <w:p w14:paraId="2E40A085" w14:textId="77777777" w:rsidR="00B3333E" w:rsidRDefault="00B3333E" w:rsidP="00F1035C">
            <w:pPr>
              <w:rPr>
                <w:rFonts w:ascii="Arial Narrow" w:hAnsi="Arial Narrow"/>
                <w:sz w:val="20"/>
                <w:szCs w:val="20"/>
              </w:rPr>
            </w:pPr>
          </w:p>
        </w:tc>
        <w:tc>
          <w:tcPr>
            <w:tcW w:w="297" w:type="dxa"/>
          </w:tcPr>
          <w:p w14:paraId="005AEB28" w14:textId="77777777" w:rsidR="00B3333E" w:rsidRDefault="00B3333E" w:rsidP="00F1035C">
            <w:pPr>
              <w:rPr>
                <w:rFonts w:ascii="Arial Narrow" w:hAnsi="Arial Narrow"/>
                <w:sz w:val="20"/>
                <w:szCs w:val="20"/>
              </w:rPr>
            </w:pPr>
          </w:p>
        </w:tc>
        <w:tc>
          <w:tcPr>
            <w:tcW w:w="297" w:type="dxa"/>
          </w:tcPr>
          <w:p w14:paraId="3AFC1308" w14:textId="77777777" w:rsidR="00B3333E" w:rsidRDefault="00B3333E" w:rsidP="00F1035C">
            <w:pPr>
              <w:rPr>
                <w:rFonts w:ascii="Arial Narrow" w:hAnsi="Arial Narrow"/>
                <w:sz w:val="20"/>
                <w:szCs w:val="20"/>
              </w:rPr>
            </w:pPr>
          </w:p>
        </w:tc>
        <w:tc>
          <w:tcPr>
            <w:tcW w:w="297" w:type="dxa"/>
          </w:tcPr>
          <w:p w14:paraId="7372E7E8" w14:textId="77777777" w:rsidR="00B3333E" w:rsidRDefault="00B3333E" w:rsidP="00F1035C">
            <w:pPr>
              <w:rPr>
                <w:rFonts w:ascii="Arial Narrow" w:hAnsi="Arial Narrow"/>
                <w:sz w:val="20"/>
                <w:szCs w:val="20"/>
              </w:rPr>
            </w:pPr>
          </w:p>
        </w:tc>
        <w:tc>
          <w:tcPr>
            <w:tcW w:w="297" w:type="dxa"/>
          </w:tcPr>
          <w:p w14:paraId="1A379AE2" w14:textId="77777777" w:rsidR="00B3333E" w:rsidRDefault="00B3333E" w:rsidP="00F1035C">
            <w:pPr>
              <w:rPr>
                <w:rFonts w:ascii="Arial Narrow" w:hAnsi="Arial Narrow"/>
                <w:sz w:val="20"/>
                <w:szCs w:val="20"/>
              </w:rPr>
            </w:pPr>
          </w:p>
        </w:tc>
      </w:tr>
    </w:tbl>
    <w:p w14:paraId="6BFC214C" w14:textId="77777777"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2D991C2A" w14:textId="77777777">
        <w:tc>
          <w:tcPr>
            <w:tcW w:w="2628" w:type="dxa"/>
            <w:tcBorders>
              <w:top w:val="single" w:sz="4" w:space="0" w:color="auto"/>
              <w:left w:val="single" w:sz="4" w:space="0" w:color="auto"/>
              <w:bottom w:val="single" w:sz="4" w:space="0" w:color="auto"/>
            </w:tcBorders>
          </w:tcPr>
          <w:p w14:paraId="42966143"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E1E1C89"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4397B68"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2C3FEAC5"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2B1E64EE"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812BE60"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121E4065" w14:textId="77777777" w:rsidR="00B3333E" w:rsidRDefault="00B3333E" w:rsidP="00F1035C">
            <w:pPr>
              <w:rPr>
                <w:rFonts w:ascii="Arial Narrow" w:hAnsi="Arial Narrow"/>
                <w:sz w:val="20"/>
                <w:szCs w:val="20"/>
              </w:rPr>
            </w:pPr>
          </w:p>
        </w:tc>
      </w:tr>
    </w:tbl>
    <w:p w14:paraId="65DA36F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7912A3DE" w14:textId="77777777">
        <w:trPr>
          <w:cantSplit/>
          <w:trHeight w:val="279"/>
        </w:trPr>
        <w:tc>
          <w:tcPr>
            <w:tcW w:w="1908" w:type="dxa"/>
            <w:vMerge w:val="restart"/>
            <w:tcBorders>
              <w:bottom w:val="nil"/>
            </w:tcBorders>
          </w:tcPr>
          <w:p w14:paraId="7F7ACAE3" w14:textId="77777777" w:rsidR="00B3333E" w:rsidRDefault="00B3333E" w:rsidP="00F1035C">
            <w:pPr>
              <w:rPr>
                <w:rFonts w:ascii="Arial Narrow" w:hAnsi="Arial Narrow"/>
                <w:sz w:val="20"/>
                <w:szCs w:val="20"/>
              </w:rPr>
            </w:pPr>
            <w:r>
              <w:rPr>
                <w:rFonts w:ascii="Arial Narrow" w:hAnsi="Arial Narrow"/>
                <w:sz w:val="20"/>
                <w:szCs w:val="20"/>
              </w:rPr>
              <w:t>İSİM(LER)</w:t>
            </w:r>
          </w:p>
          <w:p w14:paraId="24C652AA" w14:textId="77777777" w:rsidR="00B3333E" w:rsidRDefault="00B3333E" w:rsidP="00F1035C">
            <w:pPr>
              <w:rPr>
                <w:rFonts w:ascii="Arial Narrow" w:hAnsi="Arial Narrow"/>
                <w:sz w:val="20"/>
                <w:szCs w:val="20"/>
              </w:rPr>
            </w:pPr>
          </w:p>
          <w:p w14:paraId="675E0252" w14:textId="77777777" w:rsidR="00B3333E" w:rsidRDefault="00B3333E" w:rsidP="00F1035C">
            <w:pPr>
              <w:jc w:val="center"/>
              <w:rPr>
                <w:rFonts w:ascii="Arial Narrow" w:hAnsi="Arial Narrow"/>
                <w:sz w:val="20"/>
                <w:szCs w:val="20"/>
              </w:rPr>
            </w:pPr>
          </w:p>
        </w:tc>
        <w:tc>
          <w:tcPr>
            <w:tcW w:w="365" w:type="dxa"/>
          </w:tcPr>
          <w:p w14:paraId="1C8BF755" w14:textId="77777777" w:rsidR="00B3333E" w:rsidRDefault="00B3333E" w:rsidP="00F1035C">
            <w:pPr>
              <w:rPr>
                <w:rFonts w:ascii="Arial Narrow" w:hAnsi="Arial Narrow"/>
                <w:sz w:val="20"/>
                <w:szCs w:val="20"/>
              </w:rPr>
            </w:pPr>
          </w:p>
        </w:tc>
        <w:tc>
          <w:tcPr>
            <w:tcW w:w="365" w:type="dxa"/>
          </w:tcPr>
          <w:p w14:paraId="409C2ECD" w14:textId="77777777" w:rsidR="00B3333E" w:rsidRDefault="00B3333E" w:rsidP="00F1035C">
            <w:pPr>
              <w:rPr>
                <w:rFonts w:ascii="Arial Narrow" w:hAnsi="Arial Narrow"/>
                <w:sz w:val="20"/>
                <w:szCs w:val="20"/>
              </w:rPr>
            </w:pPr>
          </w:p>
        </w:tc>
        <w:tc>
          <w:tcPr>
            <w:tcW w:w="365" w:type="dxa"/>
          </w:tcPr>
          <w:p w14:paraId="42BC4DC8" w14:textId="77777777" w:rsidR="00B3333E" w:rsidRDefault="00B3333E" w:rsidP="00F1035C">
            <w:pPr>
              <w:rPr>
                <w:rFonts w:ascii="Arial Narrow" w:hAnsi="Arial Narrow"/>
                <w:sz w:val="20"/>
                <w:szCs w:val="20"/>
              </w:rPr>
            </w:pPr>
          </w:p>
        </w:tc>
        <w:tc>
          <w:tcPr>
            <w:tcW w:w="365" w:type="dxa"/>
          </w:tcPr>
          <w:p w14:paraId="4D00CD4B" w14:textId="77777777" w:rsidR="00B3333E" w:rsidRDefault="00B3333E" w:rsidP="00F1035C">
            <w:pPr>
              <w:rPr>
                <w:rFonts w:ascii="Arial Narrow" w:hAnsi="Arial Narrow"/>
                <w:sz w:val="20"/>
                <w:szCs w:val="20"/>
              </w:rPr>
            </w:pPr>
          </w:p>
        </w:tc>
        <w:tc>
          <w:tcPr>
            <w:tcW w:w="366" w:type="dxa"/>
          </w:tcPr>
          <w:p w14:paraId="32D095B5" w14:textId="77777777" w:rsidR="00B3333E" w:rsidRDefault="00B3333E" w:rsidP="00F1035C">
            <w:pPr>
              <w:rPr>
                <w:rFonts w:ascii="Arial Narrow" w:hAnsi="Arial Narrow"/>
                <w:sz w:val="20"/>
                <w:szCs w:val="20"/>
              </w:rPr>
            </w:pPr>
          </w:p>
        </w:tc>
        <w:tc>
          <w:tcPr>
            <w:tcW w:w="365" w:type="dxa"/>
          </w:tcPr>
          <w:p w14:paraId="070C03F8" w14:textId="77777777" w:rsidR="00B3333E" w:rsidRDefault="00B3333E" w:rsidP="00F1035C">
            <w:pPr>
              <w:rPr>
                <w:rFonts w:ascii="Arial Narrow" w:hAnsi="Arial Narrow"/>
                <w:sz w:val="20"/>
                <w:szCs w:val="20"/>
              </w:rPr>
            </w:pPr>
          </w:p>
        </w:tc>
        <w:tc>
          <w:tcPr>
            <w:tcW w:w="365" w:type="dxa"/>
          </w:tcPr>
          <w:p w14:paraId="7300F1F2" w14:textId="77777777" w:rsidR="00B3333E" w:rsidRDefault="00B3333E" w:rsidP="00F1035C">
            <w:pPr>
              <w:rPr>
                <w:rFonts w:ascii="Arial Narrow" w:hAnsi="Arial Narrow"/>
                <w:sz w:val="20"/>
                <w:szCs w:val="20"/>
              </w:rPr>
            </w:pPr>
          </w:p>
        </w:tc>
        <w:tc>
          <w:tcPr>
            <w:tcW w:w="365" w:type="dxa"/>
          </w:tcPr>
          <w:p w14:paraId="064EBB3E" w14:textId="77777777" w:rsidR="00B3333E" w:rsidRDefault="00B3333E" w:rsidP="00F1035C">
            <w:pPr>
              <w:rPr>
                <w:rFonts w:ascii="Arial Narrow" w:hAnsi="Arial Narrow"/>
                <w:sz w:val="20"/>
                <w:szCs w:val="20"/>
              </w:rPr>
            </w:pPr>
          </w:p>
        </w:tc>
        <w:tc>
          <w:tcPr>
            <w:tcW w:w="365" w:type="dxa"/>
          </w:tcPr>
          <w:p w14:paraId="1571E369" w14:textId="77777777" w:rsidR="00B3333E" w:rsidRDefault="00B3333E" w:rsidP="00F1035C">
            <w:pPr>
              <w:rPr>
                <w:rFonts w:ascii="Arial Narrow" w:hAnsi="Arial Narrow"/>
                <w:sz w:val="20"/>
                <w:szCs w:val="20"/>
              </w:rPr>
            </w:pPr>
          </w:p>
        </w:tc>
        <w:tc>
          <w:tcPr>
            <w:tcW w:w="366" w:type="dxa"/>
          </w:tcPr>
          <w:p w14:paraId="4D2DFB3A" w14:textId="77777777" w:rsidR="00B3333E" w:rsidRDefault="00B3333E" w:rsidP="00F1035C">
            <w:pPr>
              <w:rPr>
                <w:rFonts w:ascii="Arial Narrow" w:hAnsi="Arial Narrow"/>
                <w:sz w:val="20"/>
                <w:szCs w:val="20"/>
              </w:rPr>
            </w:pPr>
          </w:p>
        </w:tc>
        <w:tc>
          <w:tcPr>
            <w:tcW w:w="365" w:type="dxa"/>
          </w:tcPr>
          <w:p w14:paraId="780BAFDE" w14:textId="77777777" w:rsidR="00B3333E" w:rsidRDefault="00B3333E" w:rsidP="00F1035C">
            <w:pPr>
              <w:rPr>
                <w:rFonts w:ascii="Arial Narrow" w:hAnsi="Arial Narrow"/>
                <w:sz w:val="20"/>
                <w:szCs w:val="20"/>
              </w:rPr>
            </w:pPr>
          </w:p>
        </w:tc>
        <w:tc>
          <w:tcPr>
            <w:tcW w:w="365" w:type="dxa"/>
          </w:tcPr>
          <w:p w14:paraId="7366C2A5" w14:textId="77777777" w:rsidR="00B3333E" w:rsidRDefault="00B3333E" w:rsidP="00F1035C">
            <w:pPr>
              <w:rPr>
                <w:rFonts w:ascii="Arial Narrow" w:hAnsi="Arial Narrow"/>
                <w:sz w:val="20"/>
                <w:szCs w:val="20"/>
              </w:rPr>
            </w:pPr>
          </w:p>
        </w:tc>
        <w:tc>
          <w:tcPr>
            <w:tcW w:w="365" w:type="dxa"/>
          </w:tcPr>
          <w:p w14:paraId="48461C77" w14:textId="77777777" w:rsidR="00B3333E" w:rsidRDefault="00B3333E" w:rsidP="00F1035C">
            <w:pPr>
              <w:rPr>
                <w:rFonts w:ascii="Arial Narrow" w:hAnsi="Arial Narrow"/>
                <w:sz w:val="20"/>
                <w:szCs w:val="20"/>
              </w:rPr>
            </w:pPr>
          </w:p>
        </w:tc>
        <w:tc>
          <w:tcPr>
            <w:tcW w:w="365" w:type="dxa"/>
          </w:tcPr>
          <w:p w14:paraId="44BEEA0E" w14:textId="77777777" w:rsidR="00B3333E" w:rsidRDefault="00B3333E" w:rsidP="00F1035C">
            <w:pPr>
              <w:rPr>
                <w:rFonts w:ascii="Arial Narrow" w:hAnsi="Arial Narrow"/>
                <w:sz w:val="20"/>
                <w:szCs w:val="20"/>
              </w:rPr>
            </w:pPr>
          </w:p>
        </w:tc>
        <w:tc>
          <w:tcPr>
            <w:tcW w:w="366" w:type="dxa"/>
          </w:tcPr>
          <w:p w14:paraId="6B25F958" w14:textId="77777777" w:rsidR="00B3333E" w:rsidRDefault="00B3333E" w:rsidP="00F1035C">
            <w:pPr>
              <w:rPr>
                <w:rFonts w:ascii="Arial Narrow" w:hAnsi="Arial Narrow"/>
                <w:sz w:val="20"/>
                <w:szCs w:val="20"/>
              </w:rPr>
            </w:pPr>
          </w:p>
        </w:tc>
        <w:tc>
          <w:tcPr>
            <w:tcW w:w="365" w:type="dxa"/>
          </w:tcPr>
          <w:p w14:paraId="2ADB9224" w14:textId="77777777" w:rsidR="00B3333E" w:rsidRDefault="00B3333E" w:rsidP="00F1035C">
            <w:pPr>
              <w:rPr>
                <w:rFonts w:ascii="Arial Narrow" w:hAnsi="Arial Narrow"/>
                <w:sz w:val="20"/>
                <w:szCs w:val="20"/>
              </w:rPr>
            </w:pPr>
          </w:p>
        </w:tc>
        <w:tc>
          <w:tcPr>
            <w:tcW w:w="365" w:type="dxa"/>
          </w:tcPr>
          <w:p w14:paraId="44823B94" w14:textId="77777777" w:rsidR="00B3333E" w:rsidRDefault="00B3333E" w:rsidP="00F1035C">
            <w:pPr>
              <w:rPr>
                <w:rFonts w:ascii="Arial Narrow" w:hAnsi="Arial Narrow"/>
                <w:sz w:val="20"/>
                <w:szCs w:val="20"/>
              </w:rPr>
            </w:pPr>
          </w:p>
        </w:tc>
        <w:tc>
          <w:tcPr>
            <w:tcW w:w="365" w:type="dxa"/>
          </w:tcPr>
          <w:p w14:paraId="53348810" w14:textId="77777777" w:rsidR="00B3333E" w:rsidRDefault="00B3333E" w:rsidP="00F1035C">
            <w:pPr>
              <w:rPr>
                <w:rFonts w:ascii="Arial Narrow" w:hAnsi="Arial Narrow"/>
                <w:sz w:val="20"/>
                <w:szCs w:val="20"/>
              </w:rPr>
            </w:pPr>
          </w:p>
        </w:tc>
        <w:tc>
          <w:tcPr>
            <w:tcW w:w="365" w:type="dxa"/>
          </w:tcPr>
          <w:p w14:paraId="2154ABDA" w14:textId="77777777" w:rsidR="00B3333E" w:rsidRDefault="00B3333E" w:rsidP="00F1035C">
            <w:pPr>
              <w:rPr>
                <w:rFonts w:ascii="Arial Narrow" w:hAnsi="Arial Narrow"/>
                <w:sz w:val="20"/>
                <w:szCs w:val="20"/>
              </w:rPr>
            </w:pPr>
          </w:p>
        </w:tc>
        <w:tc>
          <w:tcPr>
            <w:tcW w:w="366" w:type="dxa"/>
          </w:tcPr>
          <w:p w14:paraId="48517C19" w14:textId="77777777" w:rsidR="00B3333E" w:rsidRDefault="00B3333E" w:rsidP="00F1035C">
            <w:pPr>
              <w:rPr>
                <w:rFonts w:ascii="Arial Narrow" w:hAnsi="Arial Narrow"/>
                <w:sz w:val="20"/>
                <w:szCs w:val="20"/>
              </w:rPr>
            </w:pPr>
          </w:p>
        </w:tc>
      </w:tr>
      <w:tr w:rsidR="00B3333E" w14:paraId="14BA7160" w14:textId="77777777">
        <w:trPr>
          <w:cantSplit/>
          <w:trHeight w:val="279"/>
        </w:trPr>
        <w:tc>
          <w:tcPr>
            <w:tcW w:w="1908" w:type="dxa"/>
            <w:vMerge/>
            <w:tcBorders>
              <w:top w:val="nil"/>
              <w:bottom w:val="nil"/>
              <w:right w:val="nil"/>
            </w:tcBorders>
          </w:tcPr>
          <w:p w14:paraId="5B258537" w14:textId="77777777" w:rsidR="00B3333E" w:rsidRDefault="00B3333E" w:rsidP="00F1035C">
            <w:pPr>
              <w:rPr>
                <w:rFonts w:ascii="Arial Narrow" w:hAnsi="Arial Narrow"/>
                <w:sz w:val="20"/>
                <w:szCs w:val="20"/>
              </w:rPr>
            </w:pPr>
          </w:p>
        </w:tc>
        <w:tc>
          <w:tcPr>
            <w:tcW w:w="7304" w:type="dxa"/>
            <w:gridSpan w:val="20"/>
            <w:tcBorders>
              <w:left w:val="nil"/>
            </w:tcBorders>
          </w:tcPr>
          <w:p w14:paraId="49747BB3" w14:textId="77777777" w:rsidR="00B3333E" w:rsidRDefault="00B3333E" w:rsidP="00F1035C">
            <w:pPr>
              <w:rPr>
                <w:rFonts w:ascii="Arial Narrow" w:hAnsi="Arial Narrow"/>
                <w:sz w:val="20"/>
                <w:szCs w:val="20"/>
              </w:rPr>
            </w:pPr>
          </w:p>
        </w:tc>
      </w:tr>
      <w:tr w:rsidR="00B3333E" w14:paraId="2E703A82" w14:textId="77777777">
        <w:trPr>
          <w:cantSplit/>
          <w:trHeight w:val="277"/>
        </w:trPr>
        <w:tc>
          <w:tcPr>
            <w:tcW w:w="1908" w:type="dxa"/>
            <w:vMerge/>
            <w:tcBorders>
              <w:top w:val="nil"/>
            </w:tcBorders>
          </w:tcPr>
          <w:p w14:paraId="4F9C2034" w14:textId="77777777" w:rsidR="00B3333E" w:rsidRDefault="00B3333E" w:rsidP="00F1035C">
            <w:pPr>
              <w:rPr>
                <w:rFonts w:ascii="Arial Narrow" w:hAnsi="Arial Narrow"/>
                <w:sz w:val="20"/>
                <w:szCs w:val="20"/>
              </w:rPr>
            </w:pPr>
          </w:p>
        </w:tc>
        <w:tc>
          <w:tcPr>
            <w:tcW w:w="365" w:type="dxa"/>
          </w:tcPr>
          <w:p w14:paraId="338C4ACD" w14:textId="77777777" w:rsidR="00B3333E" w:rsidRDefault="00B3333E" w:rsidP="00F1035C">
            <w:pPr>
              <w:rPr>
                <w:rFonts w:ascii="Arial Narrow" w:hAnsi="Arial Narrow"/>
                <w:sz w:val="20"/>
                <w:szCs w:val="20"/>
              </w:rPr>
            </w:pPr>
          </w:p>
        </w:tc>
        <w:tc>
          <w:tcPr>
            <w:tcW w:w="365" w:type="dxa"/>
          </w:tcPr>
          <w:p w14:paraId="281E6122" w14:textId="77777777" w:rsidR="00B3333E" w:rsidRDefault="00B3333E" w:rsidP="00F1035C">
            <w:pPr>
              <w:rPr>
                <w:rFonts w:ascii="Arial Narrow" w:hAnsi="Arial Narrow"/>
                <w:sz w:val="20"/>
                <w:szCs w:val="20"/>
              </w:rPr>
            </w:pPr>
          </w:p>
        </w:tc>
        <w:tc>
          <w:tcPr>
            <w:tcW w:w="365" w:type="dxa"/>
          </w:tcPr>
          <w:p w14:paraId="308113D8" w14:textId="77777777" w:rsidR="00B3333E" w:rsidRDefault="00B3333E" w:rsidP="00F1035C">
            <w:pPr>
              <w:rPr>
                <w:rFonts w:ascii="Arial Narrow" w:hAnsi="Arial Narrow"/>
                <w:sz w:val="20"/>
                <w:szCs w:val="20"/>
              </w:rPr>
            </w:pPr>
          </w:p>
        </w:tc>
        <w:tc>
          <w:tcPr>
            <w:tcW w:w="365" w:type="dxa"/>
          </w:tcPr>
          <w:p w14:paraId="62E30BAD" w14:textId="77777777" w:rsidR="00B3333E" w:rsidRDefault="00B3333E" w:rsidP="00F1035C">
            <w:pPr>
              <w:rPr>
                <w:rFonts w:ascii="Arial Narrow" w:hAnsi="Arial Narrow"/>
                <w:sz w:val="20"/>
                <w:szCs w:val="20"/>
              </w:rPr>
            </w:pPr>
          </w:p>
        </w:tc>
        <w:tc>
          <w:tcPr>
            <w:tcW w:w="366" w:type="dxa"/>
          </w:tcPr>
          <w:p w14:paraId="3B43CD41" w14:textId="77777777" w:rsidR="00B3333E" w:rsidRDefault="00B3333E" w:rsidP="00F1035C">
            <w:pPr>
              <w:rPr>
                <w:rFonts w:ascii="Arial Narrow" w:hAnsi="Arial Narrow"/>
                <w:sz w:val="20"/>
                <w:szCs w:val="20"/>
              </w:rPr>
            </w:pPr>
          </w:p>
        </w:tc>
        <w:tc>
          <w:tcPr>
            <w:tcW w:w="365" w:type="dxa"/>
          </w:tcPr>
          <w:p w14:paraId="3326158C" w14:textId="77777777" w:rsidR="00B3333E" w:rsidRDefault="00B3333E" w:rsidP="00F1035C">
            <w:pPr>
              <w:rPr>
                <w:rFonts w:ascii="Arial Narrow" w:hAnsi="Arial Narrow"/>
                <w:sz w:val="20"/>
                <w:szCs w:val="20"/>
              </w:rPr>
            </w:pPr>
          </w:p>
        </w:tc>
        <w:tc>
          <w:tcPr>
            <w:tcW w:w="365" w:type="dxa"/>
          </w:tcPr>
          <w:p w14:paraId="57157B04" w14:textId="77777777" w:rsidR="00B3333E" w:rsidRDefault="00B3333E" w:rsidP="00F1035C">
            <w:pPr>
              <w:rPr>
                <w:rFonts w:ascii="Arial Narrow" w:hAnsi="Arial Narrow"/>
                <w:sz w:val="20"/>
                <w:szCs w:val="20"/>
              </w:rPr>
            </w:pPr>
          </w:p>
        </w:tc>
        <w:tc>
          <w:tcPr>
            <w:tcW w:w="365" w:type="dxa"/>
          </w:tcPr>
          <w:p w14:paraId="6E1D3C84" w14:textId="77777777" w:rsidR="00B3333E" w:rsidRDefault="00B3333E" w:rsidP="00F1035C">
            <w:pPr>
              <w:rPr>
                <w:rFonts w:ascii="Arial Narrow" w:hAnsi="Arial Narrow"/>
                <w:sz w:val="20"/>
                <w:szCs w:val="20"/>
              </w:rPr>
            </w:pPr>
          </w:p>
        </w:tc>
        <w:tc>
          <w:tcPr>
            <w:tcW w:w="365" w:type="dxa"/>
          </w:tcPr>
          <w:p w14:paraId="72A77BA7" w14:textId="77777777" w:rsidR="00B3333E" w:rsidRDefault="00B3333E" w:rsidP="00F1035C">
            <w:pPr>
              <w:rPr>
                <w:rFonts w:ascii="Arial Narrow" w:hAnsi="Arial Narrow"/>
                <w:sz w:val="20"/>
                <w:szCs w:val="20"/>
              </w:rPr>
            </w:pPr>
          </w:p>
        </w:tc>
        <w:tc>
          <w:tcPr>
            <w:tcW w:w="366" w:type="dxa"/>
          </w:tcPr>
          <w:p w14:paraId="1E3F9E7F" w14:textId="77777777" w:rsidR="00B3333E" w:rsidRDefault="00B3333E" w:rsidP="00F1035C">
            <w:pPr>
              <w:rPr>
                <w:rFonts w:ascii="Arial Narrow" w:hAnsi="Arial Narrow"/>
                <w:sz w:val="20"/>
                <w:szCs w:val="20"/>
              </w:rPr>
            </w:pPr>
          </w:p>
        </w:tc>
        <w:tc>
          <w:tcPr>
            <w:tcW w:w="365" w:type="dxa"/>
          </w:tcPr>
          <w:p w14:paraId="09B0261D" w14:textId="77777777" w:rsidR="00B3333E" w:rsidRDefault="00B3333E" w:rsidP="00F1035C">
            <w:pPr>
              <w:rPr>
                <w:rFonts w:ascii="Arial Narrow" w:hAnsi="Arial Narrow"/>
                <w:sz w:val="20"/>
                <w:szCs w:val="20"/>
              </w:rPr>
            </w:pPr>
          </w:p>
        </w:tc>
        <w:tc>
          <w:tcPr>
            <w:tcW w:w="365" w:type="dxa"/>
          </w:tcPr>
          <w:p w14:paraId="45B2CDF3" w14:textId="77777777" w:rsidR="00B3333E" w:rsidRDefault="00B3333E" w:rsidP="00F1035C">
            <w:pPr>
              <w:rPr>
                <w:rFonts w:ascii="Arial Narrow" w:hAnsi="Arial Narrow"/>
                <w:sz w:val="20"/>
                <w:szCs w:val="20"/>
              </w:rPr>
            </w:pPr>
          </w:p>
        </w:tc>
        <w:tc>
          <w:tcPr>
            <w:tcW w:w="365" w:type="dxa"/>
          </w:tcPr>
          <w:p w14:paraId="7793AB95" w14:textId="77777777" w:rsidR="00B3333E" w:rsidRDefault="00B3333E" w:rsidP="00F1035C">
            <w:pPr>
              <w:rPr>
                <w:rFonts w:ascii="Arial Narrow" w:hAnsi="Arial Narrow"/>
                <w:sz w:val="20"/>
                <w:szCs w:val="20"/>
              </w:rPr>
            </w:pPr>
          </w:p>
        </w:tc>
        <w:tc>
          <w:tcPr>
            <w:tcW w:w="365" w:type="dxa"/>
          </w:tcPr>
          <w:p w14:paraId="772A57D4" w14:textId="77777777" w:rsidR="00B3333E" w:rsidRDefault="00B3333E" w:rsidP="00F1035C">
            <w:pPr>
              <w:rPr>
                <w:rFonts w:ascii="Arial Narrow" w:hAnsi="Arial Narrow"/>
                <w:sz w:val="20"/>
                <w:szCs w:val="20"/>
              </w:rPr>
            </w:pPr>
          </w:p>
        </w:tc>
        <w:tc>
          <w:tcPr>
            <w:tcW w:w="366" w:type="dxa"/>
          </w:tcPr>
          <w:p w14:paraId="2E786504" w14:textId="77777777" w:rsidR="00B3333E" w:rsidRDefault="00B3333E" w:rsidP="00F1035C">
            <w:pPr>
              <w:rPr>
                <w:rFonts w:ascii="Arial Narrow" w:hAnsi="Arial Narrow"/>
                <w:sz w:val="20"/>
                <w:szCs w:val="20"/>
              </w:rPr>
            </w:pPr>
          </w:p>
        </w:tc>
        <w:tc>
          <w:tcPr>
            <w:tcW w:w="365" w:type="dxa"/>
          </w:tcPr>
          <w:p w14:paraId="5BC80DD0" w14:textId="77777777" w:rsidR="00B3333E" w:rsidRDefault="00B3333E" w:rsidP="00F1035C">
            <w:pPr>
              <w:rPr>
                <w:rFonts w:ascii="Arial Narrow" w:hAnsi="Arial Narrow"/>
                <w:sz w:val="20"/>
                <w:szCs w:val="20"/>
              </w:rPr>
            </w:pPr>
          </w:p>
        </w:tc>
        <w:tc>
          <w:tcPr>
            <w:tcW w:w="365" w:type="dxa"/>
          </w:tcPr>
          <w:p w14:paraId="24C6C9B8" w14:textId="77777777" w:rsidR="00B3333E" w:rsidRDefault="00B3333E" w:rsidP="00F1035C">
            <w:pPr>
              <w:rPr>
                <w:rFonts w:ascii="Arial Narrow" w:hAnsi="Arial Narrow"/>
                <w:sz w:val="20"/>
                <w:szCs w:val="20"/>
              </w:rPr>
            </w:pPr>
          </w:p>
        </w:tc>
        <w:tc>
          <w:tcPr>
            <w:tcW w:w="365" w:type="dxa"/>
          </w:tcPr>
          <w:p w14:paraId="7935538F" w14:textId="77777777" w:rsidR="00B3333E" w:rsidRDefault="00B3333E" w:rsidP="00F1035C">
            <w:pPr>
              <w:rPr>
                <w:rFonts w:ascii="Arial Narrow" w:hAnsi="Arial Narrow"/>
                <w:sz w:val="20"/>
                <w:szCs w:val="20"/>
              </w:rPr>
            </w:pPr>
          </w:p>
        </w:tc>
        <w:tc>
          <w:tcPr>
            <w:tcW w:w="365" w:type="dxa"/>
          </w:tcPr>
          <w:p w14:paraId="0DD38C3D" w14:textId="77777777" w:rsidR="00B3333E" w:rsidRDefault="00B3333E" w:rsidP="00F1035C">
            <w:pPr>
              <w:rPr>
                <w:rFonts w:ascii="Arial Narrow" w:hAnsi="Arial Narrow"/>
                <w:sz w:val="20"/>
                <w:szCs w:val="20"/>
              </w:rPr>
            </w:pPr>
          </w:p>
        </w:tc>
        <w:tc>
          <w:tcPr>
            <w:tcW w:w="366" w:type="dxa"/>
          </w:tcPr>
          <w:p w14:paraId="07B7BA3C" w14:textId="77777777" w:rsidR="00B3333E" w:rsidRDefault="00B3333E" w:rsidP="00F1035C">
            <w:pPr>
              <w:rPr>
                <w:rFonts w:ascii="Arial Narrow" w:hAnsi="Arial Narrow"/>
                <w:sz w:val="20"/>
                <w:szCs w:val="20"/>
              </w:rPr>
            </w:pPr>
          </w:p>
        </w:tc>
      </w:tr>
      <w:tr w:rsidR="00B3333E" w14:paraId="2BBE943F" w14:textId="77777777">
        <w:trPr>
          <w:cantSplit/>
          <w:trHeight w:val="277"/>
        </w:trPr>
        <w:tc>
          <w:tcPr>
            <w:tcW w:w="1908" w:type="dxa"/>
            <w:vMerge/>
            <w:tcBorders>
              <w:right w:val="nil"/>
            </w:tcBorders>
          </w:tcPr>
          <w:p w14:paraId="2281553C" w14:textId="77777777" w:rsidR="00B3333E" w:rsidRDefault="00B3333E" w:rsidP="00F1035C">
            <w:pPr>
              <w:rPr>
                <w:rFonts w:ascii="Arial Narrow" w:hAnsi="Arial Narrow"/>
                <w:sz w:val="20"/>
                <w:szCs w:val="20"/>
              </w:rPr>
            </w:pPr>
          </w:p>
        </w:tc>
        <w:tc>
          <w:tcPr>
            <w:tcW w:w="7304" w:type="dxa"/>
            <w:gridSpan w:val="20"/>
            <w:tcBorders>
              <w:left w:val="nil"/>
            </w:tcBorders>
          </w:tcPr>
          <w:p w14:paraId="56AFA7A0" w14:textId="77777777" w:rsidR="00B3333E" w:rsidRDefault="00B3333E" w:rsidP="00F1035C">
            <w:pPr>
              <w:rPr>
                <w:rFonts w:ascii="Arial Narrow" w:hAnsi="Arial Narrow"/>
                <w:sz w:val="20"/>
                <w:szCs w:val="20"/>
              </w:rPr>
            </w:pPr>
          </w:p>
        </w:tc>
      </w:tr>
      <w:tr w:rsidR="00B3333E" w14:paraId="11F8EE71" w14:textId="77777777">
        <w:trPr>
          <w:cantSplit/>
          <w:trHeight w:val="277"/>
        </w:trPr>
        <w:tc>
          <w:tcPr>
            <w:tcW w:w="1908" w:type="dxa"/>
            <w:vMerge/>
            <w:tcBorders>
              <w:bottom w:val="nil"/>
            </w:tcBorders>
          </w:tcPr>
          <w:p w14:paraId="4949F6AC" w14:textId="77777777" w:rsidR="00B3333E" w:rsidRDefault="00B3333E" w:rsidP="00F1035C">
            <w:pPr>
              <w:rPr>
                <w:rFonts w:ascii="Arial Narrow" w:hAnsi="Arial Narrow"/>
                <w:sz w:val="20"/>
                <w:szCs w:val="20"/>
              </w:rPr>
            </w:pPr>
          </w:p>
        </w:tc>
        <w:tc>
          <w:tcPr>
            <w:tcW w:w="365" w:type="dxa"/>
          </w:tcPr>
          <w:p w14:paraId="358910C2" w14:textId="77777777" w:rsidR="00B3333E" w:rsidRDefault="00B3333E" w:rsidP="00F1035C">
            <w:pPr>
              <w:rPr>
                <w:rFonts w:ascii="Arial Narrow" w:hAnsi="Arial Narrow"/>
                <w:sz w:val="20"/>
                <w:szCs w:val="20"/>
              </w:rPr>
            </w:pPr>
          </w:p>
        </w:tc>
        <w:tc>
          <w:tcPr>
            <w:tcW w:w="365" w:type="dxa"/>
          </w:tcPr>
          <w:p w14:paraId="6654A802" w14:textId="77777777" w:rsidR="00B3333E" w:rsidRDefault="00B3333E" w:rsidP="00F1035C">
            <w:pPr>
              <w:rPr>
                <w:rFonts w:ascii="Arial Narrow" w:hAnsi="Arial Narrow"/>
                <w:sz w:val="20"/>
                <w:szCs w:val="20"/>
              </w:rPr>
            </w:pPr>
          </w:p>
        </w:tc>
        <w:tc>
          <w:tcPr>
            <w:tcW w:w="365" w:type="dxa"/>
          </w:tcPr>
          <w:p w14:paraId="58BE4425" w14:textId="77777777" w:rsidR="00B3333E" w:rsidRDefault="00B3333E" w:rsidP="00F1035C">
            <w:pPr>
              <w:rPr>
                <w:rFonts w:ascii="Arial Narrow" w:hAnsi="Arial Narrow"/>
                <w:sz w:val="20"/>
                <w:szCs w:val="20"/>
              </w:rPr>
            </w:pPr>
          </w:p>
        </w:tc>
        <w:tc>
          <w:tcPr>
            <w:tcW w:w="365" w:type="dxa"/>
          </w:tcPr>
          <w:p w14:paraId="16491D1B" w14:textId="77777777" w:rsidR="00B3333E" w:rsidRDefault="00B3333E" w:rsidP="00F1035C">
            <w:pPr>
              <w:rPr>
                <w:rFonts w:ascii="Arial Narrow" w:hAnsi="Arial Narrow"/>
                <w:sz w:val="20"/>
                <w:szCs w:val="20"/>
              </w:rPr>
            </w:pPr>
          </w:p>
        </w:tc>
        <w:tc>
          <w:tcPr>
            <w:tcW w:w="366" w:type="dxa"/>
          </w:tcPr>
          <w:p w14:paraId="0DEE4A3C" w14:textId="77777777" w:rsidR="00B3333E" w:rsidRDefault="00B3333E" w:rsidP="00F1035C">
            <w:pPr>
              <w:rPr>
                <w:rFonts w:ascii="Arial Narrow" w:hAnsi="Arial Narrow"/>
                <w:sz w:val="20"/>
                <w:szCs w:val="20"/>
              </w:rPr>
            </w:pPr>
          </w:p>
        </w:tc>
        <w:tc>
          <w:tcPr>
            <w:tcW w:w="365" w:type="dxa"/>
          </w:tcPr>
          <w:p w14:paraId="09A2A6D5" w14:textId="77777777" w:rsidR="00B3333E" w:rsidRDefault="00B3333E" w:rsidP="00F1035C">
            <w:pPr>
              <w:rPr>
                <w:rFonts w:ascii="Arial Narrow" w:hAnsi="Arial Narrow"/>
                <w:sz w:val="20"/>
                <w:szCs w:val="20"/>
              </w:rPr>
            </w:pPr>
          </w:p>
        </w:tc>
        <w:tc>
          <w:tcPr>
            <w:tcW w:w="365" w:type="dxa"/>
          </w:tcPr>
          <w:p w14:paraId="3FE6F459" w14:textId="77777777" w:rsidR="00B3333E" w:rsidRDefault="00B3333E" w:rsidP="00F1035C">
            <w:pPr>
              <w:rPr>
                <w:rFonts w:ascii="Arial Narrow" w:hAnsi="Arial Narrow"/>
                <w:sz w:val="20"/>
                <w:szCs w:val="20"/>
              </w:rPr>
            </w:pPr>
          </w:p>
        </w:tc>
        <w:tc>
          <w:tcPr>
            <w:tcW w:w="365" w:type="dxa"/>
          </w:tcPr>
          <w:p w14:paraId="1A38D24D" w14:textId="77777777" w:rsidR="00B3333E" w:rsidRDefault="00B3333E" w:rsidP="00F1035C">
            <w:pPr>
              <w:rPr>
                <w:rFonts w:ascii="Arial Narrow" w:hAnsi="Arial Narrow"/>
                <w:sz w:val="20"/>
                <w:szCs w:val="20"/>
              </w:rPr>
            </w:pPr>
          </w:p>
        </w:tc>
        <w:tc>
          <w:tcPr>
            <w:tcW w:w="365" w:type="dxa"/>
          </w:tcPr>
          <w:p w14:paraId="10E890E4" w14:textId="77777777" w:rsidR="00B3333E" w:rsidRDefault="00B3333E" w:rsidP="00F1035C">
            <w:pPr>
              <w:rPr>
                <w:rFonts w:ascii="Arial Narrow" w:hAnsi="Arial Narrow"/>
                <w:sz w:val="20"/>
                <w:szCs w:val="20"/>
              </w:rPr>
            </w:pPr>
          </w:p>
        </w:tc>
        <w:tc>
          <w:tcPr>
            <w:tcW w:w="366" w:type="dxa"/>
          </w:tcPr>
          <w:p w14:paraId="450B4827" w14:textId="77777777" w:rsidR="00B3333E" w:rsidRDefault="00B3333E" w:rsidP="00F1035C">
            <w:pPr>
              <w:rPr>
                <w:rFonts w:ascii="Arial Narrow" w:hAnsi="Arial Narrow"/>
                <w:sz w:val="20"/>
                <w:szCs w:val="20"/>
              </w:rPr>
            </w:pPr>
          </w:p>
        </w:tc>
        <w:tc>
          <w:tcPr>
            <w:tcW w:w="365" w:type="dxa"/>
          </w:tcPr>
          <w:p w14:paraId="5CDBEB64" w14:textId="77777777" w:rsidR="00B3333E" w:rsidRDefault="00B3333E" w:rsidP="00F1035C">
            <w:pPr>
              <w:rPr>
                <w:rFonts w:ascii="Arial Narrow" w:hAnsi="Arial Narrow"/>
                <w:sz w:val="20"/>
                <w:szCs w:val="20"/>
              </w:rPr>
            </w:pPr>
          </w:p>
        </w:tc>
        <w:tc>
          <w:tcPr>
            <w:tcW w:w="365" w:type="dxa"/>
          </w:tcPr>
          <w:p w14:paraId="7BE23264" w14:textId="77777777" w:rsidR="00B3333E" w:rsidRDefault="00B3333E" w:rsidP="00F1035C">
            <w:pPr>
              <w:rPr>
                <w:rFonts w:ascii="Arial Narrow" w:hAnsi="Arial Narrow"/>
                <w:sz w:val="20"/>
                <w:szCs w:val="20"/>
              </w:rPr>
            </w:pPr>
          </w:p>
        </w:tc>
        <w:tc>
          <w:tcPr>
            <w:tcW w:w="365" w:type="dxa"/>
          </w:tcPr>
          <w:p w14:paraId="2FB42914" w14:textId="77777777" w:rsidR="00B3333E" w:rsidRDefault="00B3333E" w:rsidP="00F1035C">
            <w:pPr>
              <w:rPr>
                <w:rFonts w:ascii="Arial Narrow" w:hAnsi="Arial Narrow"/>
                <w:sz w:val="20"/>
                <w:szCs w:val="20"/>
              </w:rPr>
            </w:pPr>
          </w:p>
        </w:tc>
        <w:tc>
          <w:tcPr>
            <w:tcW w:w="365" w:type="dxa"/>
          </w:tcPr>
          <w:p w14:paraId="2D98BCC2" w14:textId="77777777" w:rsidR="00B3333E" w:rsidRDefault="00B3333E" w:rsidP="00F1035C">
            <w:pPr>
              <w:rPr>
                <w:rFonts w:ascii="Arial Narrow" w:hAnsi="Arial Narrow"/>
                <w:sz w:val="20"/>
                <w:szCs w:val="20"/>
              </w:rPr>
            </w:pPr>
          </w:p>
        </w:tc>
        <w:tc>
          <w:tcPr>
            <w:tcW w:w="366" w:type="dxa"/>
          </w:tcPr>
          <w:p w14:paraId="578E25CF" w14:textId="77777777" w:rsidR="00B3333E" w:rsidRDefault="00B3333E" w:rsidP="00F1035C">
            <w:pPr>
              <w:rPr>
                <w:rFonts w:ascii="Arial Narrow" w:hAnsi="Arial Narrow"/>
                <w:sz w:val="20"/>
                <w:szCs w:val="20"/>
              </w:rPr>
            </w:pPr>
          </w:p>
        </w:tc>
        <w:tc>
          <w:tcPr>
            <w:tcW w:w="365" w:type="dxa"/>
          </w:tcPr>
          <w:p w14:paraId="034D4D0C" w14:textId="77777777" w:rsidR="00B3333E" w:rsidRDefault="00B3333E" w:rsidP="00F1035C">
            <w:pPr>
              <w:rPr>
                <w:rFonts w:ascii="Arial Narrow" w:hAnsi="Arial Narrow"/>
                <w:sz w:val="20"/>
                <w:szCs w:val="20"/>
              </w:rPr>
            </w:pPr>
          </w:p>
        </w:tc>
        <w:tc>
          <w:tcPr>
            <w:tcW w:w="365" w:type="dxa"/>
          </w:tcPr>
          <w:p w14:paraId="4791667A" w14:textId="77777777" w:rsidR="00B3333E" w:rsidRDefault="00B3333E" w:rsidP="00F1035C">
            <w:pPr>
              <w:rPr>
                <w:rFonts w:ascii="Arial Narrow" w:hAnsi="Arial Narrow"/>
                <w:sz w:val="20"/>
                <w:szCs w:val="20"/>
              </w:rPr>
            </w:pPr>
          </w:p>
        </w:tc>
        <w:tc>
          <w:tcPr>
            <w:tcW w:w="365" w:type="dxa"/>
          </w:tcPr>
          <w:p w14:paraId="30153B1A" w14:textId="77777777" w:rsidR="00B3333E" w:rsidRDefault="00B3333E" w:rsidP="00F1035C">
            <w:pPr>
              <w:rPr>
                <w:rFonts w:ascii="Arial Narrow" w:hAnsi="Arial Narrow"/>
                <w:sz w:val="20"/>
                <w:szCs w:val="20"/>
              </w:rPr>
            </w:pPr>
          </w:p>
        </w:tc>
        <w:tc>
          <w:tcPr>
            <w:tcW w:w="365" w:type="dxa"/>
          </w:tcPr>
          <w:p w14:paraId="39892AB0" w14:textId="77777777" w:rsidR="00B3333E" w:rsidRDefault="00B3333E" w:rsidP="00F1035C">
            <w:pPr>
              <w:rPr>
                <w:rFonts w:ascii="Arial Narrow" w:hAnsi="Arial Narrow"/>
                <w:sz w:val="20"/>
                <w:szCs w:val="20"/>
              </w:rPr>
            </w:pPr>
          </w:p>
        </w:tc>
        <w:tc>
          <w:tcPr>
            <w:tcW w:w="366" w:type="dxa"/>
          </w:tcPr>
          <w:p w14:paraId="5E377E66" w14:textId="77777777" w:rsidR="00B3333E" w:rsidRDefault="00B3333E" w:rsidP="00F1035C">
            <w:pPr>
              <w:rPr>
                <w:rFonts w:ascii="Arial Narrow" w:hAnsi="Arial Narrow"/>
                <w:sz w:val="20"/>
                <w:szCs w:val="20"/>
              </w:rPr>
            </w:pPr>
          </w:p>
        </w:tc>
      </w:tr>
      <w:tr w:rsidR="00B3333E" w14:paraId="4ACADF14" w14:textId="77777777">
        <w:trPr>
          <w:cantSplit/>
          <w:trHeight w:val="277"/>
        </w:trPr>
        <w:tc>
          <w:tcPr>
            <w:tcW w:w="1908" w:type="dxa"/>
            <w:vMerge/>
            <w:tcBorders>
              <w:top w:val="nil"/>
              <w:bottom w:val="nil"/>
              <w:right w:val="nil"/>
            </w:tcBorders>
          </w:tcPr>
          <w:p w14:paraId="15E0214C" w14:textId="77777777" w:rsidR="00B3333E" w:rsidRDefault="00B3333E" w:rsidP="00F1035C">
            <w:pPr>
              <w:rPr>
                <w:rFonts w:ascii="Arial Narrow" w:hAnsi="Arial Narrow"/>
                <w:sz w:val="20"/>
                <w:szCs w:val="20"/>
              </w:rPr>
            </w:pPr>
          </w:p>
        </w:tc>
        <w:tc>
          <w:tcPr>
            <w:tcW w:w="7304" w:type="dxa"/>
            <w:gridSpan w:val="20"/>
            <w:tcBorders>
              <w:left w:val="nil"/>
            </w:tcBorders>
          </w:tcPr>
          <w:p w14:paraId="526A1595" w14:textId="77777777" w:rsidR="00B3333E" w:rsidRDefault="00B3333E" w:rsidP="00F1035C">
            <w:pPr>
              <w:rPr>
                <w:rFonts w:ascii="Arial Narrow" w:hAnsi="Arial Narrow"/>
                <w:sz w:val="20"/>
                <w:szCs w:val="20"/>
              </w:rPr>
            </w:pPr>
          </w:p>
        </w:tc>
      </w:tr>
      <w:tr w:rsidR="00B3333E" w14:paraId="53F0468E" w14:textId="77777777">
        <w:trPr>
          <w:cantSplit/>
          <w:trHeight w:val="277"/>
        </w:trPr>
        <w:tc>
          <w:tcPr>
            <w:tcW w:w="1908" w:type="dxa"/>
            <w:vMerge/>
            <w:tcBorders>
              <w:top w:val="nil"/>
            </w:tcBorders>
          </w:tcPr>
          <w:p w14:paraId="63DCD5F5" w14:textId="77777777" w:rsidR="00B3333E" w:rsidRDefault="00B3333E" w:rsidP="00F1035C">
            <w:pPr>
              <w:rPr>
                <w:rFonts w:ascii="Arial Narrow" w:hAnsi="Arial Narrow"/>
                <w:sz w:val="20"/>
                <w:szCs w:val="20"/>
              </w:rPr>
            </w:pPr>
          </w:p>
        </w:tc>
        <w:tc>
          <w:tcPr>
            <w:tcW w:w="365" w:type="dxa"/>
          </w:tcPr>
          <w:p w14:paraId="2A091416" w14:textId="77777777" w:rsidR="00B3333E" w:rsidRDefault="00B3333E" w:rsidP="00F1035C">
            <w:pPr>
              <w:rPr>
                <w:rFonts w:ascii="Arial Narrow" w:hAnsi="Arial Narrow"/>
                <w:sz w:val="20"/>
                <w:szCs w:val="20"/>
              </w:rPr>
            </w:pPr>
          </w:p>
        </w:tc>
        <w:tc>
          <w:tcPr>
            <w:tcW w:w="365" w:type="dxa"/>
          </w:tcPr>
          <w:p w14:paraId="3954620A" w14:textId="77777777" w:rsidR="00B3333E" w:rsidRDefault="00B3333E" w:rsidP="00F1035C">
            <w:pPr>
              <w:rPr>
                <w:rFonts w:ascii="Arial Narrow" w:hAnsi="Arial Narrow"/>
                <w:sz w:val="20"/>
                <w:szCs w:val="20"/>
              </w:rPr>
            </w:pPr>
          </w:p>
        </w:tc>
        <w:tc>
          <w:tcPr>
            <w:tcW w:w="365" w:type="dxa"/>
          </w:tcPr>
          <w:p w14:paraId="7541EF7F" w14:textId="77777777" w:rsidR="00B3333E" w:rsidRDefault="00B3333E" w:rsidP="00F1035C">
            <w:pPr>
              <w:rPr>
                <w:rFonts w:ascii="Arial Narrow" w:hAnsi="Arial Narrow"/>
                <w:sz w:val="20"/>
                <w:szCs w:val="20"/>
              </w:rPr>
            </w:pPr>
          </w:p>
        </w:tc>
        <w:tc>
          <w:tcPr>
            <w:tcW w:w="365" w:type="dxa"/>
          </w:tcPr>
          <w:p w14:paraId="7D8DE17B" w14:textId="77777777" w:rsidR="00B3333E" w:rsidRDefault="00B3333E" w:rsidP="00F1035C">
            <w:pPr>
              <w:rPr>
                <w:rFonts w:ascii="Arial Narrow" w:hAnsi="Arial Narrow"/>
                <w:sz w:val="20"/>
                <w:szCs w:val="20"/>
              </w:rPr>
            </w:pPr>
          </w:p>
        </w:tc>
        <w:tc>
          <w:tcPr>
            <w:tcW w:w="366" w:type="dxa"/>
          </w:tcPr>
          <w:p w14:paraId="47101FBF" w14:textId="77777777" w:rsidR="00B3333E" w:rsidRDefault="00B3333E" w:rsidP="00F1035C">
            <w:pPr>
              <w:rPr>
                <w:rFonts w:ascii="Arial Narrow" w:hAnsi="Arial Narrow"/>
                <w:sz w:val="20"/>
                <w:szCs w:val="20"/>
              </w:rPr>
            </w:pPr>
          </w:p>
        </w:tc>
        <w:tc>
          <w:tcPr>
            <w:tcW w:w="365" w:type="dxa"/>
          </w:tcPr>
          <w:p w14:paraId="509ECA29" w14:textId="77777777" w:rsidR="00B3333E" w:rsidRDefault="00B3333E" w:rsidP="00F1035C">
            <w:pPr>
              <w:rPr>
                <w:rFonts w:ascii="Arial Narrow" w:hAnsi="Arial Narrow"/>
                <w:sz w:val="20"/>
                <w:szCs w:val="20"/>
              </w:rPr>
            </w:pPr>
          </w:p>
        </w:tc>
        <w:tc>
          <w:tcPr>
            <w:tcW w:w="365" w:type="dxa"/>
          </w:tcPr>
          <w:p w14:paraId="76BE76AF" w14:textId="77777777" w:rsidR="00B3333E" w:rsidRDefault="00B3333E" w:rsidP="00F1035C">
            <w:pPr>
              <w:rPr>
                <w:rFonts w:ascii="Arial Narrow" w:hAnsi="Arial Narrow"/>
                <w:sz w:val="20"/>
                <w:szCs w:val="20"/>
              </w:rPr>
            </w:pPr>
          </w:p>
        </w:tc>
        <w:tc>
          <w:tcPr>
            <w:tcW w:w="365" w:type="dxa"/>
          </w:tcPr>
          <w:p w14:paraId="03DC1815" w14:textId="77777777" w:rsidR="00B3333E" w:rsidRDefault="00B3333E" w:rsidP="00F1035C">
            <w:pPr>
              <w:rPr>
                <w:rFonts w:ascii="Arial Narrow" w:hAnsi="Arial Narrow"/>
                <w:sz w:val="20"/>
                <w:szCs w:val="20"/>
              </w:rPr>
            </w:pPr>
          </w:p>
        </w:tc>
        <w:tc>
          <w:tcPr>
            <w:tcW w:w="365" w:type="dxa"/>
          </w:tcPr>
          <w:p w14:paraId="2D947E86" w14:textId="77777777" w:rsidR="00B3333E" w:rsidRDefault="00B3333E" w:rsidP="00F1035C">
            <w:pPr>
              <w:rPr>
                <w:rFonts w:ascii="Arial Narrow" w:hAnsi="Arial Narrow"/>
                <w:sz w:val="20"/>
                <w:szCs w:val="20"/>
              </w:rPr>
            </w:pPr>
          </w:p>
        </w:tc>
        <w:tc>
          <w:tcPr>
            <w:tcW w:w="366" w:type="dxa"/>
          </w:tcPr>
          <w:p w14:paraId="34C6AA8E" w14:textId="77777777" w:rsidR="00B3333E" w:rsidRDefault="00B3333E" w:rsidP="00F1035C">
            <w:pPr>
              <w:rPr>
                <w:rFonts w:ascii="Arial Narrow" w:hAnsi="Arial Narrow"/>
                <w:sz w:val="20"/>
                <w:szCs w:val="20"/>
              </w:rPr>
            </w:pPr>
          </w:p>
        </w:tc>
        <w:tc>
          <w:tcPr>
            <w:tcW w:w="365" w:type="dxa"/>
          </w:tcPr>
          <w:p w14:paraId="4489D530" w14:textId="77777777" w:rsidR="00B3333E" w:rsidRDefault="00B3333E" w:rsidP="00F1035C">
            <w:pPr>
              <w:rPr>
                <w:rFonts w:ascii="Arial Narrow" w:hAnsi="Arial Narrow"/>
                <w:sz w:val="20"/>
                <w:szCs w:val="20"/>
              </w:rPr>
            </w:pPr>
          </w:p>
        </w:tc>
        <w:tc>
          <w:tcPr>
            <w:tcW w:w="365" w:type="dxa"/>
          </w:tcPr>
          <w:p w14:paraId="76C476D7" w14:textId="77777777" w:rsidR="00B3333E" w:rsidRDefault="00B3333E" w:rsidP="00F1035C">
            <w:pPr>
              <w:rPr>
                <w:rFonts w:ascii="Arial Narrow" w:hAnsi="Arial Narrow"/>
                <w:sz w:val="20"/>
                <w:szCs w:val="20"/>
              </w:rPr>
            </w:pPr>
          </w:p>
        </w:tc>
        <w:tc>
          <w:tcPr>
            <w:tcW w:w="365" w:type="dxa"/>
          </w:tcPr>
          <w:p w14:paraId="6A0FFF3A" w14:textId="77777777" w:rsidR="00B3333E" w:rsidRDefault="00B3333E" w:rsidP="00F1035C">
            <w:pPr>
              <w:rPr>
                <w:rFonts w:ascii="Arial Narrow" w:hAnsi="Arial Narrow"/>
                <w:sz w:val="20"/>
                <w:szCs w:val="20"/>
              </w:rPr>
            </w:pPr>
          </w:p>
        </w:tc>
        <w:tc>
          <w:tcPr>
            <w:tcW w:w="365" w:type="dxa"/>
          </w:tcPr>
          <w:p w14:paraId="02BF4E48" w14:textId="77777777" w:rsidR="00B3333E" w:rsidRDefault="00B3333E" w:rsidP="00F1035C">
            <w:pPr>
              <w:rPr>
                <w:rFonts w:ascii="Arial Narrow" w:hAnsi="Arial Narrow"/>
                <w:sz w:val="20"/>
                <w:szCs w:val="20"/>
              </w:rPr>
            </w:pPr>
          </w:p>
        </w:tc>
        <w:tc>
          <w:tcPr>
            <w:tcW w:w="366" w:type="dxa"/>
          </w:tcPr>
          <w:p w14:paraId="002ADD74" w14:textId="77777777" w:rsidR="00B3333E" w:rsidRDefault="00B3333E" w:rsidP="00F1035C">
            <w:pPr>
              <w:rPr>
                <w:rFonts w:ascii="Arial Narrow" w:hAnsi="Arial Narrow"/>
                <w:sz w:val="20"/>
                <w:szCs w:val="20"/>
              </w:rPr>
            </w:pPr>
          </w:p>
        </w:tc>
        <w:tc>
          <w:tcPr>
            <w:tcW w:w="365" w:type="dxa"/>
          </w:tcPr>
          <w:p w14:paraId="077E4E96" w14:textId="77777777" w:rsidR="00B3333E" w:rsidRDefault="00B3333E" w:rsidP="00F1035C">
            <w:pPr>
              <w:rPr>
                <w:rFonts w:ascii="Arial Narrow" w:hAnsi="Arial Narrow"/>
                <w:sz w:val="20"/>
                <w:szCs w:val="20"/>
              </w:rPr>
            </w:pPr>
          </w:p>
        </w:tc>
        <w:tc>
          <w:tcPr>
            <w:tcW w:w="365" w:type="dxa"/>
          </w:tcPr>
          <w:p w14:paraId="139997BF" w14:textId="77777777" w:rsidR="00B3333E" w:rsidRDefault="00B3333E" w:rsidP="00F1035C">
            <w:pPr>
              <w:rPr>
                <w:rFonts w:ascii="Arial Narrow" w:hAnsi="Arial Narrow"/>
                <w:sz w:val="20"/>
                <w:szCs w:val="20"/>
              </w:rPr>
            </w:pPr>
          </w:p>
        </w:tc>
        <w:tc>
          <w:tcPr>
            <w:tcW w:w="365" w:type="dxa"/>
          </w:tcPr>
          <w:p w14:paraId="065F3A04" w14:textId="77777777" w:rsidR="00B3333E" w:rsidRDefault="00B3333E" w:rsidP="00F1035C">
            <w:pPr>
              <w:rPr>
                <w:rFonts w:ascii="Arial Narrow" w:hAnsi="Arial Narrow"/>
                <w:sz w:val="20"/>
                <w:szCs w:val="20"/>
              </w:rPr>
            </w:pPr>
          </w:p>
        </w:tc>
        <w:tc>
          <w:tcPr>
            <w:tcW w:w="365" w:type="dxa"/>
          </w:tcPr>
          <w:p w14:paraId="0E414FFC" w14:textId="77777777" w:rsidR="00B3333E" w:rsidRDefault="00B3333E" w:rsidP="00F1035C">
            <w:pPr>
              <w:rPr>
                <w:rFonts w:ascii="Arial Narrow" w:hAnsi="Arial Narrow"/>
                <w:sz w:val="20"/>
                <w:szCs w:val="20"/>
              </w:rPr>
            </w:pPr>
          </w:p>
        </w:tc>
        <w:tc>
          <w:tcPr>
            <w:tcW w:w="366" w:type="dxa"/>
          </w:tcPr>
          <w:p w14:paraId="7AA62BEE" w14:textId="77777777" w:rsidR="00B3333E" w:rsidRDefault="00B3333E" w:rsidP="00F1035C">
            <w:pPr>
              <w:rPr>
                <w:rFonts w:ascii="Arial Narrow" w:hAnsi="Arial Narrow"/>
                <w:sz w:val="20"/>
                <w:szCs w:val="20"/>
              </w:rPr>
            </w:pPr>
          </w:p>
        </w:tc>
      </w:tr>
    </w:tbl>
    <w:p w14:paraId="43CF85D6"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5C0978B1" w14:textId="77777777">
        <w:tc>
          <w:tcPr>
            <w:tcW w:w="1842" w:type="dxa"/>
          </w:tcPr>
          <w:p w14:paraId="0B4E2AD4"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50CDB073" w14:textId="77777777" w:rsidR="00B3333E" w:rsidRDefault="00B3333E" w:rsidP="00F1035C">
            <w:pPr>
              <w:rPr>
                <w:rFonts w:ascii="Arial Narrow" w:hAnsi="Arial Narrow"/>
                <w:sz w:val="20"/>
                <w:szCs w:val="20"/>
              </w:rPr>
            </w:pPr>
          </w:p>
        </w:tc>
        <w:tc>
          <w:tcPr>
            <w:tcW w:w="411" w:type="dxa"/>
          </w:tcPr>
          <w:p w14:paraId="7DF716C6" w14:textId="77777777" w:rsidR="00B3333E" w:rsidRDefault="00B3333E" w:rsidP="00F1035C">
            <w:pPr>
              <w:rPr>
                <w:rFonts w:ascii="Arial Narrow" w:hAnsi="Arial Narrow"/>
                <w:sz w:val="20"/>
                <w:szCs w:val="20"/>
              </w:rPr>
            </w:pPr>
          </w:p>
        </w:tc>
        <w:tc>
          <w:tcPr>
            <w:tcW w:w="411" w:type="dxa"/>
          </w:tcPr>
          <w:p w14:paraId="0B319275" w14:textId="77777777" w:rsidR="00B3333E" w:rsidRDefault="00B3333E" w:rsidP="00F1035C">
            <w:pPr>
              <w:rPr>
                <w:rFonts w:ascii="Arial Narrow" w:hAnsi="Arial Narrow"/>
                <w:sz w:val="20"/>
                <w:szCs w:val="20"/>
              </w:rPr>
            </w:pPr>
          </w:p>
        </w:tc>
        <w:tc>
          <w:tcPr>
            <w:tcW w:w="412" w:type="dxa"/>
          </w:tcPr>
          <w:p w14:paraId="07CC54F8" w14:textId="77777777" w:rsidR="00B3333E" w:rsidRDefault="00B3333E" w:rsidP="00F1035C">
            <w:pPr>
              <w:rPr>
                <w:rFonts w:ascii="Arial Narrow" w:hAnsi="Arial Narrow"/>
                <w:sz w:val="20"/>
                <w:szCs w:val="20"/>
              </w:rPr>
            </w:pPr>
          </w:p>
        </w:tc>
        <w:tc>
          <w:tcPr>
            <w:tcW w:w="411" w:type="dxa"/>
          </w:tcPr>
          <w:p w14:paraId="44E465FE" w14:textId="77777777" w:rsidR="00B3333E" w:rsidRDefault="00B3333E" w:rsidP="00F1035C">
            <w:pPr>
              <w:rPr>
                <w:rFonts w:ascii="Arial Narrow" w:hAnsi="Arial Narrow"/>
                <w:sz w:val="20"/>
                <w:szCs w:val="20"/>
              </w:rPr>
            </w:pPr>
          </w:p>
        </w:tc>
        <w:tc>
          <w:tcPr>
            <w:tcW w:w="411" w:type="dxa"/>
          </w:tcPr>
          <w:p w14:paraId="09298816" w14:textId="77777777" w:rsidR="00B3333E" w:rsidRDefault="00B3333E" w:rsidP="00F1035C">
            <w:pPr>
              <w:rPr>
                <w:rFonts w:ascii="Arial Narrow" w:hAnsi="Arial Narrow"/>
                <w:sz w:val="20"/>
                <w:szCs w:val="20"/>
              </w:rPr>
            </w:pPr>
          </w:p>
        </w:tc>
        <w:tc>
          <w:tcPr>
            <w:tcW w:w="412" w:type="dxa"/>
          </w:tcPr>
          <w:p w14:paraId="19565A0F" w14:textId="77777777" w:rsidR="00B3333E" w:rsidRDefault="00B3333E" w:rsidP="00F1035C">
            <w:pPr>
              <w:rPr>
                <w:rFonts w:ascii="Arial Narrow" w:hAnsi="Arial Narrow"/>
                <w:sz w:val="20"/>
                <w:szCs w:val="20"/>
              </w:rPr>
            </w:pPr>
          </w:p>
        </w:tc>
        <w:tc>
          <w:tcPr>
            <w:tcW w:w="411" w:type="dxa"/>
          </w:tcPr>
          <w:p w14:paraId="20C9AF6B" w14:textId="77777777" w:rsidR="00B3333E" w:rsidRDefault="00B3333E" w:rsidP="00F1035C">
            <w:pPr>
              <w:rPr>
                <w:rFonts w:ascii="Arial Narrow" w:hAnsi="Arial Narrow"/>
                <w:sz w:val="20"/>
                <w:szCs w:val="20"/>
              </w:rPr>
            </w:pPr>
          </w:p>
        </w:tc>
        <w:tc>
          <w:tcPr>
            <w:tcW w:w="411" w:type="dxa"/>
          </w:tcPr>
          <w:p w14:paraId="745B57A9" w14:textId="77777777" w:rsidR="00B3333E" w:rsidRDefault="00B3333E" w:rsidP="00F1035C">
            <w:pPr>
              <w:rPr>
                <w:rFonts w:ascii="Arial Narrow" w:hAnsi="Arial Narrow"/>
                <w:sz w:val="20"/>
                <w:szCs w:val="20"/>
              </w:rPr>
            </w:pPr>
          </w:p>
        </w:tc>
        <w:tc>
          <w:tcPr>
            <w:tcW w:w="412" w:type="dxa"/>
          </w:tcPr>
          <w:p w14:paraId="6F3EECA5" w14:textId="77777777" w:rsidR="00B3333E" w:rsidRDefault="00B3333E" w:rsidP="00F1035C">
            <w:pPr>
              <w:rPr>
                <w:rFonts w:ascii="Arial Narrow" w:hAnsi="Arial Narrow"/>
                <w:sz w:val="20"/>
                <w:szCs w:val="20"/>
              </w:rPr>
            </w:pPr>
          </w:p>
        </w:tc>
      </w:tr>
    </w:tbl>
    <w:p w14:paraId="7267F6CA"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363EBF31" w14:textId="77777777">
        <w:trPr>
          <w:cantSplit/>
          <w:trHeight w:val="279"/>
        </w:trPr>
        <w:tc>
          <w:tcPr>
            <w:tcW w:w="1908" w:type="dxa"/>
            <w:vMerge w:val="restart"/>
          </w:tcPr>
          <w:p w14:paraId="19739115" w14:textId="77777777" w:rsidR="00B3333E" w:rsidRDefault="00B3333E" w:rsidP="00F1035C">
            <w:pPr>
              <w:rPr>
                <w:rFonts w:ascii="Arial Narrow" w:hAnsi="Arial Narrow"/>
                <w:sz w:val="20"/>
                <w:szCs w:val="20"/>
              </w:rPr>
            </w:pPr>
            <w:r>
              <w:rPr>
                <w:rFonts w:ascii="Arial Narrow" w:hAnsi="Arial Narrow"/>
                <w:sz w:val="20"/>
                <w:szCs w:val="20"/>
              </w:rPr>
              <w:t>GENEL MERKEZ RESMİ ADRESİ</w:t>
            </w:r>
          </w:p>
          <w:p w14:paraId="0191831D" w14:textId="77777777" w:rsidR="00B3333E" w:rsidRDefault="00B3333E" w:rsidP="00F1035C">
            <w:pPr>
              <w:rPr>
                <w:rFonts w:ascii="Arial Narrow" w:hAnsi="Arial Narrow"/>
                <w:sz w:val="20"/>
                <w:szCs w:val="20"/>
              </w:rPr>
            </w:pPr>
          </w:p>
          <w:p w14:paraId="465F90A7" w14:textId="77777777" w:rsidR="00B3333E" w:rsidRDefault="00B3333E" w:rsidP="00F1035C">
            <w:pPr>
              <w:jc w:val="center"/>
              <w:rPr>
                <w:rFonts w:ascii="Arial Narrow" w:hAnsi="Arial Narrow"/>
                <w:sz w:val="20"/>
                <w:szCs w:val="20"/>
              </w:rPr>
            </w:pPr>
          </w:p>
        </w:tc>
        <w:tc>
          <w:tcPr>
            <w:tcW w:w="365" w:type="dxa"/>
          </w:tcPr>
          <w:p w14:paraId="5B3D3B72" w14:textId="77777777" w:rsidR="00B3333E" w:rsidRDefault="00B3333E" w:rsidP="00F1035C">
            <w:pPr>
              <w:rPr>
                <w:rFonts w:ascii="Arial Narrow" w:hAnsi="Arial Narrow"/>
                <w:sz w:val="20"/>
                <w:szCs w:val="20"/>
              </w:rPr>
            </w:pPr>
          </w:p>
        </w:tc>
        <w:tc>
          <w:tcPr>
            <w:tcW w:w="365" w:type="dxa"/>
          </w:tcPr>
          <w:p w14:paraId="571E757B" w14:textId="77777777" w:rsidR="00B3333E" w:rsidRDefault="00B3333E" w:rsidP="00F1035C">
            <w:pPr>
              <w:rPr>
                <w:rFonts w:ascii="Arial Narrow" w:hAnsi="Arial Narrow"/>
                <w:sz w:val="20"/>
                <w:szCs w:val="20"/>
              </w:rPr>
            </w:pPr>
          </w:p>
        </w:tc>
        <w:tc>
          <w:tcPr>
            <w:tcW w:w="365" w:type="dxa"/>
          </w:tcPr>
          <w:p w14:paraId="468DCD32" w14:textId="77777777" w:rsidR="00B3333E" w:rsidRDefault="00B3333E" w:rsidP="00F1035C">
            <w:pPr>
              <w:rPr>
                <w:rFonts w:ascii="Arial Narrow" w:hAnsi="Arial Narrow"/>
                <w:sz w:val="20"/>
                <w:szCs w:val="20"/>
              </w:rPr>
            </w:pPr>
          </w:p>
        </w:tc>
        <w:tc>
          <w:tcPr>
            <w:tcW w:w="365" w:type="dxa"/>
          </w:tcPr>
          <w:p w14:paraId="4905C504" w14:textId="77777777" w:rsidR="00B3333E" w:rsidRDefault="00B3333E" w:rsidP="00F1035C">
            <w:pPr>
              <w:rPr>
                <w:rFonts w:ascii="Arial Narrow" w:hAnsi="Arial Narrow"/>
                <w:sz w:val="20"/>
                <w:szCs w:val="20"/>
              </w:rPr>
            </w:pPr>
          </w:p>
        </w:tc>
        <w:tc>
          <w:tcPr>
            <w:tcW w:w="366" w:type="dxa"/>
          </w:tcPr>
          <w:p w14:paraId="7D63F9B9" w14:textId="77777777" w:rsidR="00B3333E" w:rsidRDefault="00B3333E" w:rsidP="00F1035C">
            <w:pPr>
              <w:rPr>
                <w:rFonts w:ascii="Arial Narrow" w:hAnsi="Arial Narrow"/>
                <w:sz w:val="20"/>
                <w:szCs w:val="20"/>
              </w:rPr>
            </w:pPr>
          </w:p>
        </w:tc>
        <w:tc>
          <w:tcPr>
            <w:tcW w:w="365" w:type="dxa"/>
          </w:tcPr>
          <w:p w14:paraId="7F703526" w14:textId="77777777" w:rsidR="00B3333E" w:rsidRDefault="00B3333E" w:rsidP="00F1035C">
            <w:pPr>
              <w:rPr>
                <w:rFonts w:ascii="Arial Narrow" w:hAnsi="Arial Narrow"/>
                <w:sz w:val="20"/>
                <w:szCs w:val="20"/>
              </w:rPr>
            </w:pPr>
          </w:p>
        </w:tc>
        <w:tc>
          <w:tcPr>
            <w:tcW w:w="365" w:type="dxa"/>
          </w:tcPr>
          <w:p w14:paraId="0EB3F841" w14:textId="77777777" w:rsidR="00B3333E" w:rsidRDefault="00B3333E" w:rsidP="00F1035C">
            <w:pPr>
              <w:rPr>
                <w:rFonts w:ascii="Arial Narrow" w:hAnsi="Arial Narrow"/>
                <w:sz w:val="20"/>
                <w:szCs w:val="20"/>
              </w:rPr>
            </w:pPr>
          </w:p>
        </w:tc>
        <w:tc>
          <w:tcPr>
            <w:tcW w:w="365" w:type="dxa"/>
          </w:tcPr>
          <w:p w14:paraId="29479C6C" w14:textId="77777777" w:rsidR="00B3333E" w:rsidRDefault="00B3333E" w:rsidP="00F1035C">
            <w:pPr>
              <w:rPr>
                <w:rFonts w:ascii="Arial Narrow" w:hAnsi="Arial Narrow"/>
                <w:sz w:val="20"/>
                <w:szCs w:val="20"/>
              </w:rPr>
            </w:pPr>
          </w:p>
        </w:tc>
        <w:tc>
          <w:tcPr>
            <w:tcW w:w="365" w:type="dxa"/>
          </w:tcPr>
          <w:p w14:paraId="3B48A7A9" w14:textId="77777777" w:rsidR="00B3333E" w:rsidRDefault="00B3333E" w:rsidP="00F1035C">
            <w:pPr>
              <w:rPr>
                <w:rFonts w:ascii="Arial Narrow" w:hAnsi="Arial Narrow"/>
                <w:sz w:val="20"/>
                <w:szCs w:val="20"/>
              </w:rPr>
            </w:pPr>
          </w:p>
        </w:tc>
        <w:tc>
          <w:tcPr>
            <w:tcW w:w="366" w:type="dxa"/>
          </w:tcPr>
          <w:p w14:paraId="6D54E2B9" w14:textId="77777777" w:rsidR="00B3333E" w:rsidRDefault="00B3333E" w:rsidP="00F1035C">
            <w:pPr>
              <w:rPr>
                <w:rFonts w:ascii="Arial Narrow" w:hAnsi="Arial Narrow"/>
                <w:sz w:val="20"/>
                <w:szCs w:val="20"/>
              </w:rPr>
            </w:pPr>
          </w:p>
        </w:tc>
        <w:tc>
          <w:tcPr>
            <w:tcW w:w="365" w:type="dxa"/>
          </w:tcPr>
          <w:p w14:paraId="6C8AB55C" w14:textId="77777777" w:rsidR="00B3333E" w:rsidRDefault="00B3333E" w:rsidP="00F1035C">
            <w:pPr>
              <w:rPr>
                <w:rFonts w:ascii="Arial Narrow" w:hAnsi="Arial Narrow"/>
                <w:sz w:val="20"/>
                <w:szCs w:val="20"/>
              </w:rPr>
            </w:pPr>
          </w:p>
        </w:tc>
        <w:tc>
          <w:tcPr>
            <w:tcW w:w="365" w:type="dxa"/>
          </w:tcPr>
          <w:p w14:paraId="205C88D4" w14:textId="77777777" w:rsidR="00B3333E" w:rsidRDefault="00B3333E" w:rsidP="00F1035C">
            <w:pPr>
              <w:rPr>
                <w:rFonts w:ascii="Arial Narrow" w:hAnsi="Arial Narrow"/>
                <w:sz w:val="20"/>
                <w:szCs w:val="20"/>
              </w:rPr>
            </w:pPr>
          </w:p>
        </w:tc>
        <w:tc>
          <w:tcPr>
            <w:tcW w:w="365" w:type="dxa"/>
          </w:tcPr>
          <w:p w14:paraId="18F9F0FA" w14:textId="77777777" w:rsidR="00B3333E" w:rsidRDefault="00B3333E" w:rsidP="00F1035C">
            <w:pPr>
              <w:rPr>
                <w:rFonts w:ascii="Arial Narrow" w:hAnsi="Arial Narrow"/>
                <w:sz w:val="20"/>
                <w:szCs w:val="20"/>
              </w:rPr>
            </w:pPr>
          </w:p>
        </w:tc>
        <w:tc>
          <w:tcPr>
            <w:tcW w:w="365" w:type="dxa"/>
          </w:tcPr>
          <w:p w14:paraId="479E76FE" w14:textId="77777777" w:rsidR="00B3333E" w:rsidRDefault="00B3333E" w:rsidP="00F1035C">
            <w:pPr>
              <w:rPr>
                <w:rFonts w:ascii="Arial Narrow" w:hAnsi="Arial Narrow"/>
                <w:sz w:val="20"/>
                <w:szCs w:val="20"/>
              </w:rPr>
            </w:pPr>
          </w:p>
        </w:tc>
        <w:tc>
          <w:tcPr>
            <w:tcW w:w="366" w:type="dxa"/>
          </w:tcPr>
          <w:p w14:paraId="2547D5C0" w14:textId="77777777" w:rsidR="00B3333E" w:rsidRDefault="00B3333E" w:rsidP="00F1035C">
            <w:pPr>
              <w:rPr>
                <w:rFonts w:ascii="Arial Narrow" w:hAnsi="Arial Narrow"/>
                <w:sz w:val="20"/>
                <w:szCs w:val="20"/>
              </w:rPr>
            </w:pPr>
          </w:p>
        </w:tc>
        <w:tc>
          <w:tcPr>
            <w:tcW w:w="365" w:type="dxa"/>
          </w:tcPr>
          <w:p w14:paraId="4FDFFAAB" w14:textId="77777777" w:rsidR="00B3333E" w:rsidRDefault="00B3333E" w:rsidP="00F1035C">
            <w:pPr>
              <w:rPr>
                <w:rFonts w:ascii="Arial Narrow" w:hAnsi="Arial Narrow"/>
                <w:sz w:val="20"/>
                <w:szCs w:val="20"/>
              </w:rPr>
            </w:pPr>
          </w:p>
        </w:tc>
        <w:tc>
          <w:tcPr>
            <w:tcW w:w="365" w:type="dxa"/>
          </w:tcPr>
          <w:p w14:paraId="5EA05CBE" w14:textId="77777777" w:rsidR="00B3333E" w:rsidRDefault="00B3333E" w:rsidP="00F1035C">
            <w:pPr>
              <w:rPr>
                <w:rFonts w:ascii="Arial Narrow" w:hAnsi="Arial Narrow"/>
                <w:sz w:val="20"/>
                <w:szCs w:val="20"/>
              </w:rPr>
            </w:pPr>
          </w:p>
        </w:tc>
        <w:tc>
          <w:tcPr>
            <w:tcW w:w="365" w:type="dxa"/>
          </w:tcPr>
          <w:p w14:paraId="4912D112" w14:textId="77777777" w:rsidR="00B3333E" w:rsidRDefault="00B3333E" w:rsidP="00F1035C">
            <w:pPr>
              <w:rPr>
                <w:rFonts w:ascii="Arial Narrow" w:hAnsi="Arial Narrow"/>
                <w:sz w:val="20"/>
                <w:szCs w:val="20"/>
              </w:rPr>
            </w:pPr>
          </w:p>
        </w:tc>
        <w:tc>
          <w:tcPr>
            <w:tcW w:w="365" w:type="dxa"/>
          </w:tcPr>
          <w:p w14:paraId="71EB7687" w14:textId="77777777" w:rsidR="00B3333E" w:rsidRDefault="00B3333E" w:rsidP="00F1035C">
            <w:pPr>
              <w:rPr>
                <w:rFonts w:ascii="Arial Narrow" w:hAnsi="Arial Narrow"/>
                <w:sz w:val="20"/>
                <w:szCs w:val="20"/>
              </w:rPr>
            </w:pPr>
          </w:p>
        </w:tc>
        <w:tc>
          <w:tcPr>
            <w:tcW w:w="366" w:type="dxa"/>
          </w:tcPr>
          <w:p w14:paraId="712F14D2" w14:textId="77777777" w:rsidR="00B3333E" w:rsidRDefault="00B3333E" w:rsidP="00F1035C">
            <w:pPr>
              <w:rPr>
                <w:rFonts w:ascii="Arial Narrow" w:hAnsi="Arial Narrow"/>
                <w:sz w:val="20"/>
                <w:szCs w:val="20"/>
              </w:rPr>
            </w:pPr>
          </w:p>
        </w:tc>
      </w:tr>
      <w:tr w:rsidR="00B3333E" w14:paraId="11850B41" w14:textId="77777777">
        <w:trPr>
          <w:cantSplit/>
          <w:trHeight w:val="279"/>
        </w:trPr>
        <w:tc>
          <w:tcPr>
            <w:tcW w:w="1908" w:type="dxa"/>
            <w:vMerge/>
            <w:tcBorders>
              <w:right w:val="nil"/>
            </w:tcBorders>
          </w:tcPr>
          <w:p w14:paraId="20397ADE" w14:textId="77777777" w:rsidR="00B3333E" w:rsidRDefault="00B3333E" w:rsidP="00F1035C">
            <w:pPr>
              <w:rPr>
                <w:rFonts w:ascii="Arial Narrow" w:hAnsi="Arial Narrow"/>
                <w:sz w:val="20"/>
                <w:szCs w:val="20"/>
              </w:rPr>
            </w:pPr>
          </w:p>
        </w:tc>
        <w:tc>
          <w:tcPr>
            <w:tcW w:w="7304" w:type="dxa"/>
            <w:gridSpan w:val="20"/>
            <w:tcBorders>
              <w:left w:val="nil"/>
            </w:tcBorders>
          </w:tcPr>
          <w:p w14:paraId="582B55BD" w14:textId="77777777" w:rsidR="00B3333E" w:rsidRDefault="00B3333E" w:rsidP="00F1035C">
            <w:pPr>
              <w:rPr>
                <w:rFonts w:ascii="Arial Narrow" w:hAnsi="Arial Narrow"/>
                <w:sz w:val="20"/>
                <w:szCs w:val="20"/>
              </w:rPr>
            </w:pPr>
          </w:p>
        </w:tc>
      </w:tr>
      <w:tr w:rsidR="00B3333E" w14:paraId="18F9F340" w14:textId="77777777">
        <w:trPr>
          <w:cantSplit/>
          <w:trHeight w:val="277"/>
        </w:trPr>
        <w:tc>
          <w:tcPr>
            <w:tcW w:w="1908" w:type="dxa"/>
            <w:vMerge/>
          </w:tcPr>
          <w:p w14:paraId="380D7D0D" w14:textId="77777777" w:rsidR="00B3333E" w:rsidRDefault="00B3333E" w:rsidP="00F1035C">
            <w:pPr>
              <w:rPr>
                <w:rFonts w:ascii="Arial Narrow" w:hAnsi="Arial Narrow"/>
                <w:sz w:val="20"/>
                <w:szCs w:val="20"/>
              </w:rPr>
            </w:pPr>
          </w:p>
        </w:tc>
        <w:tc>
          <w:tcPr>
            <w:tcW w:w="365" w:type="dxa"/>
          </w:tcPr>
          <w:p w14:paraId="78833DA7" w14:textId="77777777" w:rsidR="00B3333E" w:rsidRDefault="00B3333E" w:rsidP="00F1035C">
            <w:pPr>
              <w:rPr>
                <w:rFonts w:ascii="Arial Narrow" w:hAnsi="Arial Narrow"/>
                <w:sz w:val="20"/>
                <w:szCs w:val="20"/>
              </w:rPr>
            </w:pPr>
          </w:p>
        </w:tc>
        <w:tc>
          <w:tcPr>
            <w:tcW w:w="365" w:type="dxa"/>
          </w:tcPr>
          <w:p w14:paraId="5DE11904" w14:textId="77777777" w:rsidR="00B3333E" w:rsidRDefault="00B3333E" w:rsidP="00F1035C">
            <w:pPr>
              <w:rPr>
                <w:rFonts w:ascii="Arial Narrow" w:hAnsi="Arial Narrow"/>
                <w:sz w:val="20"/>
                <w:szCs w:val="20"/>
              </w:rPr>
            </w:pPr>
          </w:p>
        </w:tc>
        <w:tc>
          <w:tcPr>
            <w:tcW w:w="365" w:type="dxa"/>
          </w:tcPr>
          <w:p w14:paraId="1F899748" w14:textId="77777777" w:rsidR="00B3333E" w:rsidRDefault="00B3333E" w:rsidP="00F1035C">
            <w:pPr>
              <w:rPr>
                <w:rFonts w:ascii="Arial Narrow" w:hAnsi="Arial Narrow"/>
                <w:sz w:val="20"/>
                <w:szCs w:val="20"/>
              </w:rPr>
            </w:pPr>
          </w:p>
        </w:tc>
        <w:tc>
          <w:tcPr>
            <w:tcW w:w="365" w:type="dxa"/>
          </w:tcPr>
          <w:p w14:paraId="7C7D5D0D" w14:textId="77777777" w:rsidR="00B3333E" w:rsidRDefault="00B3333E" w:rsidP="00F1035C">
            <w:pPr>
              <w:rPr>
                <w:rFonts w:ascii="Arial Narrow" w:hAnsi="Arial Narrow"/>
                <w:sz w:val="20"/>
                <w:szCs w:val="20"/>
              </w:rPr>
            </w:pPr>
          </w:p>
        </w:tc>
        <w:tc>
          <w:tcPr>
            <w:tcW w:w="366" w:type="dxa"/>
          </w:tcPr>
          <w:p w14:paraId="7067A8E4" w14:textId="77777777" w:rsidR="00B3333E" w:rsidRDefault="00B3333E" w:rsidP="00F1035C">
            <w:pPr>
              <w:rPr>
                <w:rFonts w:ascii="Arial Narrow" w:hAnsi="Arial Narrow"/>
                <w:sz w:val="20"/>
                <w:szCs w:val="20"/>
              </w:rPr>
            </w:pPr>
          </w:p>
        </w:tc>
        <w:tc>
          <w:tcPr>
            <w:tcW w:w="365" w:type="dxa"/>
          </w:tcPr>
          <w:p w14:paraId="53C725B1" w14:textId="77777777" w:rsidR="00B3333E" w:rsidRDefault="00B3333E" w:rsidP="00F1035C">
            <w:pPr>
              <w:rPr>
                <w:rFonts w:ascii="Arial Narrow" w:hAnsi="Arial Narrow"/>
                <w:sz w:val="20"/>
                <w:szCs w:val="20"/>
              </w:rPr>
            </w:pPr>
          </w:p>
        </w:tc>
        <w:tc>
          <w:tcPr>
            <w:tcW w:w="365" w:type="dxa"/>
          </w:tcPr>
          <w:p w14:paraId="19FDE2AD" w14:textId="77777777" w:rsidR="00B3333E" w:rsidRDefault="00B3333E" w:rsidP="00F1035C">
            <w:pPr>
              <w:rPr>
                <w:rFonts w:ascii="Arial Narrow" w:hAnsi="Arial Narrow"/>
                <w:sz w:val="20"/>
                <w:szCs w:val="20"/>
              </w:rPr>
            </w:pPr>
          </w:p>
        </w:tc>
        <w:tc>
          <w:tcPr>
            <w:tcW w:w="365" w:type="dxa"/>
          </w:tcPr>
          <w:p w14:paraId="3BEDC57D" w14:textId="77777777" w:rsidR="00B3333E" w:rsidRDefault="00B3333E" w:rsidP="00F1035C">
            <w:pPr>
              <w:rPr>
                <w:rFonts w:ascii="Arial Narrow" w:hAnsi="Arial Narrow"/>
                <w:sz w:val="20"/>
                <w:szCs w:val="20"/>
              </w:rPr>
            </w:pPr>
          </w:p>
        </w:tc>
        <w:tc>
          <w:tcPr>
            <w:tcW w:w="365" w:type="dxa"/>
          </w:tcPr>
          <w:p w14:paraId="2BBE208E" w14:textId="77777777" w:rsidR="00B3333E" w:rsidRDefault="00B3333E" w:rsidP="00F1035C">
            <w:pPr>
              <w:rPr>
                <w:rFonts w:ascii="Arial Narrow" w:hAnsi="Arial Narrow"/>
                <w:sz w:val="20"/>
                <w:szCs w:val="20"/>
              </w:rPr>
            </w:pPr>
          </w:p>
        </w:tc>
        <w:tc>
          <w:tcPr>
            <w:tcW w:w="366" w:type="dxa"/>
          </w:tcPr>
          <w:p w14:paraId="37F3C0C0" w14:textId="77777777" w:rsidR="00B3333E" w:rsidRDefault="00B3333E" w:rsidP="00F1035C">
            <w:pPr>
              <w:rPr>
                <w:rFonts w:ascii="Arial Narrow" w:hAnsi="Arial Narrow"/>
                <w:sz w:val="20"/>
                <w:szCs w:val="20"/>
              </w:rPr>
            </w:pPr>
          </w:p>
        </w:tc>
        <w:tc>
          <w:tcPr>
            <w:tcW w:w="365" w:type="dxa"/>
          </w:tcPr>
          <w:p w14:paraId="1D366570" w14:textId="77777777" w:rsidR="00B3333E" w:rsidRDefault="00B3333E" w:rsidP="00F1035C">
            <w:pPr>
              <w:rPr>
                <w:rFonts w:ascii="Arial Narrow" w:hAnsi="Arial Narrow"/>
                <w:sz w:val="20"/>
                <w:szCs w:val="20"/>
              </w:rPr>
            </w:pPr>
          </w:p>
        </w:tc>
        <w:tc>
          <w:tcPr>
            <w:tcW w:w="365" w:type="dxa"/>
          </w:tcPr>
          <w:p w14:paraId="4ADE2B71" w14:textId="77777777" w:rsidR="00B3333E" w:rsidRDefault="00B3333E" w:rsidP="00F1035C">
            <w:pPr>
              <w:rPr>
                <w:rFonts w:ascii="Arial Narrow" w:hAnsi="Arial Narrow"/>
                <w:sz w:val="20"/>
                <w:szCs w:val="20"/>
              </w:rPr>
            </w:pPr>
          </w:p>
        </w:tc>
        <w:tc>
          <w:tcPr>
            <w:tcW w:w="365" w:type="dxa"/>
          </w:tcPr>
          <w:p w14:paraId="483558E7" w14:textId="77777777" w:rsidR="00B3333E" w:rsidRDefault="00B3333E" w:rsidP="00F1035C">
            <w:pPr>
              <w:rPr>
                <w:rFonts w:ascii="Arial Narrow" w:hAnsi="Arial Narrow"/>
                <w:sz w:val="20"/>
                <w:szCs w:val="20"/>
              </w:rPr>
            </w:pPr>
          </w:p>
        </w:tc>
        <w:tc>
          <w:tcPr>
            <w:tcW w:w="365" w:type="dxa"/>
          </w:tcPr>
          <w:p w14:paraId="41A0815E" w14:textId="77777777" w:rsidR="00B3333E" w:rsidRDefault="00B3333E" w:rsidP="00F1035C">
            <w:pPr>
              <w:rPr>
                <w:rFonts w:ascii="Arial Narrow" w:hAnsi="Arial Narrow"/>
                <w:sz w:val="20"/>
                <w:szCs w:val="20"/>
              </w:rPr>
            </w:pPr>
          </w:p>
        </w:tc>
        <w:tc>
          <w:tcPr>
            <w:tcW w:w="366" w:type="dxa"/>
          </w:tcPr>
          <w:p w14:paraId="458FB8C2" w14:textId="77777777" w:rsidR="00B3333E" w:rsidRDefault="00B3333E" w:rsidP="00F1035C">
            <w:pPr>
              <w:rPr>
                <w:rFonts w:ascii="Arial Narrow" w:hAnsi="Arial Narrow"/>
                <w:sz w:val="20"/>
                <w:szCs w:val="20"/>
              </w:rPr>
            </w:pPr>
          </w:p>
        </w:tc>
        <w:tc>
          <w:tcPr>
            <w:tcW w:w="365" w:type="dxa"/>
          </w:tcPr>
          <w:p w14:paraId="35AFBA80" w14:textId="77777777" w:rsidR="00B3333E" w:rsidRDefault="00B3333E" w:rsidP="00F1035C">
            <w:pPr>
              <w:rPr>
                <w:rFonts w:ascii="Arial Narrow" w:hAnsi="Arial Narrow"/>
                <w:sz w:val="20"/>
                <w:szCs w:val="20"/>
              </w:rPr>
            </w:pPr>
          </w:p>
        </w:tc>
        <w:tc>
          <w:tcPr>
            <w:tcW w:w="365" w:type="dxa"/>
          </w:tcPr>
          <w:p w14:paraId="31929A0A" w14:textId="77777777" w:rsidR="00B3333E" w:rsidRDefault="00B3333E" w:rsidP="00F1035C">
            <w:pPr>
              <w:rPr>
                <w:rFonts w:ascii="Arial Narrow" w:hAnsi="Arial Narrow"/>
                <w:sz w:val="20"/>
                <w:szCs w:val="20"/>
              </w:rPr>
            </w:pPr>
          </w:p>
        </w:tc>
        <w:tc>
          <w:tcPr>
            <w:tcW w:w="365" w:type="dxa"/>
          </w:tcPr>
          <w:p w14:paraId="602C4DCB" w14:textId="77777777" w:rsidR="00B3333E" w:rsidRDefault="00B3333E" w:rsidP="00F1035C">
            <w:pPr>
              <w:rPr>
                <w:rFonts w:ascii="Arial Narrow" w:hAnsi="Arial Narrow"/>
                <w:sz w:val="20"/>
                <w:szCs w:val="20"/>
              </w:rPr>
            </w:pPr>
          </w:p>
        </w:tc>
        <w:tc>
          <w:tcPr>
            <w:tcW w:w="365" w:type="dxa"/>
          </w:tcPr>
          <w:p w14:paraId="1EB14E9F" w14:textId="77777777" w:rsidR="00B3333E" w:rsidRDefault="00B3333E" w:rsidP="00F1035C">
            <w:pPr>
              <w:rPr>
                <w:rFonts w:ascii="Arial Narrow" w:hAnsi="Arial Narrow"/>
                <w:sz w:val="20"/>
                <w:szCs w:val="20"/>
              </w:rPr>
            </w:pPr>
          </w:p>
        </w:tc>
        <w:tc>
          <w:tcPr>
            <w:tcW w:w="366" w:type="dxa"/>
          </w:tcPr>
          <w:p w14:paraId="1321F67E" w14:textId="77777777" w:rsidR="00B3333E" w:rsidRDefault="00B3333E" w:rsidP="00F1035C">
            <w:pPr>
              <w:rPr>
                <w:rFonts w:ascii="Arial Narrow" w:hAnsi="Arial Narrow"/>
                <w:sz w:val="20"/>
                <w:szCs w:val="20"/>
              </w:rPr>
            </w:pPr>
          </w:p>
        </w:tc>
      </w:tr>
      <w:tr w:rsidR="00B3333E" w14:paraId="16D8FBDA" w14:textId="77777777">
        <w:trPr>
          <w:cantSplit/>
          <w:trHeight w:val="277"/>
        </w:trPr>
        <w:tc>
          <w:tcPr>
            <w:tcW w:w="1908" w:type="dxa"/>
            <w:vMerge/>
            <w:tcBorders>
              <w:right w:val="nil"/>
            </w:tcBorders>
          </w:tcPr>
          <w:p w14:paraId="47F5AFEC" w14:textId="77777777" w:rsidR="00B3333E" w:rsidRDefault="00B3333E" w:rsidP="00F1035C">
            <w:pPr>
              <w:rPr>
                <w:rFonts w:ascii="Arial Narrow" w:hAnsi="Arial Narrow"/>
                <w:sz w:val="20"/>
                <w:szCs w:val="20"/>
              </w:rPr>
            </w:pPr>
          </w:p>
        </w:tc>
        <w:tc>
          <w:tcPr>
            <w:tcW w:w="7304" w:type="dxa"/>
            <w:gridSpan w:val="20"/>
            <w:tcBorders>
              <w:left w:val="nil"/>
            </w:tcBorders>
          </w:tcPr>
          <w:p w14:paraId="376ACA20" w14:textId="77777777" w:rsidR="00B3333E" w:rsidRDefault="00B3333E" w:rsidP="00F1035C">
            <w:pPr>
              <w:rPr>
                <w:rFonts w:ascii="Arial Narrow" w:hAnsi="Arial Narrow"/>
                <w:sz w:val="20"/>
                <w:szCs w:val="20"/>
              </w:rPr>
            </w:pPr>
          </w:p>
        </w:tc>
      </w:tr>
      <w:tr w:rsidR="00B3333E" w14:paraId="347F89D6" w14:textId="77777777">
        <w:trPr>
          <w:cantSplit/>
          <w:trHeight w:val="277"/>
        </w:trPr>
        <w:tc>
          <w:tcPr>
            <w:tcW w:w="1908" w:type="dxa"/>
            <w:vMerge/>
          </w:tcPr>
          <w:p w14:paraId="1D42A5F3" w14:textId="77777777" w:rsidR="00B3333E" w:rsidRDefault="00B3333E" w:rsidP="00F1035C">
            <w:pPr>
              <w:rPr>
                <w:rFonts w:ascii="Arial Narrow" w:hAnsi="Arial Narrow"/>
                <w:sz w:val="20"/>
                <w:szCs w:val="20"/>
              </w:rPr>
            </w:pPr>
          </w:p>
        </w:tc>
        <w:tc>
          <w:tcPr>
            <w:tcW w:w="365" w:type="dxa"/>
          </w:tcPr>
          <w:p w14:paraId="20E52742" w14:textId="77777777" w:rsidR="00B3333E" w:rsidRDefault="00B3333E" w:rsidP="00F1035C">
            <w:pPr>
              <w:rPr>
                <w:rFonts w:ascii="Arial Narrow" w:hAnsi="Arial Narrow"/>
                <w:sz w:val="20"/>
                <w:szCs w:val="20"/>
              </w:rPr>
            </w:pPr>
          </w:p>
        </w:tc>
        <w:tc>
          <w:tcPr>
            <w:tcW w:w="365" w:type="dxa"/>
          </w:tcPr>
          <w:p w14:paraId="121FC980" w14:textId="77777777" w:rsidR="00B3333E" w:rsidRDefault="00B3333E" w:rsidP="00F1035C">
            <w:pPr>
              <w:rPr>
                <w:rFonts w:ascii="Arial Narrow" w:hAnsi="Arial Narrow"/>
                <w:sz w:val="20"/>
                <w:szCs w:val="20"/>
              </w:rPr>
            </w:pPr>
          </w:p>
        </w:tc>
        <w:tc>
          <w:tcPr>
            <w:tcW w:w="365" w:type="dxa"/>
          </w:tcPr>
          <w:p w14:paraId="6881E1A7" w14:textId="77777777" w:rsidR="00B3333E" w:rsidRDefault="00B3333E" w:rsidP="00F1035C">
            <w:pPr>
              <w:rPr>
                <w:rFonts w:ascii="Arial Narrow" w:hAnsi="Arial Narrow"/>
                <w:sz w:val="20"/>
                <w:szCs w:val="20"/>
              </w:rPr>
            </w:pPr>
          </w:p>
        </w:tc>
        <w:tc>
          <w:tcPr>
            <w:tcW w:w="365" w:type="dxa"/>
          </w:tcPr>
          <w:p w14:paraId="59BABFAC" w14:textId="77777777" w:rsidR="00B3333E" w:rsidRDefault="00B3333E" w:rsidP="00F1035C">
            <w:pPr>
              <w:rPr>
                <w:rFonts w:ascii="Arial Narrow" w:hAnsi="Arial Narrow"/>
                <w:sz w:val="20"/>
                <w:szCs w:val="20"/>
              </w:rPr>
            </w:pPr>
          </w:p>
        </w:tc>
        <w:tc>
          <w:tcPr>
            <w:tcW w:w="366" w:type="dxa"/>
          </w:tcPr>
          <w:p w14:paraId="6C581AEC" w14:textId="77777777" w:rsidR="00B3333E" w:rsidRDefault="00B3333E" w:rsidP="00F1035C">
            <w:pPr>
              <w:rPr>
                <w:rFonts w:ascii="Arial Narrow" w:hAnsi="Arial Narrow"/>
                <w:sz w:val="20"/>
                <w:szCs w:val="20"/>
              </w:rPr>
            </w:pPr>
          </w:p>
        </w:tc>
        <w:tc>
          <w:tcPr>
            <w:tcW w:w="365" w:type="dxa"/>
          </w:tcPr>
          <w:p w14:paraId="0B0DD017" w14:textId="77777777" w:rsidR="00B3333E" w:rsidRDefault="00B3333E" w:rsidP="00F1035C">
            <w:pPr>
              <w:rPr>
                <w:rFonts w:ascii="Arial Narrow" w:hAnsi="Arial Narrow"/>
                <w:sz w:val="20"/>
                <w:szCs w:val="20"/>
              </w:rPr>
            </w:pPr>
          </w:p>
        </w:tc>
        <w:tc>
          <w:tcPr>
            <w:tcW w:w="365" w:type="dxa"/>
          </w:tcPr>
          <w:p w14:paraId="2BF4BBAD" w14:textId="77777777" w:rsidR="00B3333E" w:rsidRDefault="00B3333E" w:rsidP="00F1035C">
            <w:pPr>
              <w:rPr>
                <w:rFonts w:ascii="Arial Narrow" w:hAnsi="Arial Narrow"/>
                <w:sz w:val="20"/>
                <w:szCs w:val="20"/>
              </w:rPr>
            </w:pPr>
          </w:p>
        </w:tc>
        <w:tc>
          <w:tcPr>
            <w:tcW w:w="365" w:type="dxa"/>
          </w:tcPr>
          <w:p w14:paraId="66D0B3F6" w14:textId="77777777" w:rsidR="00B3333E" w:rsidRDefault="00B3333E" w:rsidP="00F1035C">
            <w:pPr>
              <w:rPr>
                <w:rFonts w:ascii="Arial Narrow" w:hAnsi="Arial Narrow"/>
                <w:sz w:val="20"/>
                <w:szCs w:val="20"/>
              </w:rPr>
            </w:pPr>
          </w:p>
        </w:tc>
        <w:tc>
          <w:tcPr>
            <w:tcW w:w="365" w:type="dxa"/>
          </w:tcPr>
          <w:p w14:paraId="6F94D595" w14:textId="77777777" w:rsidR="00B3333E" w:rsidRDefault="00B3333E" w:rsidP="00F1035C">
            <w:pPr>
              <w:rPr>
                <w:rFonts w:ascii="Arial Narrow" w:hAnsi="Arial Narrow"/>
                <w:sz w:val="20"/>
                <w:szCs w:val="20"/>
              </w:rPr>
            </w:pPr>
          </w:p>
        </w:tc>
        <w:tc>
          <w:tcPr>
            <w:tcW w:w="366" w:type="dxa"/>
          </w:tcPr>
          <w:p w14:paraId="3BD2A094" w14:textId="77777777" w:rsidR="00B3333E" w:rsidRDefault="00B3333E" w:rsidP="00F1035C">
            <w:pPr>
              <w:rPr>
                <w:rFonts w:ascii="Arial Narrow" w:hAnsi="Arial Narrow"/>
                <w:sz w:val="20"/>
                <w:szCs w:val="20"/>
              </w:rPr>
            </w:pPr>
          </w:p>
        </w:tc>
        <w:tc>
          <w:tcPr>
            <w:tcW w:w="365" w:type="dxa"/>
          </w:tcPr>
          <w:p w14:paraId="1A671387" w14:textId="77777777" w:rsidR="00B3333E" w:rsidRDefault="00B3333E" w:rsidP="00F1035C">
            <w:pPr>
              <w:rPr>
                <w:rFonts w:ascii="Arial Narrow" w:hAnsi="Arial Narrow"/>
                <w:sz w:val="20"/>
                <w:szCs w:val="20"/>
              </w:rPr>
            </w:pPr>
          </w:p>
        </w:tc>
        <w:tc>
          <w:tcPr>
            <w:tcW w:w="365" w:type="dxa"/>
          </w:tcPr>
          <w:p w14:paraId="7F64D9A3" w14:textId="77777777" w:rsidR="00B3333E" w:rsidRDefault="00B3333E" w:rsidP="00F1035C">
            <w:pPr>
              <w:rPr>
                <w:rFonts w:ascii="Arial Narrow" w:hAnsi="Arial Narrow"/>
                <w:sz w:val="20"/>
                <w:szCs w:val="20"/>
              </w:rPr>
            </w:pPr>
          </w:p>
        </w:tc>
        <w:tc>
          <w:tcPr>
            <w:tcW w:w="365" w:type="dxa"/>
          </w:tcPr>
          <w:p w14:paraId="5AFE39E0" w14:textId="77777777" w:rsidR="00B3333E" w:rsidRDefault="00B3333E" w:rsidP="00F1035C">
            <w:pPr>
              <w:rPr>
                <w:rFonts w:ascii="Arial Narrow" w:hAnsi="Arial Narrow"/>
                <w:sz w:val="20"/>
                <w:szCs w:val="20"/>
              </w:rPr>
            </w:pPr>
          </w:p>
        </w:tc>
        <w:tc>
          <w:tcPr>
            <w:tcW w:w="365" w:type="dxa"/>
          </w:tcPr>
          <w:p w14:paraId="65FF235C" w14:textId="77777777" w:rsidR="00B3333E" w:rsidRDefault="00B3333E" w:rsidP="00F1035C">
            <w:pPr>
              <w:rPr>
                <w:rFonts w:ascii="Arial Narrow" w:hAnsi="Arial Narrow"/>
                <w:sz w:val="20"/>
                <w:szCs w:val="20"/>
              </w:rPr>
            </w:pPr>
          </w:p>
        </w:tc>
        <w:tc>
          <w:tcPr>
            <w:tcW w:w="366" w:type="dxa"/>
          </w:tcPr>
          <w:p w14:paraId="07FC6A39" w14:textId="77777777" w:rsidR="00B3333E" w:rsidRDefault="00B3333E" w:rsidP="00F1035C">
            <w:pPr>
              <w:rPr>
                <w:rFonts w:ascii="Arial Narrow" w:hAnsi="Arial Narrow"/>
                <w:sz w:val="20"/>
                <w:szCs w:val="20"/>
              </w:rPr>
            </w:pPr>
          </w:p>
        </w:tc>
        <w:tc>
          <w:tcPr>
            <w:tcW w:w="365" w:type="dxa"/>
          </w:tcPr>
          <w:p w14:paraId="7983D276" w14:textId="77777777" w:rsidR="00B3333E" w:rsidRDefault="00B3333E" w:rsidP="00F1035C">
            <w:pPr>
              <w:rPr>
                <w:rFonts w:ascii="Arial Narrow" w:hAnsi="Arial Narrow"/>
                <w:sz w:val="20"/>
                <w:szCs w:val="20"/>
              </w:rPr>
            </w:pPr>
          </w:p>
        </w:tc>
        <w:tc>
          <w:tcPr>
            <w:tcW w:w="365" w:type="dxa"/>
          </w:tcPr>
          <w:p w14:paraId="512DFD31" w14:textId="77777777" w:rsidR="00B3333E" w:rsidRDefault="00B3333E" w:rsidP="00F1035C">
            <w:pPr>
              <w:rPr>
                <w:rFonts w:ascii="Arial Narrow" w:hAnsi="Arial Narrow"/>
                <w:sz w:val="20"/>
                <w:szCs w:val="20"/>
              </w:rPr>
            </w:pPr>
          </w:p>
        </w:tc>
        <w:tc>
          <w:tcPr>
            <w:tcW w:w="365" w:type="dxa"/>
          </w:tcPr>
          <w:p w14:paraId="6C57123F" w14:textId="77777777" w:rsidR="00B3333E" w:rsidRDefault="00B3333E" w:rsidP="00F1035C">
            <w:pPr>
              <w:rPr>
                <w:rFonts w:ascii="Arial Narrow" w:hAnsi="Arial Narrow"/>
                <w:sz w:val="20"/>
                <w:szCs w:val="20"/>
              </w:rPr>
            </w:pPr>
          </w:p>
        </w:tc>
        <w:tc>
          <w:tcPr>
            <w:tcW w:w="365" w:type="dxa"/>
          </w:tcPr>
          <w:p w14:paraId="6363E5BC" w14:textId="77777777" w:rsidR="00B3333E" w:rsidRDefault="00B3333E" w:rsidP="00F1035C">
            <w:pPr>
              <w:rPr>
                <w:rFonts w:ascii="Arial Narrow" w:hAnsi="Arial Narrow"/>
                <w:sz w:val="20"/>
                <w:szCs w:val="20"/>
              </w:rPr>
            </w:pPr>
          </w:p>
        </w:tc>
        <w:tc>
          <w:tcPr>
            <w:tcW w:w="366" w:type="dxa"/>
          </w:tcPr>
          <w:p w14:paraId="0A71380A" w14:textId="77777777" w:rsidR="00B3333E" w:rsidRDefault="00B3333E" w:rsidP="00F1035C">
            <w:pPr>
              <w:rPr>
                <w:rFonts w:ascii="Arial Narrow" w:hAnsi="Arial Narrow"/>
                <w:sz w:val="20"/>
                <w:szCs w:val="20"/>
              </w:rPr>
            </w:pPr>
          </w:p>
        </w:tc>
      </w:tr>
    </w:tbl>
    <w:p w14:paraId="1BD7A50B"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0476A1BA" w14:textId="77777777">
        <w:tc>
          <w:tcPr>
            <w:tcW w:w="1750" w:type="dxa"/>
          </w:tcPr>
          <w:p w14:paraId="3AE369B8"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415B7FB3" w14:textId="77777777" w:rsidR="00B3333E" w:rsidRDefault="00B3333E" w:rsidP="00F1035C">
            <w:pPr>
              <w:rPr>
                <w:rFonts w:ascii="Arial Narrow" w:hAnsi="Arial Narrow"/>
                <w:sz w:val="20"/>
                <w:szCs w:val="20"/>
              </w:rPr>
            </w:pPr>
          </w:p>
        </w:tc>
        <w:tc>
          <w:tcPr>
            <w:tcW w:w="392" w:type="dxa"/>
          </w:tcPr>
          <w:p w14:paraId="6E3ED748" w14:textId="77777777" w:rsidR="00B3333E" w:rsidRDefault="00B3333E" w:rsidP="00F1035C">
            <w:pPr>
              <w:rPr>
                <w:rFonts w:ascii="Arial Narrow" w:hAnsi="Arial Narrow"/>
                <w:sz w:val="20"/>
                <w:szCs w:val="20"/>
              </w:rPr>
            </w:pPr>
          </w:p>
        </w:tc>
        <w:tc>
          <w:tcPr>
            <w:tcW w:w="392" w:type="dxa"/>
          </w:tcPr>
          <w:p w14:paraId="7BD5DC84" w14:textId="77777777" w:rsidR="00B3333E" w:rsidRDefault="00B3333E" w:rsidP="00F1035C">
            <w:pPr>
              <w:rPr>
                <w:rFonts w:ascii="Arial Narrow" w:hAnsi="Arial Narrow"/>
                <w:sz w:val="20"/>
                <w:szCs w:val="20"/>
              </w:rPr>
            </w:pPr>
          </w:p>
        </w:tc>
        <w:tc>
          <w:tcPr>
            <w:tcW w:w="393" w:type="dxa"/>
          </w:tcPr>
          <w:p w14:paraId="56799B6E" w14:textId="77777777" w:rsidR="00B3333E" w:rsidRDefault="00B3333E" w:rsidP="00F1035C">
            <w:pPr>
              <w:rPr>
                <w:rFonts w:ascii="Arial Narrow" w:hAnsi="Arial Narrow"/>
                <w:sz w:val="20"/>
                <w:szCs w:val="20"/>
              </w:rPr>
            </w:pPr>
          </w:p>
        </w:tc>
        <w:tc>
          <w:tcPr>
            <w:tcW w:w="392" w:type="dxa"/>
          </w:tcPr>
          <w:p w14:paraId="124C9EF5" w14:textId="77777777" w:rsidR="00B3333E" w:rsidRDefault="00B3333E" w:rsidP="00F1035C">
            <w:pPr>
              <w:rPr>
                <w:rFonts w:ascii="Arial Narrow" w:hAnsi="Arial Narrow"/>
                <w:sz w:val="20"/>
                <w:szCs w:val="20"/>
              </w:rPr>
            </w:pPr>
          </w:p>
        </w:tc>
        <w:tc>
          <w:tcPr>
            <w:tcW w:w="392" w:type="dxa"/>
          </w:tcPr>
          <w:p w14:paraId="207AE83C" w14:textId="77777777" w:rsidR="00B3333E" w:rsidRDefault="00B3333E" w:rsidP="00F1035C">
            <w:pPr>
              <w:rPr>
                <w:rFonts w:ascii="Arial Narrow" w:hAnsi="Arial Narrow"/>
                <w:sz w:val="20"/>
                <w:szCs w:val="20"/>
              </w:rPr>
            </w:pPr>
          </w:p>
        </w:tc>
        <w:tc>
          <w:tcPr>
            <w:tcW w:w="393" w:type="dxa"/>
          </w:tcPr>
          <w:p w14:paraId="262C075C" w14:textId="77777777" w:rsidR="00B3333E" w:rsidRDefault="00B3333E" w:rsidP="00F1035C">
            <w:pPr>
              <w:rPr>
                <w:rFonts w:ascii="Arial Narrow" w:hAnsi="Arial Narrow"/>
                <w:sz w:val="20"/>
                <w:szCs w:val="20"/>
              </w:rPr>
            </w:pPr>
          </w:p>
        </w:tc>
        <w:tc>
          <w:tcPr>
            <w:tcW w:w="2091" w:type="dxa"/>
          </w:tcPr>
          <w:p w14:paraId="02232BCB"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1A53B648" w14:textId="77777777" w:rsidR="00B3333E" w:rsidRDefault="00B3333E" w:rsidP="00F1035C">
            <w:pPr>
              <w:rPr>
                <w:rFonts w:ascii="Arial Narrow" w:hAnsi="Arial Narrow"/>
                <w:sz w:val="20"/>
                <w:szCs w:val="20"/>
              </w:rPr>
            </w:pPr>
          </w:p>
        </w:tc>
        <w:tc>
          <w:tcPr>
            <w:tcW w:w="450" w:type="dxa"/>
          </w:tcPr>
          <w:p w14:paraId="1884B018" w14:textId="77777777" w:rsidR="00B3333E" w:rsidRDefault="00B3333E" w:rsidP="00F1035C">
            <w:pPr>
              <w:rPr>
                <w:rFonts w:ascii="Arial Narrow" w:hAnsi="Arial Narrow"/>
                <w:sz w:val="20"/>
                <w:szCs w:val="20"/>
              </w:rPr>
            </w:pPr>
          </w:p>
        </w:tc>
        <w:tc>
          <w:tcPr>
            <w:tcW w:w="450" w:type="dxa"/>
          </w:tcPr>
          <w:p w14:paraId="35643B39" w14:textId="77777777" w:rsidR="00B3333E" w:rsidRDefault="00B3333E" w:rsidP="00F1035C">
            <w:pPr>
              <w:rPr>
                <w:rFonts w:ascii="Arial Narrow" w:hAnsi="Arial Narrow"/>
                <w:sz w:val="20"/>
                <w:szCs w:val="20"/>
              </w:rPr>
            </w:pPr>
          </w:p>
        </w:tc>
        <w:tc>
          <w:tcPr>
            <w:tcW w:w="450" w:type="dxa"/>
          </w:tcPr>
          <w:p w14:paraId="6140BD84" w14:textId="77777777" w:rsidR="00B3333E" w:rsidRDefault="00B3333E" w:rsidP="00F1035C">
            <w:pPr>
              <w:rPr>
                <w:rFonts w:ascii="Arial Narrow" w:hAnsi="Arial Narrow"/>
                <w:sz w:val="20"/>
                <w:szCs w:val="20"/>
              </w:rPr>
            </w:pPr>
          </w:p>
        </w:tc>
        <w:tc>
          <w:tcPr>
            <w:tcW w:w="450" w:type="dxa"/>
          </w:tcPr>
          <w:p w14:paraId="0BB3598E" w14:textId="77777777" w:rsidR="00B3333E" w:rsidRDefault="00B3333E" w:rsidP="00F1035C">
            <w:pPr>
              <w:rPr>
                <w:rFonts w:ascii="Arial Narrow" w:hAnsi="Arial Narrow"/>
                <w:sz w:val="20"/>
                <w:szCs w:val="20"/>
              </w:rPr>
            </w:pPr>
          </w:p>
        </w:tc>
        <w:tc>
          <w:tcPr>
            <w:tcW w:w="450" w:type="dxa"/>
          </w:tcPr>
          <w:p w14:paraId="7A7F65F0" w14:textId="77777777" w:rsidR="00B3333E" w:rsidRDefault="00B3333E" w:rsidP="00F1035C">
            <w:pPr>
              <w:rPr>
                <w:rFonts w:ascii="Arial Narrow" w:hAnsi="Arial Narrow"/>
                <w:sz w:val="20"/>
                <w:szCs w:val="20"/>
              </w:rPr>
            </w:pPr>
          </w:p>
        </w:tc>
      </w:tr>
    </w:tbl>
    <w:p w14:paraId="562701A9"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71CC4FE9" w14:textId="77777777">
        <w:tc>
          <w:tcPr>
            <w:tcW w:w="1842" w:type="dxa"/>
          </w:tcPr>
          <w:p w14:paraId="317786DD"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517D974A" w14:textId="77777777" w:rsidR="00B3333E" w:rsidRDefault="00B3333E" w:rsidP="00F1035C">
            <w:pPr>
              <w:rPr>
                <w:rFonts w:ascii="Arial Narrow" w:hAnsi="Arial Narrow"/>
                <w:sz w:val="20"/>
                <w:szCs w:val="20"/>
              </w:rPr>
            </w:pPr>
          </w:p>
        </w:tc>
        <w:tc>
          <w:tcPr>
            <w:tcW w:w="411" w:type="dxa"/>
          </w:tcPr>
          <w:p w14:paraId="5A21C4E7" w14:textId="77777777" w:rsidR="00B3333E" w:rsidRDefault="00B3333E" w:rsidP="00F1035C">
            <w:pPr>
              <w:rPr>
                <w:rFonts w:ascii="Arial Narrow" w:hAnsi="Arial Narrow"/>
                <w:sz w:val="20"/>
                <w:szCs w:val="20"/>
              </w:rPr>
            </w:pPr>
          </w:p>
        </w:tc>
        <w:tc>
          <w:tcPr>
            <w:tcW w:w="411" w:type="dxa"/>
          </w:tcPr>
          <w:p w14:paraId="5C8BB5A5" w14:textId="77777777" w:rsidR="00B3333E" w:rsidRDefault="00B3333E" w:rsidP="00F1035C">
            <w:pPr>
              <w:rPr>
                <w:rFonts w:ascii="Arial Narrow" w:hAnsi="Arial Narrow"/>
                <w:sz w:val="20"/>
                <w:szCs w:val="20"/>
              </w:rPr>
            </w:pPr>
          </w:p>
        </w:tc>
        <w:tc>
          <w:tcPr>
            <w:tcW w:w="412" w:type="dxa"/>
          </w:tcPr>
          <w:p w14:paraId="76C47213" w14:textId="77777777" w:rsidR="00B3333E" w:rsidRDefault="00B3333E" w:rsidP="00F1035C">
            <w:pPr>
              <w:rPr>
                <w:rFonts w:ascii="Arial Narrow" w:hAnsi="Arial Narrow"/>
                <w:sz w:val="20"/>
                <w:szCs w:val="20"/>
              </w:rPr>
            </w:pPr>
          </w:p>
        </w:tc>
        <w:tc>
          <w:tcPr>
            <w:tcW w:w="411" w:type="dxa"/>
          </w:tcPr>
          <w:p w14:paraId="69593BC2" w14:textId="77777777" w:rsidR="00B3333E" w:rsidRDefault="00B3333E" w:rsidP="00F1035C">
            <w:pPr>
              <w:rPr>
                <w:rFonts w:ascii="Arial Narrow" w:hAnsi="Arial Narrow"/>
                <w:sz w:val="20"/>
                <w:szCs w:val="20"/>
              </w:rPr>
            </w:pPr>
          </w:p>
        </w:tc>
        <w:tc>
          <w:tcPr>
            <w:tcW w:w="411" w:type="dxa"/>
          </w:tcPr>
          <w:p w14:paraId="1F56813B" w14:textId="77777777" w:rsidR="00B3333E" w:rsidRDefault="00B3333E" w:rsidP="00F1035C">
            <w:pPr>
              <w:rPr>
                <w:rFonts w:ascii="Arial Narrow" w:hAnsi="Arial Narrow"/>
                <w:sz w:val="20"/>
                <w:szCs w:val="20"/>
              </w:rPr>
            </w:pPr>
          </w:p>
        </w:tc>
        <w:tc>
          <w:tcPr>
            <w:tcW w:w="412" w:type="dxa"/>
          </w:tcPr>
          <w:p w14:paraId="54A882A8" w14:textId="77777777" w:rsidR="00B3333E" w:rsidRDefault="00B3333E" w:rsidP="00F1035C">
            <w:pPr>
              <w:rPr>
                <w:rFonts w:ascii="Arial Narrow" w:hAnsi="Arial Narrow"/>
                <w:sz w:val="20"/>
                <w:szCs w:val="20"/>
              </w:rPr>
            </w:pPr>
          </w:p>
        </w:tc>
        <w:tc>
          <w:tcPr>
            <w:tcW w:w="411" w:type="dxa"/>
          </w:tcPr>
          <w:p w14:paraId="5FA95925" w14:textId="77777777" w:rsidR="00B3333E" w:rsidRDefault="00B3333E" w:rsidP="00F1035C">
            <w:pPr>
              <w:rPr>
                <w:rFonts w:ascii="Arial Narrow" w:hAnsi="Arial Narrow"/>
                <w:sz w:val="20"/>
                <w:szCs w:val="20"/>
              </w:rPr>
            </w:pPr>
          </w:p>
        </w:tc>
        <w:tc>
          <w:tcPr>
            <w:tcW w:w="411" w:type="dxa"/>
          </w:tcPr>
          <w:p w14:paraId="7ECDD2C7" w14:textId="77777777" w:rsidR="00B3333E" w:rsidRDefault="00B3333E" w:rsidP="00F1035C">
            <w:pPr>
              <w:rPr>
                <w:rFonts w:ascii="Arial Narrow" w:hAnsi="Arial Narrow"/>
                <w:sz w:val="20"/>
                <w:szCs w:val="20"/>
              </w:rPr>
            </w:pPr>
          </w:p>
        </w:tc>
        <w:tc>
          <w:tcPr>
            <w:tcW w:w="412" w:type="dxa"/>
          </w:tcPr>
          <w:p w14:paraId="391C238A" w14:textId="77777777" w:rsidR="00B3333E" w:rsidRDefault="00B3333E" w:rsidP="00F1035C">
            <w:pPr>
              <w:rPr>
                <w:rFonts w:ascii="Arial Narrow" w:hAnsi="Arial Narrow"/>
                <w:sz w:val="20"/>
                <w:szCs w:val="20"/>
              </w:rPr>
            </w:pPr>
          </w:p>
        </w:tc>
        <w:tc>
          <w:tcPr>
            <w:tcW w:w="412" w:type="dxa"/>
          </w:tcPr>
          <w:p w14:paraId="078C39BB" w14:textId="77777777" w:rsidR="00B3333E" w:rsidRDefault="00B3333E" w:rsidP="00F1035C">
            <w:pPr>
              <w:rPr>
                <w:rFonts w:ascii="Arial Narrow" w:hAnsi="Arial Narrow"/>
                <w:sz w:val="20"/>
                <w:szCs w:val="20"/>
              </w:rPr>
            </w:pPr>
          </w:p>
        </w:tc>
        <w:tc>
          <w:tcPr>
            <w:tcW w:w="412" w:type="dxa"/>
          </w:tcPr>
          <w:p w14:paraId="298F712F" w14:textId="77777777" w:rsidR="00B3333E" w:rsidRDefault="00B3333E" w:rsidP="00F1035C">
            <w:pPr>
              <w:rPr>
                <w:rFonts w:ascii="Arial Narrow" w:hAnsi="Arial Narrow"/>
                <w:sz w:val="20"/>
                <w:szCs w:val="20"/>
              </w:rPr>
            </w:pPr>
          </w:p>
        </w:tc>
        <w:tc>
          <w:tcPr>
            <w:tcW w:w="412" w:type="dxa"/>
          </w:tcPr>
          <w:p w14:paraId="7EF5DF07" w14:textId="77777777" w:rsidR="00B3333E" w:rsidRDefault="00B3333E" w:rsidP="00F1035C">
            <w:pPr>
              <w:rPr>
                <w:rFonts w:ascii="Arial Narrow" w:hAnsi="Arial Narrow"/>
                <w:sz w:val="20"/>
                <w:szCs w:val="20"/>
              </w:rPr>
            </w:pPr>
          </w:p>
        </w:tc>
        <w:tc>
          <w:tcPr>
            <w:tcW w:w="412" w:type="dxa"/>
          </w:tcPr>
          <w:p w14:paraId="397A1045" w14:textId="77777777" w:rsidR="00B3333E" w:rsidRDefault="00B3333E" w:rsidP="00F1035C">
            <w:pPr>
              <w:rPr>
                <w:rFonts w:ascii="Arial Narrow" w:hAnsi="Arial Narrow"/>
                <w:sz w:val="20"/>
                <w:szCs w:val="20"/>
              </w:rPr>
            </w:pPr>
          </w:p>
        </w:tc>
        <w:tc>
          <w:tcPr>
            <w:tcW w:w="412" w:type="dxa"/>
          </w:tcPr>
          <w:p w14:paraId="1ACF034E" w14:textId="77777777" w:rsidR="00B3333E" w:rsidRDefault="00B3333E" w:rsidP="00F1035C">
            <w:pPr>
              <w:rPr>
                <w:rFonts w:ascii="Arial Narrow" w:hAnsi="Arial Narrow"/>
                <w:sz w:val="20"/>
                <w:szCs w:val="20"/>
              </w:rPr>
            </w:pPr>
          </w:p>
        </w:tc>
        <w:tc>
          <w:tcPr>
            <w:tcW w:w="412" w:type="dxa"/>
          </w:tcPr>
          <w:p w14:paraId="12BE91D1" w14:textId="77777777" w:rsidR="00B3333E" w:rsidRDefault="00B3333E" w:rsidP="00F1035C">
            <w:pPr>
              <w:rPr>
                <w:rFonts w:ascii="Arial Narrow" w:hAnsi="Arial Narrow"/>
                <w:sz w:val="20"/>
                <w:szCs w:val="20"/>
              </w:rPr>
            </w:pPr>
          </w:p>
        </w:tc>
        <w:tc>
          <w:tcPr>
            <w:tcW w:w="412" w:type="dxa"/>
          </w:tcPr>
          <w:p w14:paraId="33ECC788" w14:textId="77777777" w:rsidR="00B3333E" w:rsidRDefault="00B3333E" w:rsidP="00F1035C">
            <w:pPr>
              <w:rPr>
                <w:rFonts w:ascii="Arial Narrow" w:hAnsi="Arial Narrow"/>
                <w:sz w:val="20"/>
                <w:szCs w:val="20"/>
              </w:rPr>
            </w:pPr>
          </w:p>
        </w:tc>
        <w:tc>
          <w:tcPr>
            <w:tcW w:w="412" w:type="dxa"/>
          </w:tcPr>
          <w:p w14:paraId="1DAF869F" w14:textId="77777777" w:rsidR="00B3333E" w:rsidRDefault="00B3333E" w:rsidP="00F1035C">
            <w:pPr>
              <w:rPr>
                <w:rFonts w:ascii="Arial Narrow" w:hAnsi="Arial Narrow"/>
                <w:sz w:val="20"/>
                <w:szCs w:val="20"/>
              </w:rPr>
            </w:pPr>
          </w:p>
        </w:tc>
      </w:tr>
    </w:tbl>
    <w:p w14:paraId="462288CB"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4E6F0DF0" w14:textId="77777777">
        <w:tc>
          <w:tcPr>
            <w:tcW w:w="1842" w:type="dxa"/>
          </w:tcPr>
          <w:p w14:paraId="35E6A3FF"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6C2E35B7" w14:textId="77777777" w:rsidR="00B3333E" w:rsidRDefault="00B3333E" w:rsidP="00F1035C">
            <w:pPr>
              <w:rPr>
                <w:rFonts w:ascii="Arial Narrow" w:hAnsi="Arial Narrow"/>
                <w:sz w:val="20"/>
                <w:szCs w:val="20"/>
              </w:rPr>
            </w:pPr>
          </w:p>
        </w:tc>
        <w:tc>
          <w:tcPr>
            <w:tcW w:w="411" w:type="dxa"/>
          </w:tcPr>
          <w:p w14:paraId="43CFA3A4" w14:textId="77777777" w:rsidR="00B3333E" w:rsidRDefault="00B3333E" w:rsidP="00F1035C">
            <w:pPr>
              <w:rPr>
                <w:rFonts w:ascii="Arial Narrow" w:hAnsi="Arial Narrow"/>
                <w:sz w:val="20"/>
                <w:szCs w:val="20"/>
              </w:rPr>
            </w:pPr>
          </w:p>
        </w:tc>
        <w:tc>
          <w:tcPr>
            <w:tcW w:w="411" w:type="dxa"/>
          </w:tcPr>
          <w:p w14:paraId="0FC5B5A7" w14:textId="77777777" w:rsidR="00B3333E" w:rsidRDefault="00B3333E" w:rsidP="00F1035C">
            <w:pPr>
              <w:rPr>
                <w:rFonts w:ascii="Arial Narrow" w:hAnsi="Arial Narrow"/>
                <w:sz w:val="20"/>
                <w:szCs w:val="20"/>
              </w:rPr>
            </w:pPr>
          </w:p>
        </w:tc>
        <w:tc>
          <w:tcPr>
            <w:tcW w:w="412" w:type="dxa"/>
          </w:tcPr>
          <w:p w14:paraId="2ED690CD" w14:textId="77777777" w:rsidR="00B3333E" w:rsidRDefault="00B3333E" w:rsidP="00F1035C">
            <w:pPr>
              <w:rPr>
                <w:rFonts w:ascii="Arial Narrow" w:hAnsi="Arial Narrow"/>
                <w:sz w:val="20"/>
                <w:szCs w:val="20"/>
              </w:rPr>
            </w:pPr>
          </w:p>
        </w:tc>
        <w:tc>
          <w:tcPr>
            <w:tcW w:w="411" w:type="dxa"/>
          </w:tcPr>
          <w:p w14:paraId="787DC6BC" w14:textId="77777777" w:rsidR="00B3333E" w:rsidRDefault="00B3333E" w:rsidP="00F1035C">
            <w:pPr>
              <w:rPr>
                <w:rFonts w:ascii="Arial Narrow" w:hAnsi="Arial Narrow"/>
                <w:sz w:val="20"/>
                <w:szCs w:val="20"/>
              </w:rPr>
            </w:pPr>
          </w:p>
        </w:tc>
        <w:tc>
          <w:tcPr>
            <w:tcW w:w="411" w:type="dxa"/>
          </w:tcPr>
          <w:p w14:paraId="0C3E1854" w14:textId="77777777" w:rsidR="00B3333E" w:rsidRDefault="00B3333E" w:rsidP="00F1035C">
            <w:pPr>
              <w:rPr>
                <w:rFonts w:ascii="Arial Narrow" w:hAnsi="Arial Narrow"/>
                <w:sz w:val="20"/>
                <w:szCs w:val="20"/>
              </w:rPr>
            </w:pPr>
          </w:p>
        </w:tc>
        <w:tc>
          <w:tcPr>
            <w:tcW w:w="412" w:type="dxa"/>
          </w:tcPr>
          <w:p w14:paraId="45381612" w14:textId="77777777" w:rsidR="00B3333E" w:rsidRDefault="00B3333E" w:rsidP="00F1035C">
            <w:pPr>
              <w:rPr>
                <w:rFonts w:ascii="Arial Narrow" w:hAnsi="Arial Narrow"/>
                <w:sz w:val="20"/>
                <w:szCs w:val="20"/>
              </w:rPr>
            </w:pPr>
          </w:p>
        </w:tc>
        <w:tc>
          <w:tcPr>
            <w:tcW w:w="411" w:type="dxa"/>
          </w:tcPr>
          <w:p w14:paraId="13B39C4A" w14:textId="77777777" w:rsidR="00B3333E" w:rsidRDefault="00B3333E" w:rsidP="00F1035C">
            <w:pPr>
              <w:rPr>
                <w:rFonts w:ascii="Arial Narrow" w:hAnsi="Arial Narrow"/>
                <w:sz w:val="20"/>
                <w:szCs w:val="20"/>
              </w:rPr>
            </w:pPr>
          </w:p>
        </w:tc>
        <w:tc>
          <w:tcPr>
            <w:tcW w:w="411" w:type="dxa"/>
          </w:tcPr>
          <w:p w14:paraId="6C7F7E00" w14:textId="77777777" w:rsidR="00B3333E" w:rsidRDefault="00B3333E" w:rsidP="00F1035C">
            <w:pPr>
              <w:rPr>
                <w:rFonts w:ascii="Arial Narrow" w:hAnsi="Arial Narrow"/>
                <w:sz w:val="20"/>
                <w:szCs w:val="20"/>
              </w:rPr>
            </w:pPr>
          </w:p>
        </w:tc>
        <w:tc>
          <w:tcPr>
            <w:tcW w:w="412" w:type="dxa"/>
          </w:tcPr>
          <w:p w14:paraId="7211ABE6" w14:textId="77777777" w:rsidR="00B3333E" w:rsidRDefault="00B3333E" w:rsidP="00F1035C">
            <w:pPr>
              <w:rPr>
                <w:rFonts w:ascii="Arial Narrow" w:hAnsi="Arial Narrow"/>
                <w:sz w:val="20"/>
                <w:szCs w:val="20"/>
              </w:rPr>
            </w:pPr>
          </w:p>
        </w:tc>
        <w:tc>
          <w:tcPr>
            <w:tcW w:w="412" w:type="dxa"/>
          </w:tcPr>
          <w:p w14:paraId="2AFC97F5" w14:textId="77777777" w:rsidR="00B3333E" w:rsidRDefault="00B3333E" w:rsidP="00F1035C">
            <w:pPr>
              <w:rPr>
                <w:rFonts w:ascii="Arial Narrow" w:hAnsi="Arial Narrow"/>
                <w:sz w:val="20"/>
                <w:szCs w:val="20"/>
              </w:rPr>
            </w:pPr>
          </w:p>
        </w:tc>
        <w:tc>
          <w:tcPr>
            <w:tcW w:w="412" w:type="dxa"/>
          </w:tcPr>
          <w:p w14:paraId="375E6028" w14:textId="77777777" w:rsidR="00B3333E" w:rsidRDefault="00B3333E" w:rsidP="00F1035C">
            <w:pPr>
              <w:rPr>
                <w:rFonts w:ascii="Arial Narrow" w:hAnsi="Arial Narrow"/>
                <w:sz w:val="20"/>
                <w:szCs w:val="20"/>
              </w:rPr>
            </w:pPr>
          </w:p>
        </w:tc>
        <w:tc>
          <w:tcPr>
            <w:tcW w:w="412" w:type="dxa"/>
          </w:tcPr>
          <w:p w14:paraId="3A9BA351" w14:textId="77777777" w:rsidR="00B3333E" w:rsidRDefault="00B3333E" w:rsidP="00F1035C">
            <w:pPr>
              <w:rPr>
                <w:rFonts w:ascii="Arial Narrow" w:hAnsi="Arial Narrow"/>
                <w:sz w:val="20"/>
                <w:szCs w:val="20"/>
              </w:rPr>
            </w:pPr>
          </w:p>
        </w:tc>
        <w:tc>
          <w:tcPr>
            <w:tcW w:w="412" w:type="dxa"/>
          </w:tcPr>
          <w:p w14:paraId="7FD52A85" w14:textId="77777777" w:rsidR="00B3333E" w:rsidRDefault="00B3333E" w:rsidP="00F1035C">
            <w:pPr>
              <w:rPr>
                <w:rFonts w:ascii="Arial Narrow" w:hAnsi="Arial Narrow"/>
                <w:sz w:val="20"/>
                <w:szCs w:val="20"/>
              </w:rPr>
            </w:pPr>
          </w:p>
        </w:tc>
        <w:tc>
          <w:tcPr>
            <w:tcW w:w="412" w:type="dxa"/>
          </w:tcPr>
          <w:p w14:paraId="2FCD3730" w14:textId="77777777" w:rsidR="00B3333E" w:rsidRDefault="00B3333E" w:rsidP="00F1035C">
            <w:pPr>
              <w:rPr>
                <w:rFonts w:ascii="Arial Narrow" w:hAnsi="Arial Narrow"/>
                <w:sz w:val="20"/>
                <w:szCs w:val="20"/>
              </w:rPr>
            </w:pPr>
          </w:p>
        </w:tc>
        <w:tc>
          <w:tcPr>
            <w:tcW w:w="412" w:type="dxa"/>
          </w:tcPr>
          <w:p w14:paraId="6ECB047A" w14:textId="77777777" w:rsidR="00B3333E" w:rsidRDefault="00B3333E" w:rsidP="00F1035C">
            <w:pPr>
              <w:rPr>
                <w:rFonts w:ascii="Arial Narrow" w:hAnsi="Arial Narrow"/>
                <w:sz w:val="20"/>
                <w:szCs w:val="20"/>
              </w:rPr>
            </w:pPr>
          </w:p>
        </w:tc>
        <w:tc>
          <w:tcPr>
            <w:tcW w:w="412" w:type="dxa"/>
          </w:tcPr>
          <w:p w14:paraId="7D77A691" w14:textId="77777777" w:rsidR="00B3333E" w:rsidRDefault="00B3333E" w:rsidP="00F1035C">
            <w:pPr>
              <w:rPr>
                <w:rFonts w:ascii="Arial Narrow" w:hAnsi="Arial Narrow"/>
                <w:sz w:val="20"/>
                <w:szCs w:val="20"/>
              </w:rPr>
            </w:pPr>
          </w:p>
        </w:tc>
        <w:tc>
          <w:tcPr>
            <w:tcW w:w="412" w:type="dxa"/>
          </w:tcPr>
          <w:p w14:paraId="723DF864" w14:textId="77777777" w:rsidR="00B3333E" w:rsidRDefault="00B3333E" w:rsidP="00F1035C">
            <w:pPr>
              <w:rPr>
                <w:rFonts w:ascii="Arial Narrow" w:hAnsi="Arial Narrow"/>
                <w:sz w:val="20"/>
                <w:szCs w:val="20"/>
              </w:rPr>
            </w:pPr>
          </w:p>
        </w:tc>
      </w:tr>
    </w:tbl>
    <w:p w14:paraId="15768289"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1EC3D1CE" w14:textId="77777777">
        <w:tc>
          <w:tcPr>
            <w:tcW w:w="2664" w:type="dxa"/>
          </w:tcPr>
          <w:p w14:paraId="7E7A8D25"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3E85BA4E" w14:textId="77777777" w:rsidR="00B3333E" w:rsidRDefault="00B3333E" w:rsidP="00F1035C">
            <w:pPr>
              <w:rPr>
                <w:rFonts w:ascii="Arial Narrow" w:hAnsi="Arial Narrow"/>
                <w:sz w:val="20"/>
                <w:szCs w:val="20"/>
              </w:rPr>
            </w:pPr>
          </w:p>
        </w:tc>
        <w:tc>
          <w:tcPr>
            <w:tcW w:w="412" w:type="dxa"/>
          </w:tcPr>
          <w:p w14:paraId="2B491189" w14:textId="77777777" w:rsidR="00B3333E" w:rsidRDefault="00B3333E" w:rsidP="00F1035C">
            <w:pPr>
              <w:rPr>
                <w:rFonts w:ascii="Arial Narrow" w:hAnsi="Arial Narrow"/>
                <w:sz w:val="20"/>
                <w:szCs w:val="20"/>
              </w:rPr>
            </w:pPr>
          </w:p>
        </w:tc>
        <w:tc>
          <w:tcPr>
            <w:tcW w:w="411" w:type="dxa"/>
          </w:tcPr>
          <w:p w14:paraId="2D328E63" w14:textId="77777777" w:rsidR="00B3333E" w:rsidRDefault="00B3333E" w:rsidP="00F1035C">
            <w:pPr>
              <w:rPr>
                <w:rFonts w:ascii="Arial Narrow" w:hAnsi="Arial Narrow"/>
                <w:sz w:val="20"/>
                <w:szCs w:val="20"/>
              </w:rPr>
            </w:pPr>
          </w:p>
        </w:tc>
        <w:tc>
          <w:tcPr>
            <w:tcW w:w="411" w:type="dxa"/>
          </w:tcPr>
          <w:p w14:paraId="078D28BC" w14:textId="77777777" w:rsidR="00B3333E" w:rsidRDefault="00B3333E" w:rsidP="00F1035C">
            <w:pPr>
              <w:rPr>
                <w:rFonts w:ascii="Arial Narrow" w:hAnsi="Arial Narrow"/>
                <w:sz w:val="20"/>
                <w:szCs w:val="20"/>
              </w:rPr>
            </w:pPr>
          </w:p>
        </w:tc>
        <w:tc>
          <w:tcPr>
            <w:tcW w:w="412" w:type="dxa"/>
          </w:tcPr>
          <w:p w14:paraId="4D6073B0" w14:textId="77777777" w:rsidR="00B3333E" w:rsidRDefault="00B3333E" w:rsidP="00F1035C">
            <w:pPr>
              <w:rPr>
                <w:rFonts w:ascii="Arial Narrow" w:hAnsi="Arial Narrow"/>
                <w:sz w:val="20"/>
                <w:szCs w:val="20"/>
              </w:rPr>
            </w:pPr>
          </w:p>
        </w:tc>
        <w:tc>
          <w:tcPr>
            <w:tcW w:w="411" w:type="dxa"/>
          </w:tcPr>
          <w:p w14:paraId="0842F40B" w14:textId="77777777" w:rsidR="00B3333E" w:rsidRDefault="00B3333E" w:rsidP="00F1035C">
            <w:pPr>
              <w:rPr>
                <w:rFonts w:ascii="Arial Narrow" w:hAnsi="Arial Narrow"/>
                <w:sz w:val="20"/>
                <w:szCs w:val="20"/>
              </w:rPr>
            </w:pPr>
          </w:p>
        </w:tc>
        <w:tc>
          <w:tcPr>
            <w:tcW w:w="411" w:type="dxa"/>
          </w:tcPr>
          <w:p w14:paraId="0B98F9F4" w14:textId="77777777" w:rsidR="00B3333E" w:rsidRDefault="00B3333E" w:rsidP="00F1035C">
            <w:pPr>
              <w:rPr>
                <w:rFonts w:ascii="Arial Narrow" w:hAnsi="Arial Narrow"/>
                <w:sz w:val="20"/>
                <w:szCs w:val="20"/>
              </w:rPr>
            </w:pPr>
          </w:p>
        </w:tc>
        <w:tc>
          <w:tcPr>
            <w:tcW w:w="412" w:type="dxa"/>
          </w:tcPr>
          <w:p w14:paraId="06B9C2B6" w14:textId="77777777" w:rsidR="00B3333E" w:rsidRDefault="00B3333E" w:rsidP="00F1035C">
            <w:pPr>
              <w:rPr>
                <w:rFonts w:ascii="Arial Narrow" w:hAnsi="Arial Narrow"/>
                <w:sz w:val="20"/>
                <w:szCs w:val="20"/>
              </w:rPr>
            </w:pPr>
          </w:p>
        </w:tc>
        <w:tc>
          <w:tcPr>
            <w:tcW w:w="412" w:type="dxa"/>
          </w:tcPr>
          <w:p w14:paraId="1F6F7505" w14:textId="77777777" w:rsidR="00B3333E" w:rsidRDefault="00B3333E" w:rsidP="00F1035C">
            <w:pPr>
              <w:rPr>
                <w:rFonts w:ascii="Arial Narrow" w:hAnsi="Arial Narrow"/>
                <w:sz w:val="20"/>
                <w:szCs w:val="20"/>
              </w:rPr>
            </w:pPr>
          </w:p>
        </w:tc>
        <w:tc>
          <w:tcPr>
            <w:tcW w:w="412" w:type="dxa"/>
          </w:tcPr>
          <w:p w14:paraId="11E8FD70" w14:textId="77777777" w:rsidR="00B3333E" w:rsidRDefault="00B3333E" w:rsidP="00F1035C">
            <w:pPr>
              <w:rPr>
                <w:rFonts w:ascii="Arial Narrow" w:hAnsi="Arial Narrow"/>
                <w:sz w:val="20"/>
                <w:szCs w:val="20"/>
              </w:rPr>
            </w:pPr>
          </w:p>
        </w:tc>
        <w:tc>
          <w:tcPr>
            <w:tcW w:w="412" w:type="dxa"/>
          </w:tcPr>
          <w:p w14:paraId="324F6324" w14:textId="77777777" w:rsidR="00B3333E" w:rsidRDefault="00B3333E" w:rsidP="00F1035C">
            <w:pPr>
              <w:rPr>
                <w:rFonts w:ascii="Arial Narrow" w:hAnsi="Arial Narrow"/>
                <w:sz w:val="20"/>
                <w:szCs w:val="20"/>
              </w:rPr>
            </w:pPr>
          </w:p>
        </w:tc>
        <w:tc>
          <w:tcPr>
            <w:tcW w:w="412" w:type="dxa"/>
          </w:tcPr>
          <w:p w14:paraId="2A9B316C" w14:textId="77777777" w:rsidR="00B3333E" w:rsidRDefault="00B3333E" w:rsidP="00F1035C">
            <w:pPr>
              <w:rPr>
                <w:rFonts w:ascii="Arial Narrow" w:hAnsi="Arial Narrow"/>
                <w:sz w:val="20"/>
                <w:szCs w:val="20"/>
              </w:rPr>
            </w:pPr>
          </w:p>
        </w:tc>
      </w:tr>
    </w:tbl>
    <w:p w14:paraId="59548FF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5190C61A" w14:textId="77777777">
        <w:tc>
          <w:tcPr>
            <w:tcW w:w="2664" w:type="dxa"/>
          </w:tcPr>
          <w:p w14:paraId="1C231507"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08EA666B" w14:textId="77777777" w:rsidR="00B3333E" w:rsidRDefault="00B3333E" w:rsidP="00F1035C">
            <w:pPr>
              <w:rPr>
                <w:rFonts w:ascii="Arial Narrow" w:hAnsi="Arial Narrow"/>
                <w:sz w:val="20"/>
                <w:szCs w:val="20"/>
              </w:rPr>
            </w:pPr>
          </w:p>
        </w:tc>
        <w:tc>
          <w:tcPr>
            <w:tcW w:w="412" w:type="dxa"/>
          </w:tcPr>
          <w:p w14:paraId="2367C52E" w14:textId="77777777" w:rsidR="00B3333E" w:rsidRDefault="00B3333E" w:rsidP="00F1035C">
            <w:pPr>
              <w:rPr>
                <w:rFonts w:ascii="Arial Narrow" w:hAnsi="Arial Narrow"/>
                <w:sz w:val="20"/>
                <w:szCs w:val="20"/>
              </w:rPr>
            </w:pPr>
          </w:p>
        </w:tc>
        <w:tc>
          <w:tcPr>
            <w:tcW w:w="411" w:type="dxa"/>
          </w:tcPr>
          <w:p w14:paraId="5F0432ED" w14:textId="77777777" w:rsidR="00B3333E" w:rsidRDefault="00B3333E" w:rsidP="00F1035C">
            <w:pPr>
              <w:rPr>
                <w:rFonts w:ascii="Arial Narrow" w:hAnsi="Arial Narrow"/>
                <w:sz w:val="20"/>
                <w:szCs w:val="20"/>
              </w:rPr>
            </w:pPr>
          </w:p>
        </w:tc>
        <w:tc>
          <w:tcPr>
            <w:tcW w:w="411" w:type="dxa"/>
          </w:tcPr>
          <w:p w14:paraId="3F22974C" w14:textId="77777777" w:rsidR="00B3333E" w:rsidRDefault="00B3333E" w:rsidP="00F1035C">
            <w:pPr>
              <w:rPr>
                <w:rFonts w:ascii="Arial Narrow" w:hAnsi="Arial Narrow"/>
                <w:sz w:val="20"/>
                <w:szCs w:val="20"/>
              </w:rPr>
            </w:pPr>
          </w:p>
        </w:tc>
        <w:tc>
          <w:tcPr>
            <w:tcW w:w="412" w:type="dxa"/>
          </w:tcPr>
          <w:p w14:paraId="2D131959" w14:textId="77777777" w:rsidR="00B3333E" w:rsidRDefault="00B3333E" w:rsidP="00F1035C">
            <w:pPr>
              <w:rPr>
                <w:rFonts w:ascii="Arial Narrow" w:hAnsi="Arial Narrow"/>
                <w:sz w:val="20"/>
                <w:szCs w:val="20"/>
              </w:rPr>
            </w:pPr>
          </w:p>
        </w:tc>
        <w:tc>
          <w:tcPr>
            <w:tcW w:w="411" w:type="dxa"/>
          </w:tcPr>
          <w:p w14:paraId="50C043E6" w14:textId="77777777" w:rsidR="00B3333E" w:rsidRDefault="00B3333E" w:rsidP="00F1035C">
            <w:pPr>
              <w:rPr>
                <w:rFonts w:ascii="Arial Narrow" w:hAnsi="Arial Narrow"/>
                <w:sz w:val="20"/>
                <w:szCs w:val="20"/>
              </w:rPr>
            </w:pPr>
          </w:p>
        </w:tc>
        <w:tc>
          <w:tcPr>
            <w:tcW w:w="411" w:type="dxa"/>
          </w:tcPr>
          <w:p w14:paraId="7AF99CDA" w14:textId="77777777" w:rsidR="00B3333E" w:rsidRDefault="00B3333E" w:rsidP="00F1035C">
            <w:pPr>
              <w:rPr>
                <w:rFonts w:ascii="Arial Narrow" w:hAnsi="Arial Narrow"/>
                <w:sz w:val="20"/>
                <w:szCs w:val="20"/>
              </w:rPr>
            </w:pPr>
          </w:p>
        </w:tc>
        <w:tc>
          <w:tcPr>
            <w:tcW w:w="412" w:type="dxa"/>
          </w:tcPr>
          <w:p w14:paraId="55035047" w14:textId="77777777" w:rsidR="00B3333E" w:rsidRDefault="00B3333E" w:rsidP="00F1035C">
            <w:pPr>
              <w:rPr>
                <w:rFonts w:ascii="Arial Narrow" w:hAnsi="Arial Narrow"/>
                <w:sz w:val="20"/>
                <w:szCs w:val="20"/>
              </w:rPr>
            </w:pPr>
          </w:p>
        </w:tc>
        <w:tc>
          <w:tcPr>
            <w:tcW w:w="412" w:type="dxa"/>
          </w:tcPr>
          <w:p w14:paraId="7B2BA202" w14:textId="77777777" w:rsidR="00B3333E" w:rsidRDefault="00B3333E" w:rsidP="00F1035C">
            <w:pPr>
              <w:rPr>
                <w:rFonts w:ascii="Arial Narrow" w:hAnsi="Arial Narrow"/>
                <w:sz w:val="20"/>
                <w:szCs w:val="20"/>
              </w:rPr>
            </w:pPr>
          </w:p>
        </w:tc>
        <w:tc>
          <w:tcPr>
            <w:tcW w:w="412" w:type="dxa"/>
          </w:tcPr>
          <w:p w14:paraId="53F32E59" w14:textId="77777777" w:rsidR="00B3333E" w:rsidRDefault="00B3333E" w:rsidP="00F1035C">
            <w:pPr>
              <w:rPr>
                <w:rFonts w:ascii="Arial Narrow" w:hAnsi="Arial Narrow"/>
                <w:sz w:val="20"/>
                <w:szCs w:val="20"/>
              </w:rPr>
            </w:pPr>
          </w:p>
        </w:tc>
        <w:tc>
          <w:tcPr>
            <w:tcW w:w="412" w:type="dxa"/>
          </w:tcPr>
          <w:p w14:paraId="3345DD7B" w14:textId="77777777" w:rsidR="00B3333E" w:rsidRDefault="00B3333E" w:rsidP="00F1035C">
            <w:pPr>
              <w:rPr>
                <w:rFonts w:ascii="Arial Narrow" w:hAnsi="Arial Narrow"/>
                <w:sz w:val="20"/>
                <w:szCs w:val="20"/>
              </w:rPr>
            </w:pPr>
          </w:p>
        </w:tc>
        <w:tc>
          <w:tcPr>
            <w:tcW w:w="412" w:type="dxa"/>
          </w:tcPr>
          <w:p w14:paraId="1A4E86A9" w14:textId="77777777" w:rsidR="00B3333E" w:rsidRDefault="00B3333E" w:rsidP="00F1035C">
            <w:pPr>
              <w:rPr>
                <w:rFonts w:ascii="Arial Narrow" w:hAnsi="Arial Narrow"/>
                <w:sz w:val="20"/>
                <w:szCs w:val="20"/>
              </w:rPr>
            </w:pPr>
          </w:p>
        </w:tc>
      </w:tr>
    </w:tbl>
    <w:p w14:paraId="3A0CC2F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34A4A6C1" w14:textId="77777777">
        <w:tc>
          <w:tcPr>
            <w:tcW w:w="2664" w:type="dxa"/>
            <w:tcBorders>
              <w:bottom w:val="nil"/>
            </w:tcBorders>
          </w:tcPr>
          <w:p w14:paraId="169F55D2"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14:paraId="79AC0A97" w14:textId="77777777" w:rsidR="00B3333E" w:rsidRDefault="00B3333E" w:rsidP="00F1035C">
            <w:pPr>
              <w:rPr>
                <w:rFonts w:ascii="Arial Narrow" w:hAnsi="Arial Narrow"/>
                <w:sz w:val="20"/>
                <w:szCs w:val="20"/>
              </w:rPr>
            </w:pPr>
          </w:p>
        </w:tc>
        <w:tc>
          <w:tcPr>
            <w:tcW w:w="412" w:type="dxa"/>
          </w:tcPr>
          <w:p w14:paraId="581F30A0" w14:textId="77777777" w:rsidR="00B3333E" w:rsidRDefault="00B3333E" w:rsidP="00F1035C">
            <w:pPr>
              <w:rPr>
                <w:rFonts w:ascii="Arial Narrow" w:hAnsi="Arial Narrow"/>
                <w:sz w:val="20"/>
                <w:szCs w:val="20"/>
              </w:rPr>
            </w:pPr>
          </w:p>
        </w:tc>
        <w:tc>
          <w:tcPr>
            <w:tcW w:w="411" w:type="dxa"/>
            <w:tcBorders>
              <w:bottom w:val="nil"/>
            </w:tcBorders>
          </w:tcPr>
          <w:p w14:paraId="3F994803" w14:textId="77777777" w:rsidR="00B3333E" w:rsidRDefault="00B3333E" w:rsidP="00F1035C">
            <w:pPr>
              <w:rPr>
                <w:rFonts w:ascii="Arial Narrow" w:hAnsi="Arial Narrow"/>
                <w:sz w:val="20"/>
                <w:szCs w:val="20"/>
              </w:rPr>
            </w:pPr>
          </w:p>
        </w:tc>
        <w:tc>
          <w:tcPr>
            <w:tcW w:w="411" w:type="dxa"/>
          </w:tcPr>
          <w:p w14:paraId="766C656A" w14:textId="77777777" w:rsidR="00B3333E" w:rsidRDefault="00B3333E" w:rsidP="00F1035C">
            <w:pPr>
              <w:rPr>
                <w:rFonts w:ascii="Arial Narrow" w:hAnsi="Arial Narrow"/>
                <w:sz w:val="20"/>
                <w:szCs w:val="20"/>
              </w:rPr>
            </w:pPr>
          </w:p>
        </w:tc>
        <w:tc>
          <w:tcPr>
            <w:tcW w:w="412" w:type="dxa"/>
          </w:tcPr>
          <w:p w14:paraId="377B9AE7" w14:textId="77777777" w:rsidR="00B3333E" w:rsidRDefault="00B3333E" w:rsidP="00F1035C">
            <w:pPr>
              <w:rPr>
                <w:rFonts w:ascii="Arial Narrow" w:hAnsi="Arial Narrow"/>
                <w:sz w:val="20"/>
                <w:szCs w:val="20"/>
              </w:rPr>
            </w:pPr>
          </w:p>
        </w:tc>
        <w:tc>
          <w:tcPr>
            <w:tcW w:w="411" w:type="dxa"/>
            <w:tcBorders>
              <w:bottom w:val="nil"/>
            </w:tcBorders>
          </w:tcPr>
          <w:p w14:paraId="1BF27274" w14:textId="77777777" w:rsidR="00B3333E" w:rsidRDefault="00B3333E" w:rsidP="00F1035C">
            <w:pPr>
              <w:rPr>
                <w:rFonts w:ascii="Arial Narrow" w:hAnsi="Arial Narrow"/>
                <w:sz w:val="20"/>
                <w:szCs w:val="20"/>
              </w:rPr>
            </w:pPr>
          </w:p>
        </w:tc>
        <w:tc>
          <w:tcPr>
            <w:tcW w:w="411" w:type="dxa"/>
          </w:tcPr>
          <w:p w14:paraId="3F1D7A26" w14:textId="77777777" w:rsidR="00B3333E" w:rsidRDefault="00B3333E" w:rsidP="00F1035C">
            <w:pPr>
              <w:rPr>
                <w:rFonts w:ascii="Arial Narrow" w:hAnsi="Arial Narrow"/>
                <w:sz w:val="20"/>
                <w:szCs w:val="20"/>
              </w:rPr>
            </w:pPr>
          </w:p>
        </w:tc>
        <w:tc>
          <w:tcPr>
            <w:tcW w:w="412" w:type="dxa"/>
          </w:tcPr>
          <w:p w14:paraId="68E3CB82" w14:textId="77777777" w:rsidR="00B3333E" w:rsidRDefault="00B3333E" w:rsidP="00F1035C">
            <w:pPr>
              <w:rPr>
                <w:rFonts w:ascii="Arial Narrow" w:hAnsi="Arial Narrow"/>
                <w:sz w:val="20"/>
                <w:szCs w:val="20"/>
              </w:rPr>
            </w:pPr>
          </w:p>
        </w:tc>
        <w:tc>
          <w:tcPr>
            <w:tcW w:w="412" w:type="dxa"/>
          </w:tcPr>
          <w:p w14:paraId="060333EA" w14:textId="77777777" w:rsidR="00B3333E" w:rsidRDefault="00B3333E" w:rsidP="00F1035C">
            <w:pPr>
              <w:rPr>
                <w:rFonts w:ascii="Arial Narrow" w:hAnsi="Arial Narrow"/>
                <w:sz w:val="20"/>
                <w:szCs w:val="20"/>
              </w:rPr>
            </w:pPr>
          </w:p>
        </w:tc>
        <w:tc>
          <w:tcPr>
            <w:tcW w:w="412" w:type="dxa"/>
          </w:tcPr>
          <w:p w14:paraId="43EB4AE2" w14:textId="77777777" w:rsidR="00B3333E" w:rsidRDefault="00B3333E" w:rsidP="00F1035C">
            <w:pPr>
              <w:rPr>
                <w:rFonts w:ascii="Arial Narrow" w:hAnsi="Arial Narrow"/>
                <w:sz w:val="20"/>
                <w:szCs w:val="20"/>
              </w:rPr>
            </w:pPr>
          </w:p>
        </w:tc>
      </w:tr>
      <w:tr w:rsidR="00B3333E" w14:paraId="73B54ADE" w14:textId="77777777">
        <w:tc>
          <w:tcPr>
            <w:tcW w:w="2664" w:type="dxa"/>
            <w:tcBorders>
              <w:top w:val="nil"/>
              <w:right w:val="nil"/>
            </w:tcBorders>
          </w:tcPr>
          <w:p w14:paraId="2B9E0E1C" w14:textId="77777777" w:rsidR="00B3333E" w:rsidRDefault="00B3333E" w:rsidP="00F1035C">
            <w:pPr>
              <w:rPr>
                <w:rFonts w:ascii="Arial Narrow" w:hAnsi="Arial Narrow"/>
                <w:sz w:val="20"/>
                <w:szCs w:val="20"/>
              </w:rPr>
            </w:pPr>
          </w:p>
        </w:tc>
        <w:tc>
          <w:tcPr>
            <w:tcW w:w="411" w:type="dxa"/>
            <w:tcBorders>
              <w:left w:val="nil"/>
              <w:right w:val="nil"/>
            </w:tcBorders>
          </w:tcPr>
          <w:p w14:paraId="69901366"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574517FB"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10B5CF8E" w14:textId="77777777" w:rsidR="00B3333E" w:rsidRDefault="00B3333E" w:rsidP="00F1035C">
            <w:pPr>
              <w:rPr>
                <w:rFonts w:ascii="Arial Narrow" w:hAnsi="Arial Narrow"/>
                <w:sz w:val="20"/>
                <w:szCs w:val="20"/>
              </w:rPr>
            </w:pPr>
          </w:p>
        </w:tc>
        <w:tc>
          <w:tcPr>
            <w:tcW w:w="411" w:type="dxa"/>
            <w:tcBorders>
              <w:left w:val="nil"/>
              <w:right w:val="nil"/>
            </w:tcBorders>
          </w:tcPr>
          <w:p w14:paraId="29E8261F"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4A0B3B31"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2BEAAF07" w14:textId="77777777" w:rsidR="00B3333E" w:rsidRDefault="00B3333E" w:rsidP="00F1035C">
            <w:pPr>
              <w:rPr>
                <w:rFonts w:ascii="Arial Narrow" w:hAnsi="Arial Narrow"/>
                <w:sz w:val="20"/>
                <w:szCs w:val="20"/>
              </w:rPr>
            </w:pPr>
          </w:p>
        </w:tc>
        <w:tc>
          <w:tcPr>
            <w:tcW w:w="411" w:type="dxa"/>
            <w:tcBorders>
              <w:left w:val="nil"/>
              <w:right w:val="nil"/>
            </w:tcBorders>
          </w:tcPr>
          <w:p w14:paraId="65496C6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4CD12CA5"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0FAAA5BD"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14:paraId="20A4F770"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0D0615EC"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2661CA45" w14:textId="77777777">
        <w:tc>
          <w:tcPr>
            <w:tcW w:w="2664" w:type="dxa"/>
          </w:tcPr>
          <w:p w14:paraId="3D83A82C"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7ED7649D" w14:textId="77777777" w:rsidR="00B3333E" w:rsidRDefault="00B3333E" w:rsidP="00F1035C">
            <w:pPr>
              <w:rPr>
                <w:rFonts w:ascii="Arial Narrow" w:hAnsi="Arial Narrow"/>
                <w:sz w:val="20"/>
                <w:szCs w:val="20"/>
              </w:rPr>
            </w:pPr>
          </w:p>
        </w:tc>
        <w:tc>
          <w:tcPr>
            <w:tcW w:w="412" w:type="dxa"/>
          </w:tcPr>
          <w:p w14:paraId="283BE9ED" w14:textId="77777777" w:rsidR="00B3333E" w:rsidRDefault="00B3333E" w:rsidP="00F1035C">
            <w:pPr>
              <w:rPr>
                <w:rFonts w:ascii="Arial Narrow" w:hAnsi="Arial Narrow"/>
                <w:sz w:val="20"/>
                <w:szCs w:val="20"/>
              </w:rPr>
            </w:pPr>
          </w:p>
        </w:tc>
        <w:tc>
          <w:tcPr>
            <w:tcW w:w="411" w:type="dxa"/>
          </w:tcPr>
          <w:p w14:paraId="1D89EB90" w14:textId="77777777" w:rsidR="00B3333E" w:rsidRDefault="00B3333E" w:rsidP="00F1035C">
            <w:pPr>
              <w:rPr>
                <w:rFonts w:ascii="Arial Narrow" w:hAnsi="Arial Narrow"/>
                <w:sz w:val="20"/>
                <w:szCs w:val="20"/>
              </w:rPr>
            </w:pPr>
          </w:p>
        </w:tc>
        <w:tc>
          <w:tcPr>
            <w:tcW w:w="411" w:type="dxa"/>
          </w:tcPr>
          <w:p w14:paraId="4F1EAB35" w14:textId="77777777" w:rsidR="00B3333E" w:rsidRDefault="00B3333E" w:rsidP="00F1035C">
            <w:pPr>
              <w:rPr>
                <w:rFonts w:ascii="Arial Narrow" w:hAnsi="Arial Narrow"/>
                <w:sz w:val="20"/>
                <w:szCs w:val="20"/>
              </w:rPr>
            </w:pPr>
          </w:p>
        </w:tc>
        <w:tc>
          <w:tcPr>
            <w:tcW w:w="412" w:type="dxa"/>
          </w:tcPr>
          <w:p w14:paraId="669AFD6C" w14:textId="77777777" w:rsidR="00B3333E" w:rsidRDefault="00B3333E" w:rsidP="00F1035C">
            <w:pPr>
              <w:rPr>
                <w:rFonts w:ascii="Arial Narrow" w:hAnsi="Arial Narrow"/>
                <w:sz w:val="20"/>
                <w:szCs w:val="20"/>
              </w:rPr>
            </w:pPr>
          </w:p>
        </w:tc>
        <w:tc>
          <w:tcPr>
            <w:tcW w:w="411" w:type="dxa"/>
          </w:tcPr>
          <w:p w14:paraId="62F90B06" w14:textId="77777777" w:rsidR="00B3333E" w:rsidRDefault="00B3333E" w:rsidP="00F1035C">
            <w:pPr>
              <w:rPr>
                <w:rFonts w:ascii="Arial Narrow" w:hAnsi="Arial Narrow"/>
                <w:sz w:val="20"/>
                <w:szCs w:val="20"/>
              </w:rPr>
            </w:pPr>
          </w:p>
        </w:tc>
        <w:tc>
          <w:tcPr>
            <w:tcW w:w="411" w:type="dxa"/>
          </w:tcPr>
          <w:p w14:paraId="0728C983" w14:textId="77777777" w:rsidR="00B3333E" w:rsidRDefault="00B3333E" w:rsidP="00F1035C">
            <w:pPr>
              <w:rPr>
                <w:rFonts w:ascii="Arial Narrow" w:hAnsi="Arial Narrow"/>
                <w:sz w:val="20"/>
                <w:szCs w:val="20"/>
              </w:rPr>
            </w:pPr>
          </w:p>
        </w:tc>
        <w:tc>
          <w:tcPr>
            <w:tcW w:w="412" w:type="dxa"/>
          </w:tcPr>
          <w:p w14:paraId="42C76262" w14:textId="77777777" w:rsidR="00B3333E" w:rsidRDefault="00B3333E" w:rsidP="00F1035C">
            <w:pPr>
              <w:rPr>
                <w:rFonts w:ascii="Arial Narrow" w:hAnsi="Arial Narrow"/>
                <w:sz w:val="20"/>
                <w:szCs w:val="20"/>
              </w:rPr>
            </w:pPr>
          </w:p>
        </w:tc>
        <w:tc>
          <w:tcPr>
            <w:tcW w:w="412" w:type="dxa"/>
          </w:tcPr>
          <w:p w14:paraId="7616217D" w14:textId="77777777" w:rsidR="00B3333E" w:rsidRDefault="00B3333E" w:rsidP="00F1035C">
            <w:pPr>
              <w:rPr>
                <w:rFonts w:ascii="Arial Narrow" w:hAnsi="Arial Narrow"/>
                <w:sz w:val="20"/>
                <w:szCs w:val="20"/>
              </w:rPr>
            </w:pPr>
          </w:p>
        </w:tc>
        <w:tc>
          <w:tcPr>
            <w:tcW w:w="412" w:type="dxa"/>
          </w:tcPr>
          <w:p w14:paraId="4A0FBB16" w14:textId="77777777" w:rsidR="00B3333E" w:rsidRDefault="00B3333E" w:rsidP="00F1035C">
            <w:pPr>
              <w:rPr>
                <w:rFonts w:ascii="Arial Narrow" w:hAnsi="Arial Narrow"/>
                <w:sz w:val="20"/>
                <w:szCs w:val="20"/>
              </w:rPr>
            </w:pPr>
          </w:p>
        </w:tc>
        <w:tc>
          <w:tcPr>
            <w:tcW w:w="412" w:type="dxa"/>
          </w:tcPr>
          <w:p w14:paraId="58890C70" w14:textId="77777777" w:rsidR="00B3333E" w:rsidRDefault="00B3333E" w:rsidP="00F1035C">
            <w:pPr>
              <w:rPr>
                <w:rFonts w:ascii="Arial Narrow" w:hAnsi="Arial Narrow"/>
                <w:sz w:val="20"/>
                <w:szCs w:val="20"/>
              </w:rPr>
            </w:pPr>
          </w:p>
        </w:tc>
        <w:tc>
          <w:tcPr>
            <w:tcW w:w="412" w:type="dxa"/>
          </w:tcPr>
          <w:p w14:paraId="1CAF0F8A" w14:textId="77777777" w:rsidR="00B3333E" w:rsidRDefault="00B3333E" w:rsidP="00F1035C">
            <w:pPr>
              <w:rPr>
                <w:rFonts w:ascii="Arial Narrow" w:hAnsi="Arial Narrow"/>
                <w:sz w:val="20"/>
                <w:szCs w:val="20"/>
              </w:rPr>
            </w:pPr>
          </w:p>
        </w:tc>
        <w:tc>
          <w:tcPr>
            <w:tcW w:w="412" w:type="dxa"/>
          </w:tcPr>
          <w:p w14:paraId="02F3D55D" w14:textId="77777777" w:rsidR="00B3333E" w:rsidRDefault="00B3333E" w:rsidP="00F1035C">
            <w:pPr>
              <w:rPr>
                <w:rFonts w:ascii="Arial Narrow" w:hAnsi="Arial Narrow"/>
                <w:sz w:val="20"/>
                <w:szCs w:val="20"/>
              </w:rPr>
            </w:pPr>
          </w:p>
        </w:tc>
        <w:tc>
          <w:tcPr>
            <w:tcW w:w="412" w:type="dxa"/>
          </w:tcPr>
          <w:p w14:paraId="5F4CF50D" w14:textId="77777777" w:rsidR="00B3333E" w:rsidRDefault="00B3333E" w:rsidP="00F1035C">
            <w:pPr>
              <w:rPr>
                <w:rFonts w:ascii="Arial Narrow" w:hAnsi="Arial Narrow"/>
                <w:sz w:val="20"/>
                <w:szCs w:val="20"/>
              </w:rPr>
            </w:pPr>
          </w:p>
        </w:tc>
      </w:tr>
    </w:tbl>
    <w:p w14:paraId="10997BA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7E187240" w14:textId="77777777">
        <w:tc>
          <w:tcPr>
            <w:tcW w:w="2503" w:type="dxa"/>
          </w:tcPr>
          <w:p w14:paraId="6B2A880B"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59B1F2EC" w14:textId="77777777" w:rsidR="00B3333E" w:rsidRDefault="00B3333E" w:rsidP="00F1035C">
            <w:pPr>
              <w:rPr>
                <w:rFonts w:ascii="Arial Narrow" w:hAnsi="Arial Narrow"/>
                <w:sz w:val="20"/>
                <w:szCs w:val="20"/>
              </w:rPr>
            </w:pPr>
          </w:p>
        </w:tc>
        <w:tc>
          <w:tcPr>
            <w:tcW w:w="377" w:type="dxa"/>
          </w:tcPr>
          <w:p w14:paraId="1AC13B5A" w14:textId="77777777" w:rsidR="00B3333E" w:rsidRDefault="00B3333E" w:rsidP="00F1035C">
            <w:pPr>
              <w:rPr>
                <w:rFonts w:ascii="Arial Narrow" w:hAnsi="Arial Narrow"/>
                <w:sz w:val="20"/>
                <w:szCs w:val="20"/>
              </w:rPr>
            </w:pPr>
          </w:p>
        </w:tc>
        <w:tc>
          <w:tcPr>
            <w:tcW w:w="377" w:type="dxa"/>
          </w:tcPr>
          <w:p w14:paraId="020EA997" w14:textId="77777777" w:rsidR="00B3333E" w:rsidRDefault="00B3333E" w:rsidP="00F1035C">
            <w:pPr>
              <w:rPr>
                <w:rFonts w:ascii="Arial Narrow" w:hAnsi="Arial Narrow"/>
                <w:sz w:val="20"/>
                <w:szCs w:val="20"/>
              </w:rPr>
            </w:pPr>
          </w:p>
        </w:tc>
        <w:tc>
          <w:tcPr>
            <w:tcW w:w="377" w:type="dxa"/>
          </w:tcPr>
          <w:p w14:paraId="078CBAAF" w14:textId="77777777" w:rsidR="00B3333E" w:rsidRDefault="00B3333E" w:rsidP="00F1035C">
            <w:pPr>
              <w:rPr>
                <w:rFonts w:ascii="Arial Narrow" w:hAnsi="Arial Narrow"/>
                <w:sz w:val="20"/>
                <w:szCs w:val="20"/>
              </w:rPr>
            </w:pPr>
          </w:p>
        </w:tc>
        <w:tc>
          <w:tcPr>
            <w:tcW w:w="377" w:type="dxa"/>
          </w:tcPr>
          <w:p w14:paraId="3CE2813A" w14:textId="77777777" w:rsidR="00B3333E" w:rsidRDefault="00B3333E" w:rsidP="00F1035C">
            <w:pPr>
              <w:rPr>
                <w:rFonts w:ascii="Arial Narrow" w:hAnsi="Arial Narrow"/>
                <w:sz w:val="20"/>
                <w:szCs w:val="20"/>
              </w:rPr>
            </w:pPr>
          </w:p>
        </w:tc>
        <w:tc>
          <w:tcPr>
            <w:tcW w:w="377" w:type="dxa"/>
          </w:tcPr>
          <w:p w14:paraId="58845AA3" w14:textId="77777777" w:rsidR="00B3333E" w:rsidRDefault="00B3333E" w:rsidP="00F1035C">
            <w:pPr>
              <w:rPr>
                <w:rFonts w:ascii="Arial Narrow" w:hAnsi="Arial Narrow"/>
                <w:sz w:val="20"/>
                <w:szCs w:val="20"/>
              </w:rPr>
            </w:pPr>
          </w:p>
        </w:tc>
        <w:tc>
          <w:tcPr>
            <w:tcW w:w="377" w:type="dxa"/>
          </w:tcPr>
          <w:p w14:paraId="68960231" w14:textId="77777777" w:rsidR="00B3333E" w:rsidRDefault="00B3333E" w:rsidP="00F1035C">
            <w:pPr>
              <w:rPr>
                <w:rFonts w:ascii="Arial Narrow" w:hAnsi="Arial Narrow"/>
                <w:sz w:val="20"/>
                <w:szCs w:val="20"/>
              </w:rPr>
            </w:pPr>
          </w:p>
        </w:tc>
        <w:tc>
          <w:tcPr>
            <w:tcW w:w="377" w:type="dxa"/>
          </w:tcPr>
          <w:p w14:paraId="5DDF0FFB" w14:textId="77777777" w:rsidR="00B3333E" w:rsidRDefault="00B3333E" w:rsidP="00F1035C">
            <w:pPr>
              <w:rPr>
                <w:rFonts w:ascii="Arial Narrow" w:hAnsi="Arial Narrow"/>
                <w:sz w:val="20"/>
                <w:szCs w:val="20"/>
              </w:rPr>
            </w:pPr>
          </w:p>
        </w:tc>
        <w:tc>
          <w:tcPr>
            <w:tcW w:w="377" w:type="dxa"/>
          </w:tcPr>
          <w:p w14:paraId="5174E587" w14:textId="77777777" w:rsidR="00B3333E" w:rsidRDefault="00B3333E" w:rsidP="00F1035C">
            <w:pPr>
              <w:rPr>
                <w:rFonts w:ascii="Arial Narrow" w:hAnsi="Arial Narrow"/>
                <w:sz w:val="20"/>
                <w:szCs w:val="20"/>
              </w:rPr>
            </w:pPr>
          </w:p>
        </w:tc>
        <w:tc>
          <w:tcPr>
            <w:tcW w:w="377" w:type="dxa"/>
          </w:tcPr>
          <w:p w14:paraId="0C96419D" w14:textId="77777777" w:rsidR="00B3333E" w:rsidRDefault="00B3333E" w:rsidP="00F1035C">
            <w:pPr>
              <w:rPr>
                <w:rFonts w:ascii="Arial Narrow" w:hAnsi="Arial Narrow"/>
                <w:sz w:val="20"/>
                <w:szCs w:val="20"/>
              </w:rPr>
            </w:pPr>
          </w:p>
        </w:tc>
        <w:tc>
          <w:tcPr>
            <w:tcW w:w="377" w:type="dxa"/>
          </w:tcPr>
          <w:p w14:paraId="7B5FE824" w14:textId="77777777" w:rsidR="00B3333E" w:rsidRDefault="00B3333E" w:rsidP="00F1035C">
            <w:pPr>
              <w:rPr>
                <w:rFonts w:ascii="Arial Narrow" w:hAnsi="Arial Narrow"/>
                <w:sz w:val="20"/>
                <w:szCs w:val="20"/>
              </w:rPr>
            </w:pPr>
          </w:p>
        </w:tc>
        <w:tc>
          <w:tcPr>
            <w:tcW w:w="377" w:type="dxa"/>
          </w:tcPr>
          <w:p w14:paraId="2959B18E" w14:textId="77777777" w:rsidR="00B3333E" w:rsidRDefault="00B3333E" w:rsidP="00F1035C">
            <w:pPr>
              <w:rPr>
                <w:rFonts w:ascii="Arial Narrow" w:hAnsi="Arial Narrow"/>
                <w:sz w:val="20"/>
                <w:szCs w:val="20"/>
              </w:rPr>
            </w:pPr>
          </w:p>
        </w:tc>
        <w:tc>
          <w:tcPr>
            <w:tcW w:w="377" w:type="dxa"/>
          </w:tcPr>
          <w:p w14:paraId="70FD4D74" w14:textId="77777777" w:rsidR="00B3333E" w:rsidRDefault="00B3333E" w:rsidP="00F1035C">
            <w:pPr>
              <w:rPr>
                <w:rFonts w:ascii="Arial Narrow" w:hAnsi="Arial Narrow"/>
                <w:sz w:val="20"/>
                <w:szCs w:val="20"/>
              </w:rPr>
            </w:pPr>
          </w:p>
        </w:tc>
        <w:tc>
          <w:tcPr>
            <w:tcW w:w="377" w:type="dxa"/>
          </w:tcPr>
          <w:p w14:paraId="4091562C" w14:textId="77777777" w:rsidR="00B3333E" w:rsidRDefault="00B3333E" w:rsidP="00F1035C">
            <w:pPr>
              <w:rPr>
                <w:rFonts w:ascii="Arial Narrow" w:hAnsi="Arial Narrow"/>
                <w:sz w:val="20"/>
                <w:szCs w:val="20"/>
              </w:rPr>
            </w:pPr>
          </w:p>
        </w:tc>
        <w:tc>
          <w:tcPr>
            <w:tcW w:w="377" w:type="dxa"/>
          </w:tcPr>
          <w:p w14:paraId="22A3B9B7" w14:textId="77777777" w:rsidR="00B3333E" w:rsidRDefault="00B3333E" w:rsidP="00F1035C">
            <w:pPr>
              <w:rPr>
                <w:rFonts w:ascii="Arial Narrow" w:hAnsi="Arial Narrow"/>
                <w:sz w:val="20"/>
                <w:szCs w:val="20"/>
              </w:rPr>
            </w:pPr>
          </w:p>
        </w:tc>
      </w:tr>
    </w:tbl>
    <w:p w14:paraId="0AE3FA1D"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4ABC3B6F" w14:textId="77777777">
        <w:tc>
          <w:tcPr>
            <w:tcW w:w="2503" w:type="dxa"/>
          </w:tcPr>
          <w:p w14:paraId="66FEDD8F"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5A86AB89" w14:textId="77777777" w:rsidR="00B3333E" w:rsidRDefault="00B3333E" w:rsidP="00F1035C">
            <w:pPr>
              <w:rPr>
                <w:rFonts w:ascii="Arial Narrow" w:hAnsi="Arial Narrow"/>
                <w:sz w:val="20"/>
                <w:szCs w:val="20"/>
              </w:rPr>
            </w:pPr>
          </w:p>
        </w:tc>
        <w:tc>
          <w:tcPr>
            <w:tcW w:w="377" w:type="dxa"/>
          </w:tcPr>
          <w:p w14:paraId="7B6F98E2" w14:textId="77777777" w:rsidR="00B3333E" w:rsidRDefault="00B3333E" w:rsidP="00F1035C">
            <w:pPr>
              <w:rPr>
                <w:rFonts w:ascii="Arial Narrow" w:hAnsi="Arial Narrow"/>
                <w:sz w:val="20"/>
                <w:szCs w:val="20"/>
              </w:rPr>
            </w:pPr>
          </w:p>
        </w:tc>
        <w:tc>
          <w:tcPr>
            <w:tcW w:w="377" w:type="dxa"/>
          </w:tcPr>
          <w:p w14:paraId="03490872" w14:textId="77777777" w:rsidR="00B3333E" w:rsidRDefault="00B3333E" w:rsidP="00F1035C">
            <w:pPr>
              <w:rPr>
                <w:rFonts w:ascii="Arial Narrow" w:hAnsi="Arial Narrow"/>
                <w:sz w:val="20"/>
                <w:szCs w:val="20"/>
              </w:rPr>
            </w:pPr>
          </w:p>
        </w:tc>
        <w:tc>
          <w:tcPr>
            <w:tcW w:w="377" w:type="dxa"/>
          </w:tcPr>
          <w:p w14:paraId="23D5B816" w14:textId="77777777" w:rsidR="00B3333E" w:rsidRDefault="00B3333E" w:rsidP="00F1035C">
            <w:pPr>
              <w:rPr>
                <w:rFonts w:ascii="Arial Narrow" w:hAnsi="Arial Narrow"/>
                <w:sz w:val="20"/>
                <w:szCs w:val="20"/>
              </w:rPr>
            </w:pPr>
          </w:p>
        </w:tc>
        <w:tc>
          <w:tcPr>
            <w:tcW w:w="377" w:type="dxa"/>
          </w:tcPr>
          <w:p w14:paraId="5903E016" w14:textId="77777777" w:rsidR="00B3333E" w:rsidRDefault="00B3333E" w:rsidP="00F1035C">
            <w:pPr>
              <w:rPr>
                <w:rFonts w:ascii="Arial Narrow" w:hAnsi="Arial Narrow"/>
                <w:sz w:val="20"/>
                <w:szCs w:val="20"/>
              </w:rPr>
            </w:pPr>
          </w:p>
        </w:tc>
        <w:tc>
          <w:tcPr>
            <w:tcW w:w="377" w:type="dxa"/>
          </w:tcPr>
          <w:p w14:paraId="04B89066" w14:textId="77777777" w:rsidR="00B3333E" w:rsidRDefault="00B3333E" w:rsidP="00F1035C">
            <w:pPr>
              <w:rPr>
                <w:rFonts w:ascii="Arial Narrow" w:hAnsi="Arial Narrow"/>
                <w:sz w:val="20"/>
                <w:szCs w:val="20"/>
              </w:rPr>
            </w:pPr>
          </w:p>
        </w:tc>
        <w:tc>
          <w:tcPr>
            <w:tcW w:w="377" w:type="dxa"/>
          </w:tcPr>
          <w:p w14:paraId="37885BD1" w14:textId="77777777" w:rsidR="00B3333E" w:rsidRDefault="00B3333E" w:rsidP="00F1035C">
            <w:pPr>
              <w:rPr>
                <w:rFonts w:ascii="Arial Narrow" w:hAnsi="Arial Narrow"/>
                <w:sz w:val="20"/>
                <w:szCs w:val="20"/>
              </w:rPr>
            </w:pPr>
          </w:p>
        </w:tc>
        <w:tc>
          <w:tcPr>
            <w:tcW w:w="377" w:type="dxa"/>
          </w:tcPr>
          <w:p w14:paraId="053734B3" w14:textId="77777777" w:rsidR="00B3333E" w:rsidRDefault="00B3333E" w:rsidP="00F1035C">
            <w:pPr>
              <w:rPr>
                <w:rFonts w:ascii="Arial Narrow" w:hAnsi="Arial Narrow"/>
                <w:sz w:val="20"/>
                <w:szCs w:val="20"/>
              </w:rPr>
            </w:pPr>
          </w:p>
        </w:tc>
        <w:tc>
          <w:tcPr>
            <w:tcW w:w="377" w:type="dxa"/>
          </w:tcPr>
          <w:p w14:paraId="31ED6D5A" w14:textId="77777777" w:rsidR="00B3333E" w:rsidRDefault="00B3333E" w:rsidP="00F1035C">
            <w:pPr>
              <w:rPr>
                <w:rFonts w:ascii="Arial Narrow" w:hAnsi="Arial Narrow"/>
                <w:sz w:val="20"/>
                <w:szCs w:val="20"/>
              </w:rPr>
            </w:pPr>
          </w:p>
        </w:tc>
        <w:tc>
          <w:tcPr>
            <w:tcW w:w="377" w:type="dxa"/>
          </w:tcPr>
          <w:p w14:paraId="7C88E39E" w14:textId="77777777" w:rsidR="00B3333E" w:rsidRDefault="00B3333E" w:rsidP="00F1035C">
            <w:pPr>
              <w:rPr>
                <w:rFonts w:ascii="Arial Narrow" w:hAnsi="Arial Narrow"/>
                <w:sz w:val="20"/>
                <w:szCs w:val="20"/>
              </w:rPr>
            </w:pPr>
          </w:p>
        </w:tc>
        <w:tc>
          <w:tcPr>
            <w:tcW w:w="377" w:type="dxa"/>
          </w:tcPr>
          <w:p w14:paraId="2A912101" w14:textId="77777777" w:rsidR="00B3333E" w:rsidRDefault="00B3333E" w:rsidP="00F1035C">
            <w:pPr>
              <w:rPr>
                <w:rFonts w:ascii="Arial Narrow" w:hAnsi="Arial Narrow"/>
                <w:sz w:val="20"/>
                <w:szCs w:val="20"/>
              </w:rPr>
            </w:pPr>
          </w:p>
        </w:tc>
        <w:tc>
          <w:tcPr>
            <w:tcW w:w="377" w:type="dxa"/>
          </w:tcPr>
          <w:p w14:paraId="1CABFFE7" w14:textId="77777777" w:rsidR="00B3333E" w:rsidRDefault="00B3333E" w:rsidP="00F1035C">
            <w:pPr>
              <w:rPr>
                <w:rFonts w:ascii="Arial Narrow" w:hAnsi="Arial Narrow"/>
                <w:sz w:val="20"/>
                <w:szCs w:val="20"/>
              </w:rPr>
            </w:pPr>
          </w:p>
        </w:tc>
        <w:tc>
          <w:tcPr>
            <w:tcW w:w="377" w:type="dxa"/>
          </w:tcPr>
          <w:p w14:paraId="0D8500E9" w14:textId="77777777" w:rsidR="00B3333E" w:rsidRDefault="00B3333E" w:rsidP="00F1035C">
            <w:pPr>
              <w:rPr>
                <w:rFonts w:ascii="Arial Narrow" w:hAnsi="Arial Narrow"/>
                <w:sz w:val="20"/>
                <w:szCs w:val="20"/>
              </w:rPr>
            </w:pPr>
          </w:p>
        </w:tc>
        <w:tc>
          <w:tcPr>
            <w:tcW w:w="377" w:type="dxa"/>
          </w:tcPr>
          <w:p w14:paraId="4280A2C4" w14:textId="77777777" w:rsidR="00B3333E" w:rsidRDefault="00B3333E" w:rsidP="00F1035C">
            <w:pPr>
              <w:rPr>
                <w:rFonts w:ascii="Arial Narrow" w:hAnsi="Arial Narrow"/>
                <w:sz w:val="20"/>
                <w:szCs w:val="20"/>
              </w:rPr>
            </w:pPr>
          </w:p>
        </w:tc>
        <w:tc>
          <w:tcPr>
            <w:tcW w:w="377" w:type="dxa"/>
          </w:tcPr>
          <w:p w14:paraId="5BF114EA" w14:textId="77777777" w:rsidR="00B3333E" w:rsidRDefault="00B3333E" w:rsidP="00F1035C">
            <w:pPr>
              <w:rPr>
                <w:rFonts w:ascii="Arial Narrow" w:hAnsi="Arial Narrow"/>
                <w:sz w:val="20"/>
                <w:szCs w:val="20"/>
              </w:rPr>
            </w:pPr>
          </w:p>
        </w:tc>
      </w:tr>
    </w:tbl>
    <w:p w14:paraId="3240F6C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0CA8961B" w14:textId="77777777">
        <w:tc>
          <w:tcPr>
            <w:tcW w:w="2088" w:type="dxa"/>
          </w:tcPr>
          <w:p w14:paraId="014807E3"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43634FE7" w14:textId="77777777" w:rsidR="00B3333E" w:rsidRDefault="00B3333E" w:rsidP="00F1035C">
            <w:pPr>
              <w:rPr>
                <w:rFonts w:ascii="Arial Narrow" w:hAnsi="Arial Narrow"/>
                <w:sz w:val="20"/>
                <w:szCs w:val="20"/>
              </w:rPr>
            </w:pPr>
          </w:p>
        </w:tc>
        <w:tc>
          <w:tcPr>
            <w:tcW w:w="360" w:type="dxa"/>
          </w:tcPr>
          <w:p w14:paraId="53FD32D9" w14:textId="77777777" w:rsidR="00B3333E" w:rsidRDefault="00B3333E" w:rsidP="00F1035C">
            <w:pPr>
              <w:rPr>
                <w:rFonts w:ascii="Arial Narrow" w:hAnsi="Arial Narrow"/>
                <w:sz w:val="20"/>
                <w:szCs w:val="20"/>
              </w:rPr>
            </w:pPr>
          </w:p>
        </w:tc>
        <w:tc>
          <w:tcPr>
            <w:tcW w:w="360" w:type="dxa"/>
          </w:tcPr>
          <w:p w14:paraId="3394A3A5" w14:textId="77777777" w:rsidR="00B3333E" w:rsidRDefault="00B3333E" w:rsidP="00F1035C">
            <w:pPr>
              <w:rPr>
                <w:rFonts w:ascii="Arial Narrow" w:hAnsi="Arial Narrow"/>
                <w:sz w:val="20"/>
                <w:szCs w:val="20"/>
              </w:rPr>
            </w:pPr>
          </w:p>
        </w:tc>
        <w:tc>
          <w:tcPr>
            <w:tcW w:w="360" w:type="dxa"/>
          </w:tcPr>
          <w:p w14:paraId="6856D199" w14:textId="77777777" w:rsidR="00B3333E" w:rsidRDefault="00B3333E" w:rsidP="00F1035C">
            <w:pPr>
              <w:rPr>
                <w:rFonts w:ascii="Arial Narrow" w:hAnsi="Arial Narrow"/>
                <w:sz w:val="20"/>
                <w:szCs w:val="20"/>
              </w:rPr>
            </w:pPr>
          </w:p>
        </w:tc>
        <w:tc>
          <w:tcPr>
            <w:tcW w:w="360" w:type="dxa"/>
          </w:tcPr>
          <w:p w14:paraId="65B3C08F" w14:textId="77777777" w:rsidR="00B3333E" w:rsidRDefault="00B3333E" w:rsidP="00F1035C">
            <w:pPr>
              <w:rPr>
                <w:rFonts w:ascii="Arial Narrow" w:hAnsi="Arial Narrow"/>
                <w:sz w:val="20"/>
                <w:szCs w:val="20"/>
              </w:rPr>
            </w:pPr>
          </w:p>
        </w:tc>
        <w:tc>
          <w:tcPr>
            <w:tcW w:w="360" w:type="dxa"/>
          </w:tcPr>
          <w:p w14:paraId="3BEF0FF5" w14:textId="77777777" w:rsidR="00B3333E" w:rsidRDefault="00B3333E" w:rsidP="00F1035C">
            <w:pPr>
              <w:rPr>
                <w:rFonts w:ascii="Arial Narrow" w:hAnsi="Arial Narrow"/>
                <w:sz w:val="20"/>
                <w:szCs w:val="20"/>
              </w:rPr>
            </w:pPr>
          </w:p>
        </w:tc>
        <w:tc>
          <w:tcPr>
            <w:tcW w:w="360" w:type="dxa"/>
          </w:tcPr>
          <w:p w14:paraId="5D43F3F5" w14:textId="77777777" w:rsidR="00B3333E" w:rsidRDefault="00B3333E" w:rsidP="00F1035C">
            <w:pPr>
              <w:rPr>
                <w:rFonts w:ascii="Arial Narrow" w:hAnsi="Arial Narrow"/>
                <w:sz w:val="20"/>
                <w:szCs w:val="20"/>
              </w:rPr>
            </w:pPr>
          </w:p>
        </w:tc>
        <w:tc>
          <w:tcPr>
            <w:tcW w:w="360" w:type="dxa"/>
          </w:tcPr>
          <w:p w14:paraId="12F2E290" w14:textId="77777777" w:rsidR="00B3333E" w:rsidRDefault="00B3333E" w:rsidP="00F1035C">
            <w:pPr>
              <w:rPr>
                <w:rFonts w:ascii="Arial Narrow" w:hAnsi="Arial Narrow"/>
                <w:sz w:val="20"/>
                <w:szCs w:val="20"/>
              </w:rPr>
            </w:pPr>
          </w:p>
        </w:tc>
        <w:tc>
          <w:tcPr>
            <w:tcW w:w="360" w:type="dxa"/>
          </w:tcPr>
          <w:p w14:paraId="0AEA58A7" w14:textId="77777777" w:rsidR="00B3333E" w:rsidRDefault="00B3333E" w:rsidP="00F1035C">
            <w:pPr>
              <w:rPr>
                <w:rFonts w:ascii="Arial Narrow" w:hAnsi="Arial Narrow"/>
                <w:sz w:val="20"/>
                <w:szCs w:val="20"/>
              </w:rPr>
            </w:pPr>
          </w:p>
        </w:tc>
        <w:tc>
          <w:tcPr>
            <w:tcW w:w="360" w:type="dxa"/>
          </w:tcPr>
          <w:p w14:paraId="5B57A3D5" w14:textId="77777777" w:rsidR="00B3333E" w:rsidRDefault="00B3333E" w:rsidP="00F1035C">
            <w:pPr>
              <w:rPr>
                <w:rFonts w:ascii="Arial Narrow" w:hAnsi="Arial Narrow"/>
                <w:sz w:val="20"/>
                <w:szCs w:val="20"/>
              </w:rPr>
            </w:pPr>
          </w:p>
        </w:tc>
        <w:tc>
          <w:tcPr>
            <w:tcW w:w="360" w:type="dxa"/>
          </w:tcPr>
          <w:p w14:paraId="4C34FFD0" w14:textId="77777777" w:rsidR="00B3333E" w:rsidRDefault="00B3333E" w:rsidP="00F1035C">
            <w:pPr>
              <w:rPr>
                <w:rFonts w:ascii="Arial Narrow" w:hAnsi="Arial Narrow"/>
                <w:sz w:val="20"/>
                <w:szCs w:val="20"/>
              </w:rPr>
            </w:pPr>
          </w:p>
        </w:tc>
        <w:tc>
          <w:tcPr>
            <w:tcW w:w="360" w:type="dxa"/>
          </w:tcPr>
          <w:p w14:paraId="2846BBCF" w14:textId="77777777" w:rsidR="00B3333E" w:rsidRDefault="00B3333E" w:rsidP="00F1035C">
            <w:pPr>
              <w:rPr>
                <w:rFonts w:ascii="Arial Narrow" w:hAnsi="Arial Narrow"/>
                <w:sz w:val="20"/>
                <w:szCs w:val="20"/>
              </w:rPr>
            </w:pPr>
          </w:p>
        </w:tc>
        <w:tc>
          <w:tcPr>
            <w:tcW w:w="360" w:type="dxa"/>
          </w:tcPr>
          <w:p w14:paraId="3C9FC798" w14:textId="77777777" w:rsidR="00B3333E" w:rsidRDefault="00B3333E" w:rsidP="00F1035C">
            <w:pPr>
              <w:rPr>
                <w:rFonts w:ascii="Arial Narrow" w:hAnsi="Arial Narrow"/>
                <w:sz w:val="20"/>
                <w:szCs w:val="20"/>
              </w:rPr>
            </w:pPr>
          </w:p>
        </w:tc>
        <w:tc>
          <w:tcPr>
            <w:tcW w:w="360" w:type="dxa"/>
          </w:tcPr>
          <w:p w14:paraId="58B8F26D" w14:textId="77777777" w:rsidR="00B3333E" w:rsidRDefault="00B3333E" w:rsidP="00F1035C">
            <w:pPr>
              <w:rPr>
                <w:rFonts w:ascii="Arial Narrow" w:hAnsi="Arial Narrow"/>
                <w:sz w:val="20"/>
                <w:szCs w:val="20"/>
              </w:rPr>
            </w:pPr>
          </w:p>
        </w:tc>
        <w:tc>
          <w:tcPr>
            <w:tcW w:w="360" w:type="dxa"/>
          </w:tcPr>
          <w:p w14:paraId="4A392221" w14:textId="77777777" w:rsidR="00B3333E" w:rsidRDefault="00B3333E" w:rsidP="00F1035C">
            <w:pPr>
              <w:rPr>
                <w:rFonts w:ascii="Arial Narrow" w:hAnsi="Arial Narrow"/>
                <w:sz w:val="20"/>
                <w:szCs w:val="20"/>
              </w:rPr>
            </w:pPr>
          </w:p>
        </w:tc>
        <w:tc>
          <w:tcPr>
            <w:tcW w:w="360" w:type="dxa"/>
          </w:tcPr>
          <w:p w14:paraId="0CDF205C" w14:textId="77777777" w:rsidR="00B3333E" w:rsidRDefault="00B3333E" w:rsidP="00F1035C">
            <w:pPr>
              <w:rPr>
                <w:rFonts w:ascii="Arial Narrow" w:hAnsi="Arial Narrow"/>
                <w:sz w:val="20"/>
                <w:szCs w:val="20"/>
              </w:rPr>
            </w:pPr>
          </w:p>
        </w:tc>
        <w:tc>
          <w:tcPr>
            <w:tcW w:w="360" w:type="dxa"/>
          </w:tcPr>
          <w:p w14:paraId="66E93120" w14:textId="77777777" w:rsidR="00B3333E" w:rsidRDefault="00B3333E" w:rsidP="00F1035C">
            <w:pPr>
              <w:rPr>
                <w:rFonts w:ascii="Arial Narrow" w:hAnsi="Arial Narrow"/>
                <w:sz w:val="20"/>
                <w:szCs w:val="20"/>
              </w:rPr>
            </w:pPr>
          </w:p>
        </w:tc>
        <w:tc>
          <w:tcPr>
            <w:tcW w:w="360" w:type="dxa"/>
          </w:tcPr>
          <w:p w14:paraId="1B0E9250" w14:textId="77777777" w:rsidR="00B3333E" w:rsidRDefault="00B3333E" w:rsidP="00F1035C">
            <w:pPr>
              <w:rPr>
                <w:rFonts w:ascii="Arial Narrow" w:hAnsi="Arial Narrow"/>
                <w:sz w:val="20"/>
                <w:szCs w:val="20"/>
              </w:rPr>
            </w:pPr>
          </w:p>
        </w:tc>
        <w:tc>
          <w:tcPr>
            <w:tcW w:w="360" w:type="dxa"/>
          </w:tcPr>
          <w:p w14:paraId="190FB9F1" w14:textId="77777777" w:rsidR="00B3333E" w:rsidRDefault="00B3333E" w:rsidP="00F1035C">
            <w:pPr>
              <w:rPr>
                <w:rFonts w:ascii="Arial Narrow" w:hAnsi="Arial Narrow"/>
                <w:sz w:val="20"/>
                <w:szCs w:val="20"/>
              </w:rPr>
            </w:pPr>
          </w:p>
        </w:tc>
        <w:tc>
          <w:tcPr>
            <w:tcW w:w="360" w:type="dxa"/>
          </w:tcPr>
          <w:p w14:paraId="0B5D12D8" w14:textId="77777777" w:rsidR="00B3333E" w:rsidRDefault="00B3333E" w:rsidP="00F1035C">
            <w:pPr>
              <w:rPr>
                <w:rFonts w:ascii="Arial Narrow" w:hAnsi="Arial Narrow"/>
                <w:sz w:val="20"/>
                <w:szCs w:val="20"/>
              </w:rPr>
            </w:pPr>
          </w:p>
        </w:tc>
      </w:tr>
    </w:tbl>
    <w:p w14:paraId="3A932EAD"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494DA957" w14:textId="77777777">
        <w:tc>
          <w:tcPr>
            <w:tcW w:w="9468" w:type="dxa"/>
          </w:tcPr>
          <w:p w14:paraId="3B726469" w14:textId="77777777"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14:paraId="2E82E783" w14:textId="77777777" w:rsidR="00B3333E" w:rsidRDefault="00B3333E" w:rsidP="00F1035C">
            <w:pPr>
              <w:numPr>
                <w:ilvl w:val="0"/>
                <w:numId w:val="6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6EF85E7C" w14:textId="77777777" w:rsidR="00B3333E" w:rsidRDefault="00B3333E" w:rsidP="00F1035C">
            <w:pPr>
              <w:numPr>
                <w:ilvl w:val="0"/>
                <w:numId w:val="6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436656D5" w14:textId="77777777" w:rsidR="00B3333E" w:rsidRDefault="00B3333E" w:rsidP="00B3333E">
      <w:pPr>
        <w:rPr>
          <w:rFonts w:ascii="Arial Narrow" w:hAnsi="Arial Narrow"/>
          <w:sz w:val="20"/>
          <w:szCs w:val="20"/>
        </w:rPr>
      </w:pPr>
    </w:p>
    <w:p w14:paraId="481DF641" w14:textId="77777777" w:rsidR="00B3333E" w:rsidRPr="002D57D8" w:rsidRDefault="00B3333E" w:rsidP="00B3333E">
      <w:pPr>
        <w:rPr>
          <w:rFonts w:ascii="Arial Narrow" w:hAnsi="Arial Narrow"/>
          <w:sz w:val="20"/>
          <w:szCs w:val="20"/>
        </w:rPr>
      </w:pPr>
    </w:p>
    <w:p w14:paraId="407D0364" w14:textId="77777777" w:rsidR="00B3333E" w:rsidRDefault="00B3333E" w:rsidP="00B3333E">
      <w:pPr>
        <w:ind w:left="5760" w:firstLine="720"/>
        <w:rPr>
          <w:rFonts w:ascii="Arial Narrow" w:hAnsi="Arial Narrow"/>
        </w:rPr>
      </w:pPr>
      <w:r>
        <w:rPr>
          <w:rFonts w:ascii="Arial Narrow" w:hAnsi="Arial Narrow"/>
        </w:rPr>
        <w:t>TARİH VE İMZA</w:t>
      </w:r>
    </w:p>
    <w:p w14:paraId="16F7DCC3" w14:textId="77777777" w:rsidR="00B3333E" w:rsidRDefault="008A27FF" w:rsidP="00A87EB5">
      <w:pPr>
        <w:rPr>
          <w:b/>
        </w:rPr>
      </w:pPr>
      <w:r>
        <w:br w:type="page"/>
      </w:r>
    </w:p>
    <w:p w14:paraId="3DDCD89E" w14:textId="77777777"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77"/>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14:paraId="5C6EEC94" w14:textId="77777777" w:rsidR="00A87EB5" w:rsidRPr="007C40DC" w:rsidRDefault="00A87EB5" w:rsidP="00A87EB5">
      <w:pPr>
        <w:jc w:val="center"/>
        <w:rPr>
          <w:rFonts w:cs="Arial"/>
          <w:b/>
          <w:bCs/>
          <w:sz w:val="18"/>
          <w:szCs w:val="18"/>
        </w:rPr>
      </w:pPr>
    </w:p>
    <w:p w14:paraId="2676D909" w14:textId="77777777" w:rsidR="00A87EB5" w:rsidRPr="007C40DC" w:rsidRDefault="00A87EB5" w:rsidP="00A87EB5">
      <w:pPr>
        <w:jc w:val="center"/>
        <w:rPr>
          <w:rFonts w:cs="Arial"/>
          <w:sz w:val="20"/>
          <w:szCs w:val="20"/>
        </w:rPr>
      </w:pPr>
      <w:r w:rsidRPr="007C40DC">
        <w:rPr>
          <w:rFonts w:cs="Arial"/>
          <w:b/>
          <w:bCs/>
          <w:sz w:val="20"/>
          <w:szCs w:val="20"/>
        </w:rPr>
        <w:t>ÖZGEÇMİŞ</w:t>
      </w:r>
    </w:p>
    <w:p w14:paraId="3870FDFE" w14:textId="77777777" w:rsidR="00A87EB5" w:rsidRPr="007C40DC" w:rsidRDefault="00A87EB5" w:rsidP="00A87EB5">
      <w:pPr>
        <w:jc w:val="center"/>
        <w:rPr>
          <w:rFonts w:cs="Arial"/>
          <w:color w:val="000000"/>
          <w:sz w:val="20"/>
          <w:szCs w:val="20"/>
        </w:rPr>
      </w:pPr>
      <w:r w:rsidRPr="00C413D5">
        <w:rPr>
          <w:rFonts w:cs="Arial"/>
          <w:color w:val="000000"/>
          <w:sz w:val="20"/>
          <w:szCs w:val="20"/>
        </w:rPr>
        <w:t>(Azami 3 sayfa + 3 sayfa ek)</w:t>
      </w:r>
    </w:p>
    <w:p w14:paraId="61CCDD4D" w14:textId="77777777" w:rsidR="00A87EB5" w:rsidRPr="00D145BF" w:rsidRDefault="00A87EB5" w:rsidP="00D145BF">
      <w:pPr>
        <w:spacing w:before="120"/>
        <w:rPr>
          <w:b/>
          <w:sz w:val="20"/>
          <w:szCs w:val="20"/>
        </w:rPr>
      </w:pPr>
      <w:bookmarkStart w:id="78" w:name="_Toc232234033"/>
      <w:r w:rsidRPr="00D145BF">
        <w:rPr>
          <w:b/>
          <w:sz w:val="20"/>
          <w:szCs w:val="20"/>
        </w:rPr>
        <w:t>Sözleşmede önerilen pozisyon:</w:t>
      </w:r>
      <w:bookmarkEnd w:id="78"/>
    </w:p>
    <w:p w14:paraId="0B52BF9F" w14:textId="77777777"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008DF8C7" w14:textId="77777777"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18D9EBE" w14:textId="77777777"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110FBE90" w14:textId="77777777"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240E4998" w14:textId="77777777"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532A174C" w14:textId="77777777"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14:paraId="10CC989A" w14:textId="77777777"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12A7AE4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4070532" w14:textId="77777777"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6C5EF9F2" w14:textId="77777777" w:rsidR="00A87EB5" w:rsidRPr="007C40DC" w:rsidRDefault="00A87EB5" w:rsidP="001610FB">
            <w:pPr>
              <w:rPr>
                <w:rFonts w:cs="Arial"/>
                <w:i/>
                <w:color w:val="000000"/>
                <w:sz w:val="20"/>
                <w:szCs w:val="20"/>
              </w:rPr>
            </w:pPr>
          </w:p>
        </w:tc>
      </w:tr>
      <w:tr w:rsidR="00A87EB5" w:rsidRPr="007C40DC" w14:paraId="4A4E271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5D4B879" w14:textId="77777777" w:rsidR="00A87EB5" w:rsidRPr="007C40DC" w:rsidRDefault="00A87EB5" w:rsidP="001610FB">
            <w:pPr>
              <w:rPr>
                <w:rFonts w:cs="Arial"/>
                <w:i/>
                <w:color w:val="000000"/>
                <w:sz w:val="20"/>
                <w:szCs w:val="20"/>
              </w:rPr>
            </w:pPr>
            <w:r w:rsidRPr="007C40DC">
              <w:rPr>
                <w:rFonts w:cs="Arial"/>
                <w:i/>
                <w:color w:val="000000"/>
                <w:sz w:val="20"/>
                <w:szCs w:val="20"/>
              </w:rPr>
              <w:t>Tarih:</w:t>
            </w:r>
          </w:p>
          <w:p w14:paraId="0CB5D107" w14:textId="77777777"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14:paraId="3620AF91" w14:textId="77777777"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EFC2618" w14:textId="77777777" w:rsidR="00A87EB5" w:rsidRPr="007C40DC" w:rsidRDefault="00A87EB5" w:rsidP="001610FB">
            <w:pPr>
              <w:rPr>
                <w:rFonts w:cs="Arial"/>
                <w:i/>
                <w:color w:val="000000"/>
                <w:sz w:val="20"/>
                <w:szCs w:val="20"/>
              </w:rPr>
            </w:pPr>
          </w:p>
        </w:tc>
      </w:tr>
      <w:tr w:rsidR="00A87EB5" w:rsidRPr="007C40DC" w14:paraId="74A6B17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3E2B98" w14:textId="77777777"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731B2D53" w14:textId="77777777" w:rsidR="00A87EB5" w:rsidRPr="007C40DC" w:rsidRDefault="00A87EB5" w:rsidP="001610FB">
            <w:pPr>
              <w:rPr>
                <w:rFonts w:cs="Arial"/>
                <w:i/>
                <w:color w:val="000000"/>
                <w:sz w:val="20"/>
                <w:szCs w:val="20"/>
              </w:rPr>
            </w:pPr>
          </w:p>
        </w:tc>
      </w:tr>
    </w:tbl>
    <w:p w14:paraId="39F282FC" w14:textId="77777777" w:rsidR="00A87EB5" w:rsidRPr="007C40DC" w:rsidRDefault="00A87EB5" w:rsidP="00A87EB5">
      <w:pPr>
        <w:rPr>
          <w:rFonts w:cs="Arial"/>
          <w:i/>
          <w:color w:val="000000"/>
          <w:sz w:val="20"/>
          <w:szCs w:val="20"/>
        </w:rPr>
      </w:pPr>
    </w:p>
    <w:p w14:paraId="2797E147" w14:textId="77777777"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08AA3192" w14:textId="77777777"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14:paraId="29C9954E"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43C5A2D" w14:textId="77777777"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1A5C234D" w14:textId="77777777"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BC3083A" w14:textId="77777777"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641F8F4E" w14:textId="77777777"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14:paraId="17080B9E"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5718F61" w14:textId="77777777"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60963EFF" w14:textId="77777777"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7EFBB6C4" w14:textId="77777777"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199F8041" w14:textId="77777777" w:rsidR="00A87EB5" w:rsidRPr="007C40DC" w:rsidRDefault="00A87EB5" w:rsidP="001610FB">
            <w:pPr>
              <w:rPr>
                <w:rFonts w:cs="Arial"/>
                <w:i/>
                <w:color w:val="000000"/>
                <w:sz w:val="20"/>
                <w:szCs w:val="20"/>
              </w:rPr>
            </w:pPr>
          </w:p>
        </w:tc>
      </w:tr>
    </w:tbl>
    <w:p w14:paraId="2AB2633F" w14:textId="77777777" w:rsidR="00A87EB5" w:rsidRPr="007C40DC" w:rsidRDefault="00A87EB5" w:rsidP="00A87EB5">
      <w:pPr>
        <w:rPr>
          <w:rFonts w:cs="Arial"/>
          <w:i/>
          <w:color w:val="000000"/>
          <w:sz w:val="20"/>
          <w:szCs w:val="20"/>
        </w:rPr>
      </w:pPr>
    </w:p>
    <w:p w14:paraId="1896403B" w14:textId="77777777"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572AD0D4" w14:textId="77777777"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209A341A" w14:textId="77777777"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56CD902D" w14:textId="77777777"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2720FA2C" w14:textId="77777777"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372A2C12" w14:textId="77777777"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67E99052" w14:textId="77777777"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14:paraId="7F14DA00"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6527535" w14:textId="77777777"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4671672" w14:textId="77777777"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1D4E2FD" w14:textId="77777777"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14:paraId="122B8800"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DFC26E3"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D6CBA18"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F2BE636" w14:textId="77777777" w:rsidR="00A87EB5" w:rsidRPr="007C40DC" w:rsidRDefault="00A87EB5" w:rsidP="001610FB">
            <w:pPr>
              <w:rPr>
                <w:rFonts w:cs="Arial"/>
                <w:i/>
                <w:color w:val="000000"/>
                <w:sz w:val="20"/>
                <w:szCs w:val="20"/>
              </w:rPr>
            </w:pPr>
          </w:p>
        </w:tc>
      </w:tr>
      <w:tr w:rsidR="00A87EB5" w:rsidRPr="007C40DC" w14:paraId="0ADF5849"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B0D2E6F"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3BB2846"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E04D801" w14:textId="77777777" w:rsidR="00A87EB5" w:rsidRPr="007C40DC" w:rsidRDefault="00A87EB5" w:rsidP="001610FB">
            <w:pPr>
              <w:rPr>
                <w:rFonts w:cs="Arial"/>
                <w:i/>
                <w:color w:val="000000"/>
                <w:sz w:val="20"/>
                <w:szCs w:val="20"/>
              </w:rPr>
            </w:pPr>
          </w:p>
        </w:tc>
      </w:tr>
    </w:tbl>
    <w:p w14:paraId="354AABA8" w14:textId="77777777" w:rsidR="00A87EB5" w:rsidRPr="007C40DC" w:rsidRDefault="00A87EB5" w:rsidP="00A87EB5">
      <w:pPr>
        <w:rPr>
          <w:rFonts w:cs="Arial"/>
          <w:i/>
          <w:color w:val="000000"/>
          <w:sz w:val="20"/>
          <w:szCs w:val="20"/>
        </w:rPr>
      </w:pPr>
    </w:p>
    <w:p w14:paraId="0CA81C48" w14:textId="77777777"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2851BE3D" w14:textId="77777777"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5FCC438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2FBF9F5" w14:textId="77777777"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7B11700" w14:textId="77777777" w:rsidR="00A87EB5" w:rsidRPr="007C40DC" w:rsidRDefault="00A87EB5" w:rsidP="001610FB">
            <w:pPr>
              <w:pStyle w:val="GvdeMetni"/>
              <w:keepLines/>
              <w:rPr>
                <w:rFonts w:cs="Arial"/>
                <w:i/>
                <w:color w:val="000000"/>
                <w:sz w:val="20"/>
                <w:lang w:val="tr-TR"/>
              </w:rPr>
            </w:pPr>
          </w:p>
        </w:tc>
      </w:tr>
      <w:tr w:rsidR="00A87EB5" w:rsidRPr="007C40DC" w14:paraId="545B0D6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A475481" w14:textId="77777777"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5D81B71F" w14:textId="77777777" w:rsidR="00A87EB5" w:rsidRPr="007C40DC" w:rsidRDefault="00A87EB5" w:rsidP="001610FB">
            <w:pPr>
              <w:pStyle w:val="GvdeMetni"/>
              <w:keepLines/>
              <w:rPr>
                <w:rFonts w:cs="Arial"/>
                <w:color w:val="000000"/>
                <w:sz w:val="20"/>
                <w:lang w:val="tr-TR"/>
              </w:rPr>
            </w:pPr>
          </w:p>
        </w:tc>
      </w:tr>
      <w:tr w:rsidR="00A87EB5" w:rsidRPr="007C40DC" w14:paraId="3DAF426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41F27C0" w14:textId="77777777"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7A44D513" w14:textId="77777777" w:rsidR="00A87EB5" w:rsidRPr="007C40DC" w:rsidRDefault="00A87EB5" w:rsidP="001610FB">
            <w:pPr>
              <w:pStyle w:val="GvdeMetni"/>
              <w:keepLines/>
              <w:rPr>
                <w:rFonts w:cs="Arial"/>
                <w:color w:val="000000"/>
                <w:sz w:val="20"/>
                <w:lang w:val="tr-TR"/>
              </w:rPr>
            </w:pPr>
          </w:p>
        </w:tc>
      </w:tr>
      <w:tr w:rsidR="00A87EB5" w:rsidRPr="007C40DC" w14:paraId="62E3106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7940147" w14:textId="77777777"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5401C4AD" w14:textId="77777777" w:rsidR="00A87EB5" w:rsidRPr="007C40DC" w:rsidRDefault="00A87EB5" w:rsidP="001610FB">
            <w:pPr>
              <w:pStyle w:val="GvdeMetni"/>
              <w:keepLines/>
              <w:rPr>
                <w:rFonts w:cs="Arial"/>
                <w:color w:val="000000"/>
                <w:sz w:val="20"/>
                <w:lang w:val="tr-TR"/>
              </w:rPr>
            </w:pPr>
          </w:p>
        </w:tc>
      </w:tr>
      <w:tr w:rsidR="00A87EB5" w:rsidRPr="007C40DC" w14:paraId="33F87BD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BF99E1B" w14:textId="77777777"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7233455A" w14:textId="77777777" w:rsidR="00A87EB5" w:rsidRPr="007C40DC" w:rsidRDefault="00A87EB5" w:rsidP="001610FB">
            <w:pPr>
              <w:pStyle w:val="GvdeMetni"/>
              <w:keepLines/>
              <w:rPr>
                <w:rFonts w:cs="Arial"/>
                <w:color w:val="000000"/>
                <w:sz w:val="20"/>
                <w:lang w:val="tr-TR"/>
              </w:rPr>
            </w:pPr>
          </w:p>
        </w:tc>
      </w:tr>
    </w:tbl>
    <w:p w14:paraId="5EB3C18B" w14:textId="77777777" w:rsidR="00A87EB5" w:rsidRPr="007C40DC" w:rsidRDefault="00A87EB5" w:rsidP="00A87EB5">
      <w:pPr>
        <w:rPr>
          <w:rFonts w:cs="Arial"/>
          <w:color w:val="000000"/>
          <w:sz w:val="20"/>
          <w:szCs w:val="20"/>
        </w:rPr>
      </w:pPr>
    </w:p>
    <w:p w14:paraId="3114D48D"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072B0403"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184591F4" w14:textId="77777777"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3FFCED38" w14:textId="77777777" w:rsidR="00A87EB5" w:rsidRPr="007C40DC" w:rsidRDefault="00A87EB5" w:rsidP="00A87EB5">
      <w:pPr>
        <w:pStyle w:val="text"/>
        <w:widowControl/>
        <w:rPr>
          <w:rFonts w:cs="Arial"/>
          <w:sz w:val="20"/>
          <w:lang w:val="tr-TR"/>
        </w:rPr>
      </w:pPr>
    </w:p>
    <w:p w14:paraId="6525644B" w14:textId="77777777"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14:paraId="6685811D" w14:textId="77777777"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AB716A5" w14:textId="77777777" w:rsidR="00FE027A" w:rsidRPr="007C40DC" w:rsidRDefault="00FE027A" w:rsidP="00FE027A">
      <w:pPr>
        <w:pStyle w:val="text"/>
        <w:widowControl/>
        <w:spacing w:before="0" w:line="240" w:lineRule="auto"/>
        <w:rPr>
          <w:rFonts w:ascii="Times New Roman" w:hAnsi="Times New Roman"/>
          <w:sz w:val="20"/>
          <w:lang w:val="tr-TR"/>
        </w:rPr>
      </w:pPr>
    </w:p>
    <w:p w14:paraId="4CEC7B00" w14:textId="77777777" w:rsidR="00FE027A" w:rsidRPr="007C40DC" w:rsidRDefault="00FE027A" w:rsidP="000E6A68">
      <w:pPr>
        <w:pStyle w:val="text"/>
        <w:widowControl/>
        <w:rPr>
          <w:rFonts w:ascii="Times New Roman" w:hAnsi="Times New Roman"/>
          <w:sz w:val="20"/>
          <w:lang w:val="tr-TR"/>
        </w:rPr>
      </w:pPr>
      <w:bookmarkStart w:id="79" w:name="_Toc232234034"/>
      <w:r w:rsidRPr="007C40DC">
        <w:rPr>
          <w:rFonts w:ascii="Times New Roman" w:hAnsi="Times New Roman"/>
          <w:sz w:val="20"/>
          <w:lang w:val="tr-TR"/>
        </w:rPr>
        <w:t>Tarih ............................................</w:t>
      </w:r>
      <w:bookmarkEnd w:id="79"/>
    </w:p>
    <w:p w14:paraId="27379EA5" w14:textId="77777777" w:rsidR="00A87EB5" w:rsidRPr="007C40DC" w:rsidRDefault="00A87EB5" w:rsidP="006C0FA3">
      <w:pPr>
        <w:overflowPunct w:val="0"/>
        <w:autoSpaceDE w:val="0"/>
        <w:autoSpaceDN w:val="0"/>
        <w:adjustRightInd w:val="0"/>
        <w:spacing w:after="120"/>
        <w:textAlignment w:val="baseline"/>
        <w:rPr>
          <w:color w:val="000000"/>
          <w:sz w:val="20"/>
          <w:szCs w:val="20"/>
        </w:rPr>
      </w:pPr>
    </w:p>
    <w:p w14:paraId="1BCDEC25" w14:textId="77777777" w:rsidR="001610FB" w:rsidRPr="007C40DC" w:rsidRDefault="002D6E7D" w:rsidP="001610FB">
      <w:pPr>
        <w:rPr>
          <w:rFonts w:cs="Arial"/>
          <w:b/>
          <w:bCs/>
        </w:rPr>
      </w:pPr>
      <w:r>
        <w:rPr>
          <w:b/>
          <w:bCs/>
        </w:rPr>
        <w:br w:type="page"/>
      </w:r>
      <w:r w:rsidR="001610FB" w:rsidRPr="007C40DC">
        <w:rPr>
          <w:b/>
          <w:bCs/>
        </w:rPr>
        <w:lastRenderedPageBreak/>
        <w:t>TESİS, ARAÇ ve EKİPMAN</w:t>
      </w:r>
      <w:r w:rsidR="001610FB" w:rsidRPr="007C40DC">
        <w:rPr>
          <w:rFonts w:cs="Arial"/>
          <w:b/>
          <w:bCs/>
        </w:rPr>
        <w:t xml:space="preserve">                                                                                  Söz.</w:t>
      </w:r>
      <w:r w:rsidR="00404506">
        <w:rPr>
          <w:rFonts w:cs="Arial"/>
          <w:b/>
          <w:bCs/>
        </w:rPr>
        <w:t xml:space="preserve"> </w:t>
      </w:r>
      <w:r w:rsidR="001610FB" w:rsidRPr="007C40DC">
        <w:rPr>
          <w:rFonts w:cs="Arial"/>
          <w:b/>
          <w:bCs/>
        </w:rPr>
        <w:t>Ek-5d</w:t>
      </w:r>
    </w:p>
    <w:p w14:paraId="45E916DE" w14:textId="77777777" w:rsidR="00070167" w:rsidRPr="00327439" w:rsidRDefault="00070167" w:rsidP="001610FB">
      <w:pPr>
        <w:rPr>
          <w:i/>
          <w:sz w:val="20"/>
          <w:szCs w:val="20"/>
          <w:highlight w:val="lightGray"/>
        </w:rPr>
      </w:pPr>
    </w:p>
    <w:p w14:paraId="1A1F0ACF" w14:textId="77777777" w:rsidR="001610FB" w:rsidRPr="007C40DC" w:rsidRDefault="001610FB" w:rsidP="001610FB">
      <w:pPr>
        <w:rPr>
          <w:i/>
          <w:sz w:val="20"/>
          <w:szCs w:val="20"/>
        </w:rPr>
      </w:pPr>
      <w:r w:rsidRPr="00C413D5">
        <w:rPr>
          <w:i/>
          <w:sz w:val="20"/>
          <w:szCs w:val="20"/>
        </w:rPr>
        <w:t>(</w:t>
      </w:r>
      <w:r w:rsidR="00451BB9" w:rsidRPr="00C413D5">
        <w:rPr>
          <w:i/>
          <w:sz w:val="20"/>
          <w:szCs w:val="20"/>
        </w:rPr>
        <w:t>Yapım işi alımlarında i</w:t>
      </w:r>
      <w:r w:rsidRPr="00C413D5">
        <w:rPr>
          <w:i/>
          <w:sz w:val="20"/>
          <w:szCs w:val="20"/>
        </w:rPr>
        <w:t>hale kapsamında talep edilmiş ise)</w:t>
      </w:r>
    </w:p>
    <w:p w14:paraId="33EE579B" w14:textId="77777777" w:rsidR="001610FB" w:rsidRPr="000E6A68" w:rsidRDefault="001610FB" w:rsidP="000E6A68">
      <w:pPr>
        <w:spacing w:before="240"/>
        <w:rPr>
          <w:b/>
          <w:sz w:val="20"/>
          <w:szCs w:val="20"/>
        </w:rPr>
      </w:pPr>
      <w:bookmarkStart w:id="80" w:name="_Toc134520701"/>
      <w:bookmarkStart w:id="81" w:name="_Toc134727094"/>
      <w:bookmarkStart w:id="82" w:name="_Toc232234035"/>
      <w:r w:rsidRPr="000E6A68">
        <w:rPr>
          <w:b/>
          <w:sz w:val="20"/>
          <w:szCs w:val="20"/>
        </w:rPr>
        <w:t>Sözleşmenin uygulanması için teklif edilen ve kullanıma hazır tesisler/ekipmanlar:</w:t>
      </w:r>
      <w:bookmarkEnd w:id="80"/>
      <w:bookmarkEnd w:id="81"/>
      <w:bookmarkEnd w:id="82"/>
    </w:p>
    <w:p w14:paraId="59A395D2" w14:textId="77777777" w:rsidR="001610FB" w:rsidRPr="007C40DC"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7C40DC" w14:paraId="387C33CA"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73B78230"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620A50AA"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40C572E2"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71D51BDE"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79B16B3"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33C29F07"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4C5BACC1"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73FF4073"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Cari yaklaşık değeri</w:t>
            </w:r>
          </w:p>
          <w:p w14:paraId="225881E7"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(TL)</w:t>
            </w:r>
          </w:p>
        </w:tc>
      </w:tr>
      <w:tr w:rsidR="001610FB" w:rsidRPr="007C40DC" w14:paraId="5B35763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FDBA10E" w14:textId="77777777" w:rsidR="001610FB" w:rsidRPr="007C40DC" w:rsidRDefault="001610FB" w:rsidP="001610F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77BE534D" w14:textId="77777777" w:rsidR="001610FB" w:rsidRPr="007C40DC" w:rsidRDefault="001610FB" w:rsidP="001610F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5B8E9A2C"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8BD64BA"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4CDE5C5"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9F4AB3B" w14:textId="77777777" w:rsidR="001610FB" w:rsidRPr="007C40DC"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4A59C927"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7186CB63" w14:textId="77777777" w:rsidR="001610FB" w:rsidRPr="007C40DC" w:rsidRDefault="001610FB" w:rsidP="001610FB">
            <w:pPr>
              <w:pStyle w:val="tabulka"/>
              <w:widowControl/>
              <w:jc w:val="both"/>
              <w:rPr>
                <w:rFonts w:ascii="Times New Roman" w:hAnsi="Times New Roman"/>
                <w:lang w:val="tr-TR"/>
              </w:rPr>
            </w:pPr>
          </w:p>
        </w:tc>
      </w:tr>
      <w:tr w:rsidR="001610FB" w:rsidRPr="007C40DC" w14:paraId="3B139DE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D0539DB"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3C895589" w14:textId="77777777"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7BA32D7A"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E1490D0"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6046031"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0EB0F77"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4BD3600"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9CD7BCF" w14:textId="77777777" w:rsidR="001610FB" w:rsidRPr="007C40DC" w:rsidRDefault="001610FB" w:rsidP="001610FB">
            <w:pPr>
              <w:pStyle w:val="tabulka"/>
              <w:widowControl/>
              <w:jc w:val="both"/>
              <w:rPr>
                <w:rFonts w:ascii="Times New Roman" w:hAnsi="Times New Roman"/>
                <w:lang w:val="tr-TR"/>
              </w:rPr>
            </w:pPr>
          </w:p>
        </w:tc>
      </w:tr>
      <w:tr w:rsidR="001610FB" w:rsidRPr="007C40DC" w14:paraId="2F5504B4" w14:textId="77777777">
        <w:trPr>
          <w:cantSplit/>
          <w:trHeight w:val="240"/>
        </w:trPr>
        <w:tc>
          <w:tcPr>
            <w:tcW w:w="544" w:type="dxa"/>
            <w:tcBorders>
              <w:left w:val="single" w:sz="12" w:space="0" w:color="auto"/>
              <w:right w:val="single" w:sz="6" w:space="0" w:color="auto"/>
            </w:tcBorders>
          </w:tcPr>
          <w:p w14:paraId="7A9E4BE2" w14:textId="77777777" w:rsidR="001610FB" w:rsidRPr="007C40DC" w:rsidRDefault="001610FB" w:rsidP="001610FB">
            <w:pPr>
              <w:pStyle w:val="tabulka"/>
              <w:widowControl/>
              <w:jc w:val="both"/>
              <w:rPr>
                <w:rFonts w:ascii="Times New Roman" w:hAnsi="Times New Roman"/>
                <w:lang w:val="tr-TR"/>
              </w:rPr>
            </w:pPr>
          </w:p>
        </w:tc>
        <w:tc>
          <w:tcPr>
            <w:tcW w:w="2218" w:type="dxa"/>
          </w:tcPr>
          <w:p w14:paraId="25D2258C" w14:textId="77777777"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09F73CDC" w14:textId="77777777"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6CE684F5" w14:textId="77777777"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62879E51" w14:textId="77777777"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07D17840"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09FED52B" w14:textId="77777777"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14:paraId="104482A7" w14:textId="77777777" w:rsidR="001610FB" w:rsidRPr="007C40DC" w:rsidRDefault="001610FB" w:rsidP="001610FB">
            <w:pPr>
              <w:pStyle w:val="tabulka"/>
              <w:widowControl/>
              <w:jc w:val="both"/>
              <w:rPr>
                <w:rFonts w:ascii="Times New Roman" w:hAnsi="Times New Roman"/>
                <w:lang w:val="tr-TR"/>
              </w:rPr>
            </w:pPr>
          </w:p>
        </w:tc>
      </w:tr>
      <w:tr w:rsidR="001610FB" w:rsidRPr="007C40DC" w14:paraId="0A1416B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BA24488"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4B2BF8C3" w14:textId="77777777"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70F32548"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AEA3032"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547BD83"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C3E3223"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91669F8"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BEC0F4E" w14:textId="77777777" w:rsidR="001610FB" w:rsidRPr="007C40DC" w:rsidRDefault="001610FB" w:rsidP="001610FB">
            <w:pPr>
              <w:pStyle w:val="tabulka"/>
              <w:widowControl/>
              <w:jc w:val="both"/>
              <w:rPr>
                <w:rFonts w:ascii="Times New Roman" w:hAnsi="Times New Roman"/>
                <w:lang w:val="tr-TR"/>
              </w:rPr>
            </w:pPr>
          </w:p>
        </w:tc>
      </w:tr>
      <w:tr w:rsidR="001610FB" w:rsidRPr="007C40DC" w14:paraId="03AA09C4" w14:textId="77777777">
        <w:trPr>
          <w:cantSplit/>
          <w:trHeight w:val="240"/>
        </w:trPr>
        <w:tc>
          <w:tcPr>
            <w:tcW w:w="544" w:type="dxa"/>
            <w:tcBorders>
              <w:left w:val="single" w:sz="12" w:space="0" w:color="auto"/>
              <w:right w:val="single" w:sz="6" w:space="0" w:color="auto"/>
            </w:tcBorders>
          </w:tcPr>
          <w:p w14:paraId="3FB8ACEB" w14:textId="77777777" w:rsidR="001610FB" w:rsidRPr="007C40DC" w:rsidRDefault="001610FB" w:rsidP="001610FB">
            <w:pPr>
              <w:pStyle w:val="tabulka"/>
              <w:widowControl/>
              <w:jc w:val="both"/>
              <w:rPr>
                <w:rFonts w:ascii="Times New Roman" w:hAnsi="Times New Roman"/>
                <w:lang w:val="tr-TR"/>
              </w:rPr>
            </w:pPr>
          </w:p>
        </w:tc>
        <w:tc>
          <w:tcPr>
            <w:tcW w:w="2218" w:type="dxa"/>
          </w:tcPr>
          <w:p w14:paraId="2ACE9AEC" w14:textId="77777777"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531A2A9F" w14:textId="77777777"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2DE1FC44" w14:textId="77777777"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519782C3" w14:textId="77777777"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3C80464F"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20162BE1" w14:textId="77777777"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14:paraId="0D9E0ECA" w14:textId="77777777" w:rsidR="001610FB" w:rsidRPr="007C40DC" w:rsidRDefault="001610FB" w:rsidP="001610FB">
            <w:pPr>
              <w:pStyle w:val="tabulka"/>
              <w:widowControl/>
              <w:jc w:val="both"/>
              <w:rPr>
                <w:rFonts w:ascii="Times New Roman" w:hAnsi="Times New Roman"/>
                <w:lang w:val="tr-TR"/>
              </w:rPr>
            </w:pPr>
          </w:p>
        </w:tc>
      </w:tr>
      <w:tr w:rsidR="001610FB" w:rsidRPr="007C40DC" w14:paraId="35ACBD2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D456864" w14:textId="77777777"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14:paraId="5AC2830B" w14:textId="77777777"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732A181B"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0EBBF37"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F13811D"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A4D111A"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995C492"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1A302BD" w14:textId="77777777" w:rsidR="001610FB" w:rsidRPr="007C40DC" w:rsidRDefault="001610FB" w:rsidP="001610FB">
            <w:pPr>
              <w:pStyle w:val="tabulka"/>
              <w:widowControl/>
              <w:jc w:val="both"/>
              <w:rPr>
                <w:rFonts w:ascii="Times New Roman" w:hAnsi="Times New Roman"/>
                <w:lang w:val="tr-TR"/>
              </w:rPr>
            </w:pPr>
          </w:p>
        </w:tc>
      </w:tr>
      <w:tr w:rsidR="001610FB" w:rsidRPr="007C40DC" w14:paraId="01F5FAC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EE0D58F"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26DB3BA"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594CC2C"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8699983"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6331527"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0BF357C"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273B85B"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C743A86" w14:textId="77777777" w:rsidR="001610FB" w:rsidRPr="007C40DC" w:rsidRDefault="001610FB" w:rsidP="001610FB">
            <w:pPr>
              <w:pStyle w:val="tabulka"/>
              <w:widowControl/>
              <w:jc w:val="both"/>
              <w:rPr>
                <w:rFonts w:ascii="Times New Roman" w:hAnsi="Times New Roman"/>
                <w:lang w:val="tr-TR"/>
              </w:rPr>
            </w:pPr>
          </w:p>
        </w:tc>
      </w:tr>
      <w:tr w:rsidR="001610FB" w:rsidRPr="007C40DC" w14:paraId="457C60A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4A180F3"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2DCC504"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A7F1A05"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9161D69"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0733F0D"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046C3F1" w14:textId="77777777"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5D7D5CE"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4323732" w14:textId="77777777" w:rsidR="001610FB" w:rsidRPr="007C40DC" w:rsidRDefault="001610FB" w:rsidP="001610FB">
            <w:pPr>
              <w:pStyle w:val="tabulka"/>
              <w:widowControl/>
              <w:jc w:val="both"/>
              <w:rPr>
                <w:rFonts w:ascii="Times New Roman" w:hAnsi="Times New Roman"/>
                <w:lang w:val="tr-TR"/>
              </w:rPr>
            </w:pPr>
          </w:p>
        </w:tc>
      </w:tr>
      <w:tr w:rsidR="001610FB" w:rsidRPr="007C40DC" w14:paraId="0E86B8A4" w14:textId="77777777">
        <w:trPr>
          <w:cantSplit/>
          <w:trHeight w:val="240"/>
        </w:trPr>
        <w:tc>
          <w:tcPr>
            <w:tcW w:w="544" w:type="dxa"/>
            <w:tcBorders>
              <w:left w:val="single" w:sz="12" w:space="0" w:color="auto"/>
              <w:right w:val="single" w:sz="6" w:space="0" w:color="auto"/>
            </w:tcBorders>
          </w:tcPr>
          <w:p w14:paraId="4F944792" w14:textId="77777777" w:rsidR="001610FB" w:rsidRPr="007C40DC" w:rsidRDefault="001610FB" w:rsidP="001610FB">
            <w:pPr>
              <w:pStyle w:val="tabulka"/>
              <w:widowControl/>
              <w:jc w:val="both"/>
              <w:rPr>
                <w:rFonts w:ascii="Times New Roman" w:hAnsi="Times New Roman"/>
                <w:lang w:val="tr-TR"/>
              </w:rPr>
            </w:pPr>
          </w:p>
        </w:tc>
        <w:tc>
          <w:tcPr>
            <w:tcW w:w="2218" w:type="dxa"/>
          </w:tcPr>
          <w:p w14:paraId="068A9DA2"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0ECE116B" w14:textId="77777777"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127EE6E1" w14:textId="77777777"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296BF146" w14:textId="77777777"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2D13D25D"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6C79FBA5" w14:textId="77777777"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14:paraId="1EB7DC2F" w14:textId="77777777" w:rsidR="001610FB" w:rsidRPr="007C40DC" w:rsidRDefault="001610FB" w:rsidP="001610FB">
            <w:pPr>
              <w:pStyle w:val="tabulka"/>
              <w:widowControl/>
              <w:jc w:val="both"/>
              <w:rPr>
                <w:rFonts w:ascii="Times New Roman" w:hAnsi="Times New Roman"/>
                <w:lang w:val="tr-TR"/>
              </w:rPr>
            </w:pPr>
          </w:p>
        </w:tc>
      </w:tr>
      <w:tr w:rsidR="001610FB" w:rsidRPr="007C40DC" w14:paraId="39FD544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1661C94"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25635207"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E4E9E79"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922702E"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9368807"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C0D3CEC"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2E71569"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62D114B" w14:textId="77777777" w:rsidR="001610FB" w:rsidRPr="007C40DC" w:rsidRDefault="001610FB" w:rsidP="001610FB">
            <w:pPr>
              <w:pStyle w:val="tabulka"/>
              <w:widowControl/>
              <w:jc w:val="both"/>
              <w:rPr>
                <w:rFonts w:ascii="Times New Roman" w:hAnsi="Times New Roman"/>
                <w:lang w:val="tr-TR"/>
              </w:rPr>
            </w:pPr>
          </w:p>
        </w:tc>
      </w:tr>
      <w:tr w:rsidR="001610FB" w:rsidRPr="007C40DC" w14:paraId="248A647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696CCBC" w14:textId="77777777"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14:paraId="223910D4" w14:textId="77777777"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02476844"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877A49D"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F2DF72"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0730307"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7480061"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043651A" w14:textId="77777777" w:rsidR="001610FB" w:rsidRPr="007C40DC" w:rsidRDefault="001610FB" w:rsidP="001610FB">
            <w:pPr>
              <w:pStyle w:val="tabulka"/>
              <w:widowControl/>
              <w:jc w:val="both"/>
              <w:rPr>
                <w:rFonts w:ascii="Times New Roman" w:hAnsi="Times New Roman"/>
                <w:lang w:val="tr-TR"/>
              </w:rPr>
            </w:pPr>
          </w:p>
        </w:tc>
      </w:tr>
      <w:tr w:rsidR="001610FB" w:rsidRPr="007C40DC" w14:paraId="5CB20D5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C3C469F"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F6E4077"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3ABF511"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6E54CDE"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5C2A342"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6FE072C"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A6607EA"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74A692F" w14:textId="77777777" w:rsidR="001610FB" w:rsidRPr="007C40DC" w:rsidRDefault="001610FB" w:rsidP="001610FB">
            <w:pPr>
              <w:pStyle w:val="tabulka"/>
              <w:widowControl/>
              <w:jc w:val="both"/>
              <w:rPr>
                <w:rFonts w:ascii="Times New Roman" w:hAnsi="Times New Roman"/>
                <w:lang w:val="tr-TR"/>
              </w:rPr>
            </w:pPr>
          </w:p>
        </w:tc>
      </w:tr>
      <w:tr w:rsidR="001610FB" w:rsidRPr="007C40DC" w14:paraId="159DB12D"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5B761BB"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72D1E92"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8FAA67F"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2D23FB6"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6E30069"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D938713" w14:textId="77777777"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FB1AFF4"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EB80B7E" w14:textId="77777777" w:rsidR="001610FB" w:rsidRPr="007C40DC" w:rsidRDefault="001610FB" w:rsidP="001610FB">
            <w:pPr>
              <w:pStyle w:val="tabulka"/>
              <w:widowControl/>
              <w:jc w:val="both"/>
              <w:rPr>
                <w:rFonts w:ascii="Times New Roman" w:hAnsi="Times New Roman"/>
                <w:lang w:val="tr-TR"/>
              </w:rPr>
            </w:pPr>
          </w:p>
        </w:tc>
      </w:tr>
      <w:tr w:rsidR="001610FB" w:rsidRPr="007C40DC" w14:paraId="2C45C72D"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DA2BB00"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46ECDCEB"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7E40F1F"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324D361"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6CE1624"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B343E1D" w14:textId="77777777"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E3FD2F9"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18D7ECA" w14:textId="77777777" w:rsidR="001610FB" w:rsidRPr="007C40DC" w:rsidRDefault="001610FB" w:rsidP="001610FB">
            <w:pPr>
              <w:pStyle w:val="tabulka"/>
              <w:widowControl/>
              <w:jc w:val="both"/>
              <w:rPr>
                <w:rFonts w:ascii="Times New Roman" w:hAnsi="Times New Roman"/>
                <w:lang w:val="tr-TR"/>
              </w:rPr>
            </w:pPr>
          </w:p>
        </w:tc>
      </w:tr>
      <w:tr w:rsidR="001610FB" w:rsidRPr="007C40DC" w14:paraId="54DC529F" w14:textId="77777777">
        <w:trPr>
          <w:cantSplit/>
          <w:trHeight w:val="240"/>
        </w:trPr>
        <w:tc>
          <w:tcPr>
            <w:tcW w:w="544" w:type="dxa"/>
            <w:tcBorders>
              <w:left w:val="single" w:sz="12" w:space="0" w:color="auto"/>
              <w:right w:val="single" w:sz="6" w:space="0" w:color="auto"/>
            </w:tcBorders>
          </w:tcPr>
          <w:p w14:paraId="0BF6E13E" w14:textId="77777777" w:rsidR="001610FB" w:rsidRPr="007C40DC" w:rsidRDefault="001610FB" w:rsidP="001610FB">
            <w:pPr>
              <w:pStyle w:val="tabulka"/>
              <w:widowControl/>
              <w:jc w:val="both"/>
              <w:rPr>
                <w:rFonts w:ascii="Times New Roman" w:hAnsi="Times New Roman"/>
                <w:lang w:val="tr-TR"/>
              </w:rPr>
            </w:pPr>
          </w:p>
        </w:tc>
        <w:tc>
          <w:tcPr>
            <w:tcW w:w="2218" w:type="dxa"/>
          </w:tcPr>
          <w:p w14:paraId="192BC8FA"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3FC9D88E" w14:textId="77777777"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3D85847C" w14:textId="77777777"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46385061" w14:textId="77777777"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79707014"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69889D1C" w14:textId="77777777"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14:paraId="3900201A" w14:textId="77777777" w:rsidR="001610FB" w:rsidRPr="007C40DC" w:rsidRDefault="001610FB" w:rsidP="001610FB">
            <w:pPr>
              <w:pStyle w:val="tabulka"/>
              <w:widowControl/>
              <w:jc w:val="both"/>
              <w:rPr>
                <w:rFonts w:ascii="Times New Roman" w:hAnsi="Times New Roman"/>
                <w:lang w:val="tr-TR"/>
              </w:rPr>
            </w:pPr>
          </w:p>
        </w:tc>
      </w:tr>
      <w:tr w:rsidR="001610FB" w:rsidRPr="007C40DC" w14:paraId="2759C5A9"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35A7B0D"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612F5AAB"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0B62DC1"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8064AF0"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4759C8C"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F038C03"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61F312B"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5AE35FC" w14:textId="77777777" w:rsidR="001610FB" w:rsidRPr="007C40DC" w:rsidRDefault="001610FB" w:rsidP="001610FB">
            <w:pPr>
              <w:pStyle w:val="tabulka"/>
              <w:widowControl/>
              <w:jc w:val="both"/>
              <w:rPr>
                <w:rFonts w:ascii="Times New Roman" w:hAnsi="Times New Roman"/>
                <w:lang w:val="tr-TR"/>
              </w:rPr>
            </w:pPr>
          </w:p>
        </w:tc>
      </w:tr>
    </w:tbl>
    <w:p w14:paraId="3A00B851" w14:textId="77777777" w:rsidR="001610FB" w:rsidRPr="007C40DC" w:rsidRDefault="001610FB" w:rsidP="001610FB">
      <w:pPr>
        <w:pStyle w:val="text"/>
        <w:widowControl/>
        <w:rPr>
          <w:rFonts w:ascii="Times New Roman" w:hAnsi="Times New Roman"/>
          <w:sz w:val="20"/>
          <w:lang w:val="tr-TR"/>
        </w:rPr>
      </w:pPr>
    </w:p>
    <w:p w14:paraId="48ABBFAF" w14:textId="77777777" w:rsidR="001610FB" w:rsidRPr="007C40DC" w:rsidRDefault="001610FB" w:rsidP="001610FB">
      <w:pPr>
        <w:pStyle w:val="text"/>
        <w:widowControl/>
        <w:rPr>
          <w:rFonts w:ascii="Times New Roman" w:hAnsi="Times New Roman"/>
          <w:sz w:val="20"/>
          <w:lang w:val="tr-TR"/>
        </w:rPr>
      </w:pPr>
      <w:r w:rsidRPr="007C40DC">
        <w:rPr>
          <w:rFonts w:ascii="Times New Roman" w:hAnsi="Times New Roman"/>
          <w:sz w:val="20"/>
          <w:lang w:val="tr-TR"/>
        </w:rPr>
        <w:t>İmza ....................................................</w:t>
      </w:r>
    </w:p>
    <w:p w14:paraId="7FE5889E"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3B712C1" w14:textId="77777777" w:rsidR="001610FB" w:rsidRPr="007C40DC" w:rsidRDefault="001610FB" w:rsidP="001610FB">
      <w:pPr>
        <w:pStyle w:val="text"/>
        <w:widowControl/>
        <w:spacing w:before="0" w:line="240" w:lineRule="auto"/>
        <w:rPr>
          <w:rFonts w:ascii="Times New Roman" w:hAnsi="Times New Roman"/>
          <w:sz w:val="20"/>
          <w:lang w:val="tr-TR"/>
        </w:rPr>
      </w:pPr>
    </w:p>
    <w:p w14:paraId="41574B9B" w14:textId="77777777" w:rsidR="001610FB" w:rsidRPr="007C40DC" w:rsidRDefault="001610FB" w:rsidP="000E6A68">
      <w:pPr>
        <w:pStyle w:val="text"/>
        <w:widowControl/>
        <w:rPr>
          <w:rFonts w:ascii="Times New Roman" w:hAnsi="Times New Roman"/>
          <w:sz w:val="20"/>
          <w:lang w:val="tr-TR"/>
        </w:rPr>
      </w:pPr>
      <w:bookmarkStart w:id="83" w:name="_Toc232234036"/>
      <w:r w:rsidRPr="007C40DC">
        <w:rPr>
          <w:rFonts w:ascii="Times New Roman" w:hAnsi="Times New Roman"/>
          <w:sz w:val="20"/>
          <w:lang w:val="tr-TR"/>
        </w:rPr>
        <w:t>Tarih ............................................</w:t>
      </w:r>
      <w:bookmarkEnd w:id="83"/>
    </w:p>
    <w:p w14:paraId="4CFC5CD0" w14:textId="77777777" w:rsidR="001610FB" w:rsidRPr="007C40DC" w:rsidRDefault="001610FB" w:rsidP="001610FB">
      <w:pPr>
        <w:pStyle w:val="text"/>
        <w:widowControl/>
        <w:outlineLvl w:val="0"/>
        <w:rPr>
          <w:rFonts w:ascii="Times New Roman" w:hAnsi="Times New Roman"/>
          <w:sz w:val="20"/>
          <w:lang w:val="tr-TR"/>
        </w:rPr>
      </w:pPr>
    </w:p>
    <w:p w14:paraId="088179CC" w14:textId="77777777" w:rsidR="001610FB" w:rsidRPr="007C40DC" w:rsidRDefault="00131D33"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6A2A3F9A" w14:textId="77777777" w:rsidR="001610FB" w:rsidRPr="007C40DC" w:rsidRDefault="001610FB" w:rsidP="001610FB">
      <w:pPr>
        <w:rPr>
          <w:rFonts w:cs="Arial"/>
          <w:b/>
          <w:bCs/>
          <w:sz w:val="18"/>
          <w:szCs w:val="18"/>
        </w:rPr>
      </w:pPr>
    </w:p>
    <w:p w14:paraId="71D6F57F" w14:textId="77777777"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14:paraId="5E950152" w14:textId="77777777"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(İhaleye ortak girişim ya da konsorsiyum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7C40DC" w14:paraId="3438DAE2" w14:textId="77777777">
        <w:trPr>
          <w:cantSplit/>
        </w:trPr>
        <w:tc>
          <w:tcPr>
            <w:tcW w:w="8045" w:type="dxa"/>
          </w:tcPr>
          <w:p w14:paraId="15608E1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14:paraId="54FE83C5" w14:textId="77777777">
        <w:trPr>
          <w:cantSplit/>
        </w:trPr>
        <w:tc>
          <w:tcPr>
            <w:tcW w:w="8045" w:type="dxa"/>
          </w:tcPr>
          <w:p w14:paraId="0431DC9B" w14:textId="77777777"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07E8EB3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D95879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3C7E513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14:paraId="6292FE76" w14:textId="77777777">
        <w:trPr>
          <w:cantSplit/>
        </w:trPr>
        <w:tc>
          <w:tcPr>
            <w:tcW w:w="8045" w:type="dxa"/>
          </w:tcPr>
          <w:p w14:paraId="4311FFC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48E154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79D380D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20374F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19AB7AC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14:paraId="3CCF93CD" w14:textId="77777777">
        <w:trPr>
          <w:cantSplit/>
        </w:trPr>
        <w:tc>
          <w:tcPr>
            <w:tcW w:w="8045" w:type="dxa"/>
          </w:tcPr>
          <w:p w14:paraId="3C38D59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6B673B8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726387E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6F627FD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30D0295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14:paraId="3437283A" w14:textId="77777777">
        <w:trPr>
          <w:cantSplit/>
        </w:trPr>
        <w:tc>
          <w:tcPr>
            <w:tcW w:w="8045" w:type="dxa"/>
          </w:tcPr>
          <w:p w14:paraId="0265F01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1BB8B3A5"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7D07C2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14:paraId="7557E2E1" w14:textId="77777777">
        <w:trPr>
          <w:cantSplit/>
        </w:trPr>
        <w:tc>
          <w:tcPr>
            <w:tcW w:w="8045" w:type="dxa"/>
          </w:tcPr>
          <w:p w14:paraId="430F06E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32895B0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5A753C4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5E9781B5"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14:paraId="6BDDB12C" w14:textId="77777777">
        <w:trPr>
          <w:cantSplit/>
        </w:trPr>
        <w:tc>
          <w:tcPr>
            <w:tcW w:w="8045" w:type="dxa"/>
          </w:tcPr>
          <w:p w14:paraId="47A7C1A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9BE187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CBC4D9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EF8751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CB0BCC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347452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6034FD13" w14:textId="77777777"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14:paraId="41ADE028" w14:textId="77777777">
        <w:trPr>
          <w:cantSplit/>
        </w:trPr>
        <w:tc>
          <w:tcPr>
            <w:tcW w:w="8045" w:type="dxa"/>
          </w:tcPr>
          <w:p w14:paraId="32E2CBB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467D2C9B" w14:textId="77777777"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14:paraId="4B251A7D"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697601A1" w14:textId="77777777" w:rsidR="001610FB" w:rsidRPr="007C40DC" w:rsidRDefault="001610FB" w:rsidP="001610FB">
      <w:pPr>
        <w:pStyle w:val="text"/>
        <w:widowControl/>
        <w:spacing w:before="0" w:line="240" w:lineRule="auto"/>
        <w:rPr>
          <w:rFonts w:ascii="Times New Roman" w:hAnsi="Times New Roman"/>
          <w:sz w:val="20"/>
          <w:lang w:val="tr-TR"/>
        </w:rPr>
      </w:pPr>
    </w:p>
    <w:p w14:paraId="6F295D9E" w14:textId="77777777" w:rsidR="001610FB" w:rsidRPr="007C40DC" w:rsidRDefault="001610FB" w:rsidP="000E6A68">
      <w:pPr>
        <w:pStyle w:val="text"/>
        <w:widowControl/>
        <w:rPr>
          <w:rFonts w:ascii="Times New Roman" w:hAnsi="Times New Roman"/>
          <w:sz w:val="20"/>
          <w:lang w:val="tr-TR"/>
        </w:rPr>
      </w:pPr>
      <w:bookmarkStart w:id="84" w:name="_Toc232234037"/>
      <w:r w:rsidRPr="007C40DC">
        <w:rPr>
          <w:rFonts w:ascii="Times New Roman" w:hAnsi="Times New Roman"/>
          <w:sz w:val="20"/>
          <w:lang w:val="tr-TR"/>
        </w:rPr>
        <w:t>Tarih ............................................</w:t>
      </w:r>
      <w:bookmarkEnd w:id="84"/>
    </w:p>
    <w:p w14:paraId="20F97854" w14:textId="77777777" w:rsidR="00070167" w:rsidRPr="007C40DC" w:rsidRDefault="00070167" w:rsidP="001610FB">
      <w:pPr>
        <w:pStyle w:val="text"/>
        <w:widowControl/>
        <w:outlineLvl w:val="0"/>
        <w:rPr>
          <w:rFonts w:ascii="Times New Roman" w:hAnsi="Times New Roman"/>
          <w:b/>
          <w:sz w:val="20"/>
          <w:lang w:val="tr-TR"/>
        </w:rPr>
      </w:pPr>
    </w:p>
    <w:p w14:paraId="1D89E0CC" w14:textId="77777777"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4D81A104" w14:textId="77777777" w:rsidR="009C52BC" w:rsidRPr="007C40DC" w:rsidRDefault="009C52BC" w:rsidP="001610FB">
      <w:pPr>
        <w:pStyle w:val="text"/>
        <w:widowControl/>
        <w:outlineLvl w:val="0"/>
        <w:rPr>
          <w:rFonts w:ascii="Times New Roman" w:hAnsi="Times New Roman"/>
          <w:sz w:val="20"/>
          <w:lang w:val="tr-TR"/>
        </w:rPr>
      </w:pPr>
    </w:p>
    <w:p w14:paraId="010AE50F" w14:textId="77777777" w:rsidR="009C52BC" w:rsidRPr="007C40DC" w:rsidRDefault="009C52BC" w:rsidP="001610FB">
      <w:pPr>
        <w:pStyle w:val="text"/>
        <w:widowControl/>
        <w:outlineLvl w:val="0"/>
        <w:rPr>
          <w:rFonts w:ascii="Times New Roman" w:hAnsi="Times New Roman"/>
          <w:sz w:val="20"/>
          <w:lang w:val="tr-TR"/>
        </w:rPr>
      </w:pPr>
    </w:p>
    <w:p w14:paraId="1A021252" w14:textId="77777777" w:rsidR="009C52BC" w:rsidRPr="007C40DC" w:rsidRDefault="009C52BC" w:rsidP="001610FB">
      <w:pPr>
        <w:pStyle w:val="text"/>
        <w:widowControl/>
        <w:outlineLvl w:val="0"/>
        <w:rPr>
          <w:rFonts w:ascii="Times New Roman" w:hAnsi="Times New Roman"/>
          <w:sz w:val="20"/>
          <w:lang w:val="tr-TR"/>
        </w:rPr>
      </w:pPr>
    </w:p>
    <w:p w14:paraId="5C858B29" w14:textId="77777777" w:rsidR="009C52BC" w:rsidRPr="007C40DC" w:rsidRDefault="009C52BC" w:rsidP="001610FB">
      <w:pPr>
        <w:pStyle w:val="text"/>
        <w:widowControl/>
        <w:outlineLvl w:val="0"/>
        <w:rPr>
          <w:rFonts w:ascii="Times New Roman" w:hAnsi="Times New Roman"/>
          <w:sz w:val="20"/>
          <w:lang w:val="tr-TR"/>
        </w:rPr>
      </w:pPr>
    </w:p>
    <w:p w14:paraId="0A389228" w14:textId="77777777" w:rsidR="009C52BC" w:rsidRPr="007C40DC" w:rsidRDefault="009C52BC" w:rsidP="001610FB">
      <w:pPr>
        <w:pStyle w:val="text"/>
        <w:widowControl/>
        <w:outlineLvl w:val="0"/>
        <w:rPr>
          <w:rFonts w:ascii="Times New Roman" w:hAnsi="Times New Roman"/>
          <w:sz w:val="20"/>
          <w:lang w:val="tr-TR"/>
        </w:rPr>
      </w:pPr>
    </w:p>
    <w:p w14:paraId="374BB3B1" w14:textId="77777777" w:rsidR="009C52BC" w:rsidRPr="007C40DC" w:rsidRDefault="009C52BC" w:rsidP="001610FB">
      <w:pPr>
        <w:pStyle w:val="text"/>
        <w:widowControl/>
        <w:outlineLvl w:val="0"/>
        <w:rPr>
          <w:rFonts w:ascii="Times New Roman" w:hAnsi="Times New Roman"/>
          <w:sz w:val="20"/>
          <w:lang w:val="tr-TR"/>
        </w:rPr>
      </w:pPr>
    </w:p>
    <w:p w14:paraId="6E3958C0" w14:textId="77777777" w:rsidR="009C52BC" w:rsidRPr="00FC1E4A" w:rsidRDefault="009C52BC" w:rsidP="00FC1E4A">
      <w:pPr>
        <w:pStyle w:val="Balk6"/>
        <w:spacing w:line="240" w:lineRule="auto"/>
        <w:ind w:firstLine="0"/>
        <w:jc w:val="center"/>
      </w:pPr>
      <w:bookmarkStart w:id="85" w:name="_Bölüm_C:_Diğer_Bilgiler"/>
      <w:bookmarkStart w:id="86" w:name="_Toc233021559"/>
      <w:bookmarkEnd w:id="85"/>
      <w:r w:rsidRPr="00FC1E4A">
        <w:t>Bölüm C: Diğer Bilgiler</w:t>
      </w:r>
      <w:bookmarkEnd w:id="86"/>
    </w:p>
    <w:p w14:paraId="290EBA95" w14:textId="77777777" w:rsidR="001610FB" w:rsidRPr="007C40DC" w:rsidRDefault="001610FB" w:rsidP="001610FB">
      <w:pPr>
        <w:pStyle w:val="text"/>
        <w:widowControl/>
        <w:outlineLvl w:val="0"/>
        <w:rPr>
          <w:rFonts w:cs="Arial"/>
          <w:b/>
          <w:sz w:val="18"/>
          <w:szCs w:val="18"/>
          <w:lang w:val="tr-TR"/>
        </w:rPr>
      </w:pPr>
    </w:p>
    <w:p w14:paraId="3518B148" w14:textId="77777777" w:rsidR="001610FB" w:rsidRPr="007C40DC" w:rsidRDefault="001610FB" w:rsidP="001610FB">
      <w:pPr>
        <w:pStyle w:val="Section"/>
        <w:widowControl/>
        <w:jc w:val="both"/>
        <w:rPr>
          <w:rFonts w:cs="Arial"/>
          <w:b w:val="0"/>
          <w:bCs/>
          <w:sz w:val="18"/>
          <w:szCs w:val="18"/>
          <w:lang w:val="tr-TR"/>
        </w:rPr>
      </w:pPr>
    </w:p>
    <w:p w14:paraId="0F55F81E" w14:textId="77777777" w:rsidR="009C52BC" w:rsidRPr="007C40DC" w:rsidRDefault="009C52BC" w:rsidP="001610FB">
      <w:pPr>
        <w:pStyle w:val="Section"/>
        <w:widowControl/>
        <w:jc w:val="both"/>
        <w:rPr>
          <w:rFonts w:cs="Arial"/>
          <w:b w:val="0"/>
          <w:bCs/>
          <w:sz w:val="18"/>
          <w:szCs w:val="18"/>
          <w:lang w:val="tr-TR"/>
        </w:rPr>
      </w:pPr>
    </w:p>
    <w:p w14:paraId="701C4C05" w14:textId="77777777" w:rsidR="009C52BC" w:rsidRPr="007C40DC" w:rsidRDefault="009C52BC" w:rsidP="001610FB">
      <w:pPr>
        <w:pStyle w:val="Section"/>
        <w:widowControl/>
        <w:jc w:val="both"/>
        <w:rPr>
          <w:rFonts w:cs="Arial"/>
          <w:b w:val="0"/>
          <w:bCs/>
          <w:sz w:val="18"/>
          <w:szCs w:val="18"/>
          <w:lang w:val="tr-TR"/>
        </w:rPr>
      </w:pPr>
    </w:p>
    <w:p w14:paraId="089D53B5" w14:textId="77777777" w:rsidR="009C52BC" w:rsidRPr="007C40DC" w:rsidRDefault="009C52BC" w:rsidP="001610FB">
      <w:pPr>
        <w:pStyle w:val="Section"/>
        <w:widowControl/>
        <w:jc w:val="both"/>
        <w:rPr>
          <w:rFonts w:cs="Arial"/>
          <w:b w:val="0"/>
          <w:bCs/>
          <w:sz w:val="18"/>
          <w:szCs w:val="18"/>
          <w:lang w:val="tr-TR"/>
        </w:rPr>
      </w:pPr>
    </w:p>
    <w:p w14:paraId="16A0EBD9" w14:textId="77777777" w:rsidR="009C52BC" w:rsidRPr="007C40DC" w:rsidRDefault="009C52BC" w:rsidP="001610FB">
      <w:pPr>
        <w:pStyle w:val="Section"/>
        <w:widowControl/>
        <w:jc w:val="both"/>
        <w:rPr>
          <w:rFonts w:cs="Arial"/>
          <w:b w:val="0"/>
          <w:bCs/>
          <w:sz w:val="18"/>
          <w:szCs w:val="18"/>
          <w:lang w:val="tr-TR"/>
        </w:rPr>
      </w:pPr>
    </w:p>
    <w:p w14:paraId="368493F0" w14:textId="77777777"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 xml:space="preserve">&lt;Sözleşme Makamının </w:t>
      </w:r>
      <w:proofErr w:type="spellStart"/>
      <w:r w:rsidR="004C5FCD" w:rsidRPr="007C40DC">
        <w:rPr>
          <w:rStyle w:val="Gl"/>
          <w:rFonts w:cs="Arial"/>
          <w:b w:val="0"/>
          <w:color w:val="000000"/>
          <w:sz w:val="20"/>
        </w:rPr>
        <w:t>anteti</w:t>
      </w:r>
      <w:proofErr w:type="spellEnd"/>
      <w:r w:rsidR="004C5FCD" w:rsidRPr="007C40DC">
        <w:rPr>
          <w:rStyle w:val="Gl"/>
          <w:rFonts w:cs="Arial"/>
          <w:b w:val="0"/>
          <w:color w:val="000000"/>
          <w:sz w:val="20"/>
        </w:rPr>
        <w:t>&gt;</w:t>
      </w:r>
    </w:p>
    <w:p w14:paraId="172C2932" w14:textId="77777777" w:rsidR="004C5FCD" w:rsidRPr="007C40DC" w:rsidRDefault="004C5FCD" w:rsidP="004C5FCD">
      <w:pPr>
        <w:jc w:val="center"/>
        <w:rPr>
          <w:rStyle w:val="Gl"/>
          <w:rFonts w:cs="Arial"/>
          <w:b w:val="0"/>
          <w:color w:val="000000"/>
          <w:sz w:val="20"/>
        </w:rPr>
      </w:pPr>
    </w:p>
    <w:p w14:paraId="14350FD3" w14:textId="77777777" w:rsidR="004C5FCD" w:rsidRPr="00FC1E4A" w:rsidRDefault="00DD7BB5" w:rsidP="00FC1E4A">
      <w:pPr>
        <w:pStyle w:val="Balk6"/>
        <w:spacing w:line="240" w:lineRule="auto"/>
        <w:ind w:firstLine="0"/>
        <w:jc w:val="center"/>
      </w:pPr>
      <w:bookmarkStart w:id="87" w:name="_KISA_LİSTE"/>
      <w:bookmarkStart w:id="88" w:name="_Toc233021560"/>
      <w:bookmarkEnd w:id="87"/>
      <w:r w:rsidRPr="00FC1E4A">
        <w:t>Kısa Liste</w:t>
      </w:r>
      <w:bookmarkEnd w:id="88"/>
      <w:r w:rsidRPr="00FC1E4A">
        <w:t xml:space="preserve"> </w:t>
      </w:r>
    </w:p>
    <w:p w14:paraId="52ACCF05" w14:textId="77777777" w:rsidR="002A1C71" w:rsidRPr="007C40DC" w:rsidRDefault="002A1C71" w:rsidP="004C5FCD">
      <w:pPr>
        <w:jc w:val="center"/>
        <w:rPr>
          <w:rStyle w:val="Gl"/>
          <w:rFonts w:cs="Arial"/>
          <w:color w:val="000000"/>
        </w:rPr>
      </w:pPr>
    </w:p>
    <w:p w14:paraId="4A8EC397" w14:textId="77777777"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14:paraId="61F24A5A" w14:textId="77777777" w:rsidR="009C52BC" w:rsidRPr="007C40DC" w:rsidRDefault="009C52BC" w:rsidP="00315CC4">
      <w:pPr>
        <w:pStyle w:val="Section"/>
        <w:widowControl/>
        <w:jc w:val="both"/>
        <w:rPr>
          <w:rFonts w:cs="Arial"/>
          <w:b w:val="0"/>
          <w:bCs/>
          <w:sz w:val="18"/>
          <w:szCs w:val="18"/>
          <w:lang w:val="tr-TR"/>
        </w:rPr>
      </w:pPr>
    </w:p>
    <w:p w14:paraId="271B3803" w14:textId="77777777" w:rsidR="004C5FCD" w:rsidRPr="007C40DC" w:rsidRDefault="004C5FCD" w:rsidP="00315CC4">
      <w:pPr>
        <w:spacing w:after="120"/>
        <w:jc w:val="both"/>
        <w:rPr>
          <w:rFonts w:cs="Arial"/>
          <w:i/>
          <w:color w:val="000000"/>
          <w:sz w:val="20"/>
        </w:rPr>
      </w:pPr>
      <w:r w:rsidRPr="00C413D5">
        <w:rPr>
          <w:rFonts w:cs="Arial"/>
          <w:i/>
          <w:color w:val="000000"/>
          <w:sz w:val="20"/>
        </w:rPr>
        <w:t>&lt;“Pazarlık Usulü” uygulanacak ihalelerde</w:t>
      </w:r>
      <w:r w:rsidR="00315CC4" w:rsidRPr="00C413D5">
        <w:rPr>
          <w:rFonts w:cs="Arial"/>
          <w:i/>
          <w:color w:val="000000"/>
          <w:sz w:val="20"/>
        </w:rPr>
        <w:t xml:space="preserve"> Değerlendirme Komitesi tarafından yapılacak inceleme ve araştırma sonucunda</w:t>
      </w:r>
      <w:r w:rsidRPr="00C413D5">
        <w:rPr>
          <w:rFonts w:cs="Arial"/>
          <w:i/>
          <w:color w:val="000000"/>
          <w:sz w:val="20"/>
        </w:rPr>
        <w:t xml:space="preserve">, teklif </w:t>
      </w:r>
      <w:r w:rsidR="00315CC4" w:rsidRPr="00C413D5">
        <w:rPr>
          <w:rFonts w:cs="Arial"/>
          <w:i/>
          <w:color w:val="000000"/>
          <w:sz w:val="20"/>
        </w:rPr>
        <w:t>sunmak üzere davet edilecek adayların yer aldığı listedir. Davet mektubuna eklenerek adayların kimlerle yarışacağını bilmeleri sağlanacaktır.</w:t>
      </w:r>
      <w:r w:rsidRPr="00C413D5">
        <w:rPr>
          <w:rFonts w:cs="Arial"/>
          <w:i/>
          <w:color w:val="000000"/>
          <w:sz w:val="20"/>
        </w:rPr>
        <w:t>&gt;</w:t>
      </w:r>
    </w:p>
    <w:p w14:paraId="5A409258" w14:textId="77777777" w:rsidR="004C5FCD" w:rsidRPr="007C40DC" w:rsidRDefault="004C5FCD" w:rsidP="004C5FCD">
      <w:pPr>
        <w:spacing w:after="120"/>
        <w:rPr>
          <w:rFonts w:cs="Arial"/>
          <w:color w:val="000000"/>
          <w:sz w:val="20"/>
        </w:rPr>
      </w:pPr>
    </w:p>
    <w:p w14:paraId="7A3B3034" w14:textId="77777777" w:rsidR="00315CC4" w:rsidRPr="007C40DC" w:rsidRDefault="00315CC4" w:rsidP="004C5FCD">
      <w:pPr>
        <w:ind w:firstLine="720"/>
        <w:rPr>
          <w:rFonts w:cs="Arial"/>
          <w:color w:val="000000"/>
          <w:sz w:val="20"/>
        </w:rPr>
      </w:pPr>
    </w:p>
    <w:p w14:paraId="4BB52CDB" w14:textId="77777777" w:rsidR="00315CC4" w:rsidRPr="007C40DC" w:rsidRDefault="00315CC4" w:rsidP="004C5FCD">
      <w:pPr>
        <w:ind w:firstLine="720"/>
        <w:rPr>
          <w:rFonts w:cs="Arial"/>
          <w:color w:val="000000"/>
          <w:sz w:val="20"/>
        </w:rPr>
      </w:pPr>
    </w:p>
    <w:p w14:paraId="0086B20B" w14:textId="77777777"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14:paraId="4A68F35D" w14:textId="77777777" w:rsidR="00D93421" w:rsidRPr="007C40DC" w:rsidRDefault="00D93421" w:rsidP="004C5FCD">
      <w:pPr>
        <w:ind w:firstLine="72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7C40DC" w14:paraId="7B163C6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74D0670" w14:textId="77777777"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20FCB8DA" w14:textId="77777777" w:rsidR="00315CC4" w:rsidRPr="007C40DC" w:rsidRDefault="00315CC4" w:rsidP="00315CC4">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14:paraId="1A4C4596" w14:textId="77777777"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14:paraId="4A76E49F"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F18C62A" w14:textId="77777777"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14770550"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5138F8D" w14:textId="77777777" w:rsidR="00315CC4" w:rsidRPr="007C40DC" w:rsidRDefault="00315CC4" w:rsidP="00A70FF5">
            <w:pPr>
              <w:rPr>
                <w:rFonts w:cs="Arial"/>
                <w:i/>
                <w:color w:val="000000"/>
                <w:sz w:val="20"/>
                <w:szCs w:val="20"/>
              </w:rPr>
            </w:pPr>
          </w:p>
        </w:tc>
      </w:tr>
      <w:tr w:rsidR="00315CC4" w:rsidRPr="007C40DC" w14:paraId="4C0B194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E2D7DC7" w14:textId="77777777"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423F2937"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C1CE85E" w14:textId="77777777" w:rsidR="00315CC4" w:rsidRPr="007C40DC" w:rsidRDefault="00315CC4" w:rsidP="00A70FF5">
            <w:pPr>
              <w:rPr>
                <w:rFonts w:cs="Arial"/>
                <w:i/>
                <w:color w:val="000000"/>
                <w:sz w:val="20"/>
                <w:szCs w:val="20"/>
              </w:rPr>
            </w:pPr>
          </w:p>
        </w:tc>
      </w:tr>
      <w:tr w:rsidR="00315CC4" w:rsidRPr="007C40DC" w14:paraId="518AE21C"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0D52B9B" w14:textId="77777777"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6CF6B458"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F718868" w14:textId="77777777" w:rsidR="00315CC4" w:rsidRPr="007C40DC" w:rsidRDefault="00315CC4" w:rsidP="00A70FF5">
            <w:pPr>
              <w:rPr>
                <w:rFonts w:cs="Arial"/>
                <w:i/>
                <w:color w:val="000000"/>
                <w:sz w:val="20"/>
                <w:szCs w:val="20"/>
              </w:rPr>
            </w:pPr>
          </w:p>
        </w:tc>
      </w:tr>
      <w:tr w:rsidR="00315CC4" w:rsidRPr="007C40DC" w14:paraId="5AC5182A"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8112E54" w14:textId="77777777"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262B2469"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0208617" w14:textId="77777777" w:rsidR="00315CC4" w:rsidRPr="007C40DC" w:rsidRDefault="00315CC4" w:rsidP="00A70FF5">
            <w:pPr>
              <w:rPr>
                <w:rFonts w:cs="Arial"/>
                <w:i/>
                <w:color w:val="000000"/>
                <w:sz w:val="20"/>
                <w:szCs w:val="20"/>
              </w:rPr>
            </w:pPr>
          </w:p>
        </w:tc>
      </w:tr>
      <w:tr w:rsidR="00315CC4" w:rsidRPr="007C40DC" w14:paraId="665F331D"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63CEE1B" w14:textId="77777777"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7A875C65"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5F07FAF" w14:textId="77777777" w:rsidR="00315CC4" w:rsidRPr="007C40DC" w:rsidRDefault="00315CC4" w:rsidP="00A70FF5">
            <w:pPr>
              <w:rPr>
                <w:rFonts w:cs="Arial"/>
                <w:i/>
                <w:color w:val="000000"/>
                <w:sz w:val="20"/>
                <w:szCs w:val="20"/>
              </w:rPr>
            </w:pPr>
          </w:p>
        </w:tc>
      </w:tr>
      <w:tr w:rsidR="00315CC4" w:rsidRPr="007C40DC" w14:paraId="51923CDF"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D38D7DE" w14:textId="77777777"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8BE54E9"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8CC52D2" w14:textId="77777777" w:rsidR="00315CC4" w:rsidRPr="007C40DC" w:rsidRDefault="00315CC4" w:rsidP="00A70FF5">
            <w:pPr>
              <w:rPr>
                <w:rFonts w:cs="Arial"/>
                <w:i/>
                <w:color w:val="000000"/>
                <w:sz w:val="20"/>
                <w:szCs w:val="20"/>
              </w:rPr>
            </w:pPr>
          </w:p>
        </w:tc>
      </w:tr>
      <w:tr w:rsidR="00315CC4" w:rsidRPr="007C40DC" w14:paraId="7F23F0A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2361724" w14:textId="77777777"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22C202"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0797900" w14:textId="77777777" w:rsidR="00315CC4" w:rsidRPr="007C40DC" w:rsidRDefault="00315CC4" w:rsidP="00A70FF5">
            <w:pPr>
              <w:rPr>
                <w:rFonts w:cs="Arial"/>
                <w:i/>
                <w:color w:val="000000"/>
                <w:sz w:val="20"/>
                <w:szCs w:val="20"/>
              </w:rPr>
            </w:pPr>
          </w:p>
        </w:tc>
      </w:tr>
    </w:tbl>
    <w:p w14:paraId="20D3459A" w14:textId="77777777" w:rsidR="00D93421" w:rsidRPr="007C40DC" w:rsidRDefault="00D93421" w:rsidP="004C5FCD">
      <w:pPr>
        <w:ind w:firstLine="720"/>
        <w:rPr>
          <w:rFonts w:cs="Arial"/>
          <w:color w:val="000000"/>
          <w:sz w:val="20"/>
        </w:rPr>
      </w:pPr>
    </w:p>
    <w:p w14:paraId="6421FB30" w14:textId="77777777" w:rsidR="00D93421" w:rsidRPr="007C40DC" w:rsidRDefault="00315CC4" w:rsidP="004C5FCD">
      <w:pPr>
        <w:ind w:firstLine="720"/>
        <w:rPr>
          <w:rFonts w:cs="Arial"/>
          <w:i/>
          <w:color w:val="000000"/>
          <w:sz w:val="20"/>
        </w:rPr>
      </w:pPr>
      <w:r w:rsidRPr="007C40DC">
        <w:rPr>
          <w:rFonts w:cs="Arial"/>
          <w:i/>
          <w:color w:val="000000"/>
          <w:sz w:val="20"/>
        </w:rPr>
        <w:t xml:space="preserve">        </w:t>
      </w:r>
      <w:r w:rsidRPr="00C413D5">
        <w:rPr>
          <w:rFonts w:cs="Arial"/>
          <w:i/>
          <w:color w:val="000000"/>
          <w:sz w:val="20"/>
        </w:rPr>
        <w:t>(Not: İhalenin geçerli olması için en az 5 adayın belirlenmesi gerekmektedir)</w:t>
      </w:r>
    </w:p>
    <w:p w14:paraId="06AE3CE7" w14:textId="77777777" w:rsidR="0097754F" w:rsidRPr="007C40DC" w:rsidRDefault="0097754F" w:rsidP="004C5FCD">
      <w:pPr>
        <w:ind w:firstLine="720"/>
        <w:rPr>
          <w:rFonts w:cs="Arial"/>
          <w:color w:val="000000"/>
          <w:sz w:val="20"/>
        </w:rPr>
      </w:pPr>
    </w:p>
    <w:p w14:paraId="656322F0" w14:textId="77777777" w:rsidR="0097754F" w:rsidRPr="007C40DC" w:rsidRDefault="0097754F" w:rsidP="004C5FCD">
      <w:pPr>
        <w:ind w:firstLine="720"/>
        <w:rPr>
          <w:rFonts w:cs="Arial"/>
          <w:color w:val="000000"/>
          <w:sz w:val="20"/>
        </w:rPr>
      </w:pPr>
    </w:p>
    <w:p w14:paraId="274033CC" w14:textId="77777777" w:rsidR="0097754F" w:rsidRPr="007C40DC" w:rsidRDefault="0097754F" w:rsidP="004C5FCD">
      <w:pPr>
        <w:ind w:firstLine="720"/>
        <w:rPr>
          <w:rFonts w:cs="Arial"/>
          <w:color w:val="000000"/>
          <w:sz w:val="20"/>
        </w:rPr>
      </w:pPr>
    </w:p>
    <w:p w14:paraId="650FCE15" w14:textId="77777777" w:rsidR="0097754F" w:rsidRPr="007C40DC" w:rsidRDefault="0097754F" w:rsidP="004C5FCD">
      <w:pPr>
        <w:ind w:firstLine="720"/>
        <w:rPr>
          <w:rFonts w:cs="Arial"/>
          <w:color w:val="000000"/>
          <w:sz w:val="20"/>
        </w:rPr>
      </w:pPr>
    </w:p>
    <w:p w14:paraId="2A61E594" w14:textId="77777777" w:rsidR="00D93421" w:rsidRPr="007C40DC" w:rsidRDefault="00D93421" w:rsidP="004C5FCD">
      <w:pPr>
        <w:ind w:firstLine="720"/>
        <w:rPr>
          <w:rFonts w:cs="Arial"/>
          <w:color w:val="000000"/>
          <w:sz w:val="20"/>
        </w:rPr>
      </w:pPr>
    </w:p>
    <w:p w14:paraId="08B13277" w14:textId="77777777"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14:paraId="10E9AE97" w14:textId="77777777" w:rsidR="003821ED" w:rsidRPr="007C40DC" w:rsidRDefault="003821ED" w:rsidP="003821ED">
      <w:pPr>
        <w:ind w:firstLine="720"/>
        <w:rPr>
          <w:rFonts w:cs="Arial"/>
          <w:color w:val="000000"/>
          <w:sz w:val="20"/>
        </w:rPr>
      </w:pPr>
    </w:p>
    <w:p w14:paraId="6FDB8289" w14:textId="77777777" w:rsidR="003821ED" w:rsidRPr="007C40DC" w:rsidRDefault="003821ED" w:rsidP="003821ED">
      <w:pPr>
        <w:ind w:firstLine="720"/>
        <w:rPr>
          <w:rFonts w:cs="Arial"/>
          <w:color w:val="000000"/>
          <w:sz w:val="20"/>
        </w:rPr>
      </w:pPr>
    </w:p>
    <w:p w14:paraId="532BBE00" w14:textId="77777777"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14:paraId="5024E622" w14:textId="77777777" w:rsidR="00315CC4" w:rsidRPr="007C40DC" w:rsidRDefault="00315CC4" w:rsidP="003821ED">
      <w:pPr>
        <w:ind w:firstLine="720"/>
        <w:rPr>
          <w:rFonts w:cs="Arial"/>
          <w:color w:val="000000"/>
          <w:sz w:val="20"/>
        </w:rPr>
      </w:pPr>
    </w:p>
    <w:p w14:paraId="329D81EA" w14:textId="77777777" w:rsidR="00315CC4" w:rsidRPr="007C40DC" w:rsidRDefault="00315CC4" w:rsidP="003821ED">
      <w:pPr>
        <w:ind w:firstLine="720"/>
        <w:rPr>
          <w:rFonts w:cs="Arial"/>
          <w:color w:val="000000"/>
          <w:sz w:val="20"/>
        </w:rPr>
      </w:pPr>
    </w:p>
    <w:p w14:paraId="5F8DC67F" w14:textId="77777777"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Üye</w:t>
      </w:r>
      <w:proofErr w:type="spellEnd"/>
    </w:p>
    <w:p w14:paraId="5D04E3D5" w14:textId="77777777"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p>
    <w:p w14:paraId="1FA53939" w14:textId="77777777" w:rsidR="002A1C71" w:rsidRPr="007C40DC" w:rsidRDefault="002A1C71" w:rsidP="001610FB">
      <w:pPr>
        <w:pStyle w:val="Section"/>
        <w:widowControl/>
        <w:jc w:val="both"/>
        <w:rPr>
          <w:rFonts w:cs="Arial"/>
          <w:b w:val="0"/>
          <w:bCs/>
          <w:sz w:val="18"/>
          <w:szCs w:val="18"/>
          <w:lang w:val="tr-TR"/>
        </w:rPr>
      </w:pPr>
    </w:p>
    <w:p w14:paraId="20910731" w14:textId="77777777" w:rsidR="002A1C71" w:rsidRPr="007C40DC" w:rsidRDefault="002A1C71" w:rsidP="001610FB">
      <w:pPr>
        <w:pStyle w:val="Section"/>
        <w:widowControl/>
        <w:jc w:val="both"/>
        <w:rPr>
          <w:rFonts w:cs="Arial"/>
          <w:b w:val="0"/>
          <w:bCs/>
          <w:sz w:val="18"/>
          <w:szCs w:val="18"/>
          <w:lang w:val="tr-TR"/>
        </w:rPr>
      </w:pPr>
    </w:p>
    <w:p w14:paraId="76CDA137" w14:textId="77777777" w:rsidR="002A1C71" w:rsidRPr="007C40DC" w:rsidRDefault="002A1C71" w:rsidP="001610FB">
      <w:pPr>
        <w:pStyle w:val="Section"/>
        <w:widowControl/>
        <w:jc w:val="both"/>
        <w:rPr>
          <w:rFonts w:cs="Arial"/>
          <w:b w:val="0"/>
          <w:bCs/>
          <w:sz w:val="18"/>
          <w:szCs w:val="18"/>
          <w:lang w:val="tr-TR"/>
        </w:rPr>
      </w:pPr>
    </w:p>
    <w:p w14:paraId="49AEA095" w14:textId="77777777" w:rsidR="002A1C71" w:rsidRPr="00814978" w:rsidRDefault="002D6E7D" w:rsidP="00814978">
      <w:pPr>
        <w:pStyle w:val="Balk6"/>
        <w:spacing w:line="240" w:lineRule="auto"/>
        <w:ind w:firstLine="0"/>
        <w:jc w:val="center"/>
      </w:pPr>
      <w:bookmarkStart w:id="89" w:name="_İDARİ_UYGUNLUK_DEĞERLENDİRME_TABLOS"/>
      <w:bookmarkEnd w:id="89"/>
      <w:r w:rsidRPr="00814978">
        <w:br w:type="page"/>
      </w:r>
      <w:bookmarkStart w:id="90" w:name="_Toc232234038"/>
      <w:bookmarkStart w:id="91" w:name="_Toc233021561"/>
      <w:r w:rsidR="00DD7BB5" w:rsidRPr="00FC1E4A">
        <w:lastRenderedPageBreak/>
        <w:t>İdari Uygunluk Değerlendirme Tablosu</w:t>
      </w:r>
      <w:bookmarkEnd w:id="90"/>
      <w:bookmarkEnd w:id="91"/>
    </w:p>
    <w:p w14:paraId="4B5359A8" w14:textId="77777777" w:rsidR="002A1C71" w:rsidRPr="007C40DC" w:rsidRDefault="002A1C71" w:rsidP="002A1C71"/>
    <w:p w14:paraId="57A36097" w14:textId="77777777" w:rsidR="002A1C71" w:rsidRPr="007C40DC" w:rsidRDefault="002A1C71" w:rsidP="002A1C71">
      <w:pPr>
        <w:jc w:val="center"/>
        <w:rPr>
          <w:i/>
          <w:sz w:val="16"/>
          <w:szCs w:val="16"/>
        </w:rPr>
      </w:pPr>
      <w:r w:rsidRPr="00C413D5">
        <w:rPr>
          <w:i/>
          <w:sz w:val="16"/>
          <w:szCs w:val="16"/>
        </w:rPr>
        <w:t>&lt;Projenizin adı&gt;</w:t>
      </w:r>
    </w:p>
    <w:p w14:paraId="31BD638A" w14:textId="77777777" w:rsidR="002A1C71" w:rsidRPr="007C40DC" w:rsidRDefault="002A1C71" w:rsidP="002A1C71"/>
    <w:p w14:paraId="49A06113" w14:textId="77777777" w:rsidR="002A1C71" w:rsidRPr="007C40DC" w:rsidRDefault="002A1C71" w:rsidP="002A1C71"/>
    <w:p w14:paraId="28B8FBBB" w14:textId="77777777" w:rsidR="002A1C71" w:rsidRPr="007C40DC" w:rsidRDefault="002A1C71" w:rsidP="002A1C71">
      <w:r w:rsidRPr="007C40DC">
        <w:t>Teklif No.</w:t>
      </w:r>
      <w:r w:rsidRPr="007C40DC">
        <w:tab/>
        <w:t>_____________________</w:t>
      </w:r>
    </w:p>
    <w:p w14:paraId="5B9E0900" w14:textId="77777777" w:rsidR="002A1C71" w:rsidRPr="007C40DC" w:rsidRDefault="002A1C71" w:rsidP="002A1C71">
      <w:r w:rsidRPr="007C40DC">
        <w:t>Adı:</w:t>
      </w:r>
      <w:r w:rsidRPr="007C40DC">
        <w:tab/>
      </w:r>
      <w:r w:rsidRPr="007C40DC">
        <w:tab/>
        <w:t>______________________________________________</w:t>
      </w:r>
    </w:p>
    <w:p w14:paraId="58CC3D8F"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2E627AC1"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14:paraId="130C15DB"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14:paraId="0B62E886" w14:textId="77777777">
        <w:trPr>
          <w:cantSplit/>
          <w:trHeight w:val="2021"/>
          <w:tblHeader/>
        </w:trPr>
        <w:tc>
          <w:tcPr>
            <w:tcW w:w="565" w:type="dxa"/>
            <w:shd w:val="pct12" w:color="auto" w:fill="FFFFFF"/>
            <w:textDirection w:val="btLr"/>
          </w:tcPr>
          <w:p w14:paraId="51AF40EF" w14:textId="77777777"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14:paraId="4B5AEA83" w14:textId="77777777"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14:paraId="79E38DAF" w14:textId="77777777"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14:paraId="29BF7A92" w14:textId="77777777"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14:paraId="31CE0097" w14:textId="77777777" w:rsidR="002A1C71" w:rsidRPr="007C40DC" w:rsidRDefault="002A1C71" w:rsidP="00A70FF5">
            <w:pPr>
              <w:ind w:left="113" w:right="113"/>
              <w:jc w:val="center"/>
              <w:rPr>
                <w:sz w:val="18"/>
                <w:szCs w:val="18"/>
              </w:rPr>
            </w:pPr>
            <w:r w:rsidRPr="007C40DC">
              <w:rPr>
                <w:sz w:val="18"/>
                <w:szCs w:val="18"/>
              </w:rPr>
              <w:t>(E/H)</w:t>
            </w:r>
          </w:p>
          <w:p w14:paraId="46F97A9F" w14:textId="77777777"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14:paraId="6BE1F076" w14:textId="77777777" w:rsidR="002A1C71" w:rsidRPr="007C40DC" w:rsidRDefault="002A1C71" w:rsidP="00A70FF5">
            <w:pPr>
              <w:ind w:left="113" w:right="113"/>
              <w:jc w:val="center"/>
              <w:rPr>
                <w:sz w:val="18"/>
                <w:szCs w:val="18"/>
              </w:rPr>
            </w:pPr>
            <w:r w:rsidRPr="007C40DC">
              <w:rPr>
                <w:sz w:val="18"/>
                <w:szCs w:val="18"/>
              </w:rPr>
              <w:t xml:space="preserve">Teklif formu doldurulmuş. </w:t>
            </w:r>
          </w:p>
          <w:p w14:paraId="55D2E2BD" w14:textId="77777777"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14:paraId="165160E0" w14:textId="77777777" w:rsidR="002A1C71" w:rsidRPr="007C40DC" w:rsidRDefault="002A1C71" w:rsidP="00A70FF5">
            <w:pPr>
              <w:ind w:left="113" w:right="113"/>
              <w:jc w:val="center"/>
              <w:rPr>
                <w:sz w:val="18"/>
                <w:szCs w:val="18"/>
              </w:rPr>
            </w:pPr>
            <w:r w:rsidRPr="007C40DC">
              <w:rPr>
                <w:sz w:val="18"/>
                <w:szCs w:val="18"/>
              </w:rPr>
              <w:t xml:space="preserve">Teklif sahibinin beyanı imzalı </w:t>
            </w:r>
          </w:p>
          <w:p w14:paraId="4AFE40A6" w14:textId="77777777"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14:paraId="170300E4" w14:textId="77777777"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14:paraId="6945E379" w14:textId="77777777"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14:paraId="39347F16" w14:textId="77777777" w:rsidR="002A1C71" w:rsidRPr="007C40DC" w:rsidRDefault="002A1C71" w:rsidP="00A70FF5">
            <w:pPr>
              <w:framePr w:hSpace="181" w:wrap="around" w:hAnchor="page" w:xAlign="center" w:yAlign="center"/>
              <w:jc w:val="center"/>
              <w:rPr>
                <w:sz w:val="18"/>
                <w:szCs w:val="18"/>
              </w:rPr>
            </w:pPr>
            <w:r w:rsidRPr="007C40DC">
              <w:rPr>
                <w:sz w:val="18"/>
                <w:szCs w:val="18"/>
              </w:rPr>
              <w:t>(E/H)</w:t>
            </w:r>
          </w:p>
          <w:p w14:paraId="2DFC3893" w14:textId="77777777"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14:paraId="4013211D" w14:textId="77777777" w:rsidR="002A1C71" w:rsidRPr="007C40DC" w:rsidRDefault="002A1C71" w:rsidP="00A70FF5">
            <w:pPr>
              <w:jc w:val="center"/>
              <w:rPr>
                <w:sz w:val="18"/>
                <w:szCs w:val="18"/>
              </w:rPr>
            </w:pPr>
            <w:r w:rsidRPr="007C40DC">
              <w:rPr>
                <w:sz w:val="18"/>
                <w:szCs w:val="18"/>
              </w:rPr>
              <w:t>Karar</w:t>
            </w:r>
          </w:p>
          <w:p w14:paraId="38EA3AD7" w14:textId="77777777"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14:paraId="0CE013C3" w14:textId="77777777"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14:paraId="2DCB460D" w14:textId="77777777">
        <w:trPr>
          <w:cantSplit/>
          <w:trHeight w:val="372"/>
        </w:trPr>
        <w:tc>
          <w:tcPr>
            <w:tcW w:w="565" w:type="dxa"/>
          </w:tcPr>
          <w:p w14:paraId="6C7F177F" w14:textId="77777777" w:rsidR="002A1C71" w:rsidRPr="007C40DC" w:rsidRDefault="002A1C71" w:rsidP="00A70FF5">
            <w:pPr>
              <w:spacing w:after="120"/>
              <w:ind w:left="34"/>
              <w:rPr>
                <w:sz w:val="22"/>
              </w:rPr>
            </w:pPr>
            <w:r w:rsidRPr="007C40DC">
              <w:rPr>
                <w:sz w:val="22"/>
              </w:rPr>
              <w:t>1</w:t>
            </w:r>
          </w:p>
        </w:tc>
        <w:tc>
          <w:tcPr>
            <w:tcW w:w="2270" w:type="dxa"/>
          </w:tcPr>
          <w:p w14:paraId="62B55387" w14:textId="77777777" w:rsidR="002A1C71" w:rsidRPr="007C40DC" w:rsidRDefault="002A1C71" w:rsidP="00A70FF5">
            <w:pPr>
              <w:spacing w:after="120"/>
              <w:ind w:left="34"/>
              <w:rPr>
                <w:sz w:val="22"/>
              </w:rPr>
            </w:pPr>
          </w:p>
        </w:tc>
        <w:tc>
          <w:tcPr>
            <w:tcW w:w="851" w:type="dxa"/>
          </w:tcPr>
          <w:p w14:paraId="61524D90" w14:textId="77777777" w:rsidR="002A1C71" w:rsidRPr="007C40DC" w:rsidRDefault="002A1C71" w:rsidP="00A70FF5">
            <w:pPr>
              <w:spacing w:after="120"/>
              <w:ind w:left="34"/>
              <w:rPr>
                <w:sz w:val="22"/>
              </w:rPr>
            </w:pPr>
          </w:p>
        </w:tc>
        <w:tc>
          <w:tcPr>
            <w:tcW w:w="1134" w:type="dxa"/>
          </w:tcPr>
          <w:p w14:paraId="2D768041" w14:textId="77777777" w:rsidR="002A1C71" w:rsidRPr="007C40DC" w:rsidRDefault="002A1C71" w:rsidP="00A70FF5">
            <w:pPr>
              <w:spacing w:after="120"/>
              <w:ind w:left="34"/>
              <w:rPr>
                <w:sz w:val="22"/>
              </w:rPr>
            </w:pPr>
          </w:p>
        </w:tc>
        <w:tc>
          <w:tcPr>
            <w:tcW w:w="850" w:type="dxa"/>
          </w:tcPr>
          <w:p w14:paraId="36230984" w14:textId="77777777" w:rsidR="002A1C71" w:rsidRPr="007C40DC" w:rsidRDefault="002A1C71" w:rsidP="00A70FF5">
            <w:pPr>
              <w:spacing w:after="120"/>
              <w:ind w:left="34"/>
              <w:rPr>
                <w:sz w:val="22"/>
              </w:rPr>
            </w:pPr>
          </w:p>
        </w:tc>
        <w:tc>
          <w:tcPr>
            <w:tcW w:w="851" w:type="dxa"/>
          </w:tcPr>
          <w:p w14:paraId="7930E6DD" w14:textId="77777777" w:rsidR="002A1C71" w:rsidRPr="007C40DC" w:rsidRDefault="002A1C71" w:rsidP="00A70FF5">
            <w:pPr>
              <w:spacing w:after="120"/>
              <w:ind w:left="34"/>
              <w:rPr>
                <w:sz w:val="22"/>
              </w:rPr>
            </w:pPr>
          </w:p>
        </w:tc>
        <w:tc>
          <w:tcPr>
            <w:tcW w:w="709" w:type="dxa"/>
          </w:tcPr>
          <w:p w14:paraId="6415AB49" w14:textId="77777777" w:rsidR="002A1C71" w:rsidRPr="007C40DC" w:rsidRDefault="002A1C71" w:rsidP="00A70FF5">
            <w:pPr>
              <w:spacing w:after="120"/>
              <w:ind w:left="34"/>
              <w:rPr>
                <w:sz w:val="22"/>
              </w:rPr>
            </w:pPr>
          </w:p>
        </w:tc>
        <w:tc>
          <w:tcPr>
            <w:tcW w:w="1134" w:type="dxa"/>
          </w:tcPr>
          <w:p w14:paraId="2E590B3A" w14:textId="77777777" w:rsidR="002A1C71" w:rsidRPr="007C40DC" w:rsidRDefault="002A1C71" w:rsidP="00A70FF5">
            <w:pPr>
              <w:spacing w:after="120"/>
              <w:ind w:left="34"/>
              <w:rPr>
                <w:sz w:val="22"/>
              </w:rPr>
            </w:pPr>
          </w:p>
        </w:tc>
        <w:tc>
          <w:tcPr>
            <w:tcW w:w="708" w:type="dxa"/>
          </w:tcPr>
          <w:p w14:paraId="291085A4" w14:textId="77777777" w:rsidR="002A1C71" w:rsidRPr="007C40DC" w:rsidRDefault="002A1C71" w:rsidP="00A70FF5">
            <w:pPr>
              <w:spacing w:after="120"/>
              <w:ind w:left="34"/>
              <w:rPr>
                <w:sz w:val="22"/>
              </w:rPr>
            </w:pPr>
          </w:p>
        </w:tc>
        <w:tc>
          <w:tcPr>
            <w:tcW w:w="709" w:type="dxa"/>
          </w:tcPr>
          <w:p w14:paraId="79E3A8AF" w14:textId="77777777" w:rsidR="002A1C71" w:rsidRPr="007C40DC" w:rsidRDefault="002A1C71" w:rsidP="00A70FF5">
            <w:pPr>
              <w:spacing w:after="120"/>
              <w:ind w:left="34"/>
              <w:rPr>
                <w:sz w:val="22"/>
              </w:rPr>
            </w:pPr>
          </w:p>
        </w:tc>
      </w:tr>
      <w:tr w:rsidR="002A1C71" w:rsidRPr="007C40DC" w14:paraId="36A05566" w14:textId="77777777">
        <w:trPr>
          <w:cantSplit/>
          <w:trHeight w:val="387"/>
        </w:trPr>
        <w:tc>
          <w:tcPr>
            <w:tcW w:w="565" w:type="dxa"/>
          </w:tcPr>
          <w:p w14:paraId="6A4B1997" w14:textId="77777777" w:rsidR="002A1C71" w:rsidRPr="007C40DC" w:rsidRDefault="002A1C71" w:rsidP="00A70FF5">
            <w:pPr>
              <w:spacing w:after="120"/>
              <w:ind w:left="34"/>
              <w:rPr>
                <w:sz w:val="22"/>
              </w:rPr>
            </w:pPr>
            <w:r w:rsidRPr="007C40DC">
              <w:rPr>
                <w:sz w:val="22"/>
              </w:rPr>
              <w:t>2</w:t>
            </w:r>
          </w:p>
        </w:tc>
        <w:tc>
          <w:tcPr>
            <w:tcW w:w="2270" w:type="dxa"/>
          </w:tcPr>
          <w:p w14:paraId="5E21B0E3" w14:textId="77777777" w:rsidR="002A1C71" w:rsidRPr="007C40DC" w:rsidRDefault="002A1C71" w:rsidP="00A70FF5">
            <w:pPr>
              <w:rPr>
                <w:sz w:val="22"/>
              </w:rPr>
            </w:pPr>
          </w:p>
        </w:tc>
        <w:tc>
          <w:tcPr>
            <w:tcW w:w="851" w:type="dxa"/>
          </w:tcPr>
          <w:p w14:paraId="4D8BD80B" w14:textId="77777777" w:rsidR="002A1C71" w:rsidRPr="007C40DC" w:rsidRDefault="002A1C71" w:rsidP="00A70FF5">
            <w:pPr>
              <w:spacing w:after="120"/>
              <w:ind w:left="34"/>
              <w:rPr>
                <w:sz w:val="22"/>
              </w:rPr>
            </w:pPr>
          </w:p>
        </w:tc>
        <w:tc>
          <w:tcPr>
            <w:tcW w:w="1134" w:type="dxa"/>
          </w:tcPr>
          <w:p w14:paraId="08EC0733" w14:textId="77777777" w:rsidR="002A1C71" w:rsidRPr="007C40DC" w:rsidRDefault="002A1C71" w:rsidP="00A70FF5">
            <w:pPr>
              <w:spacing w:after="120"/>
              <w:ind w:left="34"/>
              <w:rPr>
                <w:sz w:val="22"/>
              </w:rPr>
            </w:pPr>
          </w:p>
        </w:tc>
        <w:tc>
          <w:tcPr>
            <w:tcW w:w="850" w:type="dxa"/>
          </w:tcPr>
          <w:p w14:paraId="61DCE3E7" w14:textId="77777777" w:rsidR="002A1C71" w:rsidRPr="007C40DC" w:rsidRDefault="002A1C71" w:rsidP="00A70FF5">
            <w:pPr>
              <w:spacing w:after="120"/>
              <w:ind w:left="34"/>
              <w:rPr>
                <w:sz w:val="22"/>
              </w:rPr>
            </w:pPr>
          </w:p>
        </w:tc>
        <w:tc>
          <w:tcPr>
            <w:tcW w:w="851" w:type="dxa"/>
          </w:tcPr>
          <w:p w14:paraId="721FED7B" w14:textId="77777777" w:rsidR="002A1C71" w:rsidRPr="007C40DC" w:rsidRDefault="002A1C71" w:rsidP="00A70FF5">
            <w:pPr>
              <w:spacing w:after="120"/>
              <w:ind w:left="34"/>
              <w:rPr>
                <w:sz w:val="22"/>
              </w:rPr>
            </w:pPr>
          </w:p>
        </w:tc>
        <w:tc>
          <w:tcPr>
            <w:tcW w:w="709" w:type="dxa"/>
          </w:tcPr>
          <w:p w14:paraId="4DE67C59" w14:textId="77777777" w:rsidR="002A1C71" w:rsidRPr="007C40DC" w:rsidRDefault="002A1C71" w:rsidP="00A70FF5">
            <w:pPr>
              <w:spacing w:after="120"/>
              <w:ind w:left="34"/>
              <w:rPr>
                <w:sz w:val="22"/>
              </w:rPr>
            </w:pPr>
          </w:p>
        </w:tc>
        <w:tc>
          <w:tcPr>
            <w:tcW w:w="1134" w:type="dxa"/>
          </w:tcPr>
          <w:p w14:paraId="1E3D3521" w14:textId="77777777" w:rsidR="002A1C71" w:rsidRPr="007C40DC" w:rsidRDefault="002A1C71" w:rsidP="00A70FF5">
            <w:pPr>
              <w:spacing w:after="120"/>
              <w:ind w:left="34"/>
              <w:rPr>
                <w:sz w:val="22"/>
              </w:rPr>
            </w:pPr>
          </w:p>
        </w:tc>
        <w:tc>
          <w:tcPr>
            <w:tcW w:w="708" w:type="dxa"/>
          </w:tcPr>
          <w:p w14:paraId="2D2C01D0" w14:textId="77777777" w:rsidR="002A1C71" w:rsidRPr="007C40DC" w:rsidRDefault="002A1C71" w:rsidP="00A70FF5">
            <w:pPr>
              <w:spacing w:after="120"/>
              <w:ind w:left="34"/>
              <w:rPr>
                <w:sz w:val="22"/>
              </w:rPr>
            </w:pPr>
          </w:p>
        </w:tc>
        <w:tc>
          <w:tcPr>
            <w:tcW w:w="709" w:type="dxa"/>
          </w:tcPr>
          <w:p w14:paraId="0C4E65B4" w14:textId="77777777" w:rsidR="002A1C71" w:rsidRPr="007C40DC" w:rsidRDefault="002A1C71" w:rsidP="00A70FF5">
            <w:pPr>
              <w:spacing w:after="120"/>
              <w:ind w:left="34"/>
              <w:rPr>
                <w:sz w:val="22"/>
              </w:rPr>
            </w:pPr>
          </w:p>
        </w:tc>
      </w:tr>
      <w:tr w:rsidR="002A1C71" w:rsidRPr="007C40DC" w14:paraId="52F315DD" w14:textId="77777777">
        <w:trPr>
          <w:cantSplit/>
          <w:trHeight w:val="387"/>
        </w:trPr>
        <w:tc>
          <w:tcPr>
            <w:tcW w:w="565" w:type="dxa"/>
          </w:tcPr>
          <w:p w14:paraId="3FF90DEF" w14:textId="77777777" w:rsidR="002A1C71" w:rsidRPr="007C40DC" w:rsidRDefault="002A1C71" w:rsidP="00A70FF5">
            <w:pPr>
              <w:spacing w:after="120"/>
              <w:ind w:left="34"/>
              <w:rPr>
                <w:sz w:val="22"/>
              </w:rPr>
            </w:pPr>
            <w:r w:rsidRPr="007C40DC">
              <w:rPr>
                <w:sz w:val="22"/>
              </w:rPr>
              <w:t>3</w:t>
            </w:r>
          </w:p>
        </w:tc>
        <w:tc>
          <w:tcPr>
            <w:tcW w:w="2270" w:type="dxa"/>
          </w:tcPr>
          <w:p w14:paraId="50986888" w14:textId="77777777" w:rsidR="002A1C71" w:rsidRPr="007C40DC" w:rsidRDefault="002A1C71" w:rsidP="00A70FF5">
            <w:pPr>
              <w:rPr>
                <w:sz w:val="22"/>
              </w:rPr>
            </w:pPr>
          </w:p>
        </w:tc>
        <w:tc>
          <w:tcPr>
            <w:tcW w:w="851" w:type="dxa"/>
          </w:tcPr>
          <w:p w14:paraId="01EF1A07" w14:textId="77777777" w:rsidR="002A1C71" w:rsidRPr="007C40DC" w:rsidRDefault="002A1C71" w:rsidP="00A70FF5">
            <w:pPr>
              <w:spacing w:after="120"/>
              <w:ind w:left="34"/>
              <w:rPr>
                <w:sz w:val="22"/>
              </w:rPr>
            </w:pPr>
          </w:p>
        </w:tc>
        <w:tc>
          <w:tcPr>
            <w:tcW w:w="1134" w:type="dxa"/>
          </w:tcPr>
          <w:p w14:paraId="4CC6323E" w14:textId="77777777" w:rsidR="002A1C71" w:rsidRPr="007C40DC" w:rsidRDefault="002A1C71" w:rsidP="00A70FF5">
            <w:pPr>
              <w:spacing w:after="120"/>
              <w:ind w:left="34"/>
              <w:rPr>
                <w:sz w:val="22"/>
              </w:rPr>
            </w:pPr>
          </w:p>
        </w:tc>
        <w:tc>
          <w:tcPr>
            <w:tcW w:w="850" w:type="dxa"/>
          </w:tcPr>
          <w:p w14:paraId="6A825B1A" w14:textId="77777777" w:rsidR="002A1C71" w:rsidRPr="007C40DC" w:rsidRDefault="002A1C71" w:rsidP="00A70FF5">
            <w:pPr>
              <w:spacing w:after="120"/>
              <w:ind w:left="34"/>
              <w:rPr>
                <w:sz w:val="22"/>
              </w:rPr>
            </w:pPr>
          </w:p>
        </w:tc>
        <w:tc>
          <w:tcPr>
            <w:tcW w:w="851" w:type="dxa"/>
          </w:tcPr>
          <w:p w14:paraId="25EDD87A" w14:textId="77777777" w:rsidR="002A1C71" w:rsidRPr="007C40DC" w:rsidRDefault="002A1C71" w:rsidP="00A70FF5">
            <w:pPr>
              <w:spacing w:after="120"/>
              <w:ind w:left="34"/>
              <w:rPr>
                <w:sz w:val="22"/>
              </w:rPr>
            </w:pPr>
          </w:p>
        </w:tc>
        <w:tc>
          <w:tcPr>
            <w:tcW w:w="709" w:type="dxa"/>
          </w:tcPr>
          <w:p w14:paraId="3096869B" w14:textId="77777777" w:rsidR="002A1C71" w:rsidRPr="007C40DC" w:rsidRDefault="002A1C71" w:rsidP="00A70FF5">
            <w:pPr>
              <w:spacing w:after="120"/>
              <w:ind w:left="34"/>
              <w:rPr>
                <w:sz w:val="22"/>
              </w:rPr>
            </w:pPr>
          </w:p>
        </w:tc>
        <w:tc>
          <w:tcPr>
            <w:tcW w:w="1134" w:type="dxa"/>
          </w:tcPr>
          <w:p w14:paraId="19B6AA53" w14:textId="77777777" w:rsidR="002A1C71" w:rsidRPr="007C40DC" w:rsidRDefault="002A1C71" w:rsidP="00A70FF5">
            <w:pPr>
              <w:spacing w:after="120"/>
              <w:ind w:left="34"/>
              <w:rPr>
                <w:sz w:val="22"/>
              </w:rPr>
            </w:pPr>
          </w:p>
        </w:tc>
        <w:tc>
          <w:tcPr>
            <w:tcW w:w="708" w:type="dxa"/>
          </w:tcPr>
          <w:p w14:paraId="0FB0E69B" w14:textId="77777777" w:rsidR="002A1C71" w:rsidRPr="007C40DC" w:rsidRDefault="002A1C71" w:rsidP="00A70FF5">
            <w:pPr>
              <w:spacing w:after="120"/>
              <w:ind w:left="34"/>
              <w:rPr>
                <w:sz w:val="22"/>
              </w:rPr>
            </w:pPr>
          </w:p>
        </w:tc>
        <w:tc>
          <w:tcPr>
            <w:tcW w:w="709" w:type="dxa"/>
          </w:tcPr>
          <w:p w14:paraId="108B817B" w14:textId="77777777" w:rsidR="002A1C71" w:rsidRPr="007C40DC" w:rsidRDefault="002A1C71" w:rsidP="00A70FF5">
            <w:pPr>
              <w:spacing w:after="120"/>
              <w:ind w:left="34"/>
              <w:rPr>
                <w:sz w:val="22"/>
              </w:rPr>
            </w:pPr>
          </w:p>
        </w:tc>
      </w:tr>
      <w:tr w:rsidR="002A1C71" w:rsidRPr="007C40DC" w14:paraId="7681AEDD" w14:textId="77777777">
        <w:trPr>
          <w:cantSplit/>
          <w:trHeight w:val="372"/>
        </w:trPr>
        <w:tc>
          <w:tcPr>
            <w:tcW w:w="565" w:type="dxa"/>
          </w:tcPr>
          <w:p w14:paraId="529A9261" w14:textId="77777777" w:rsidR="002A1C71" w:rsidRPr="007C40DC" w:rsidRDefault="002A1C71" w:rsidP="00A70FF5">
            <w:pPr>
              <w:spacing w:after="120"/>
              <w:ind w:left="34"/>
              <w:rPr>
                <w:sz w:val="22"/>
              </w:rPr>
            </w:pPr>
            <w:r w:rsidRPr="007C40DC">
              <w:rPr>
                <w:sz w:val="22"/>
              </w:rPr>
              <w:t>4</w:t>
            </w:r>
          </w:p>
        </w:tc>
        <w:tc>
          <w:tcPr>
            <w:tcW w:w="2270" w:type="dxa"/>
          </w:tcPr>
          <w:p w14:paraId="0EEE7DF1" w14:textId="77777777" w:rsidR="002A1C71" w:rsidRPr="007C40DC" w:rsidRDefault="002A1C71" w:rsidP="00A70FF5">
            <w:pPr>
              <w:rPr>
                <w:sz w:val="22"/>
              </w:rPr>
            </w:pPr>
          </w:p>
        </w:tc>
        <w:tc>
          <w:tcPr>
            <w:tcW w:w="851" w:type="dxa"/>
          </w:tcPr>
          <w:p w14:paraId="6E622CD6" w14:textId="77777777" w:rsidR="002A1C71" w:rsidRPr="007C40DC" w:rsidRDefault="002A1C71" w:rsidP="00A70FF5">
            <w:pPr>
              <w:spacing w:after="120"/>
              <w:ind w:left="34"/>
              <w:rPr>
                <w:sz w:val="22"/>
              </w:rPr>
            </w:pPr>
          </w:p>
        </w:tc>
        <w:tc>
          <w:tcPr>
            <w:tcW w:w="1134" w:type="dxa"/>
          </w:tcPr>
          <w:p w14:paraId="475F06FA" w14:textId="77777777" w:rsidR="002A1C71" w:rsidRPr="007C40DC" w:rsidRDefault="002A1C71" w:rsidP="00A70FF5">
            <w:pPr>
              <w:spacing w:after="120"/>
              <w:ind w:left="34"/>
              <w:rPr>
                <w:sz w:val="22"/>
              </w:rPr>
            </w:pPr>
          </w:p>
        </w:tc>
        <w:tc>
          <w:tcPr>
            <w:tcW w:w="850" w:type="dxa"/>
          </w:tcPr>
          <w:p w14:paraId="239B7AC4" w14:textId="77777777" w:rsidR="002A1C71" w:rsidRPr="007C40DC" w:rsidRDefault="002A1C71" w:rsidP="00A70FF5">
            <w:pPr>
              <w:spacing w:after="120"/>
              <w:ind w:left="34"/>
              <w:rPr>
                <w:sz w:val="22"/>
              </w:rPr>
            </w:pPr>
          </w:p>
        </w:tc>
        <w:tc>
          <w:tcPr>
            <w:tcW w:w="851" w:type="dxa"/>
          </w:tcPr>
          <w:p w14:paraId="1EC171CB" w14:textId="77777777" w:rsidR="002A1C71" w:rsidRPr="007C40DC" w:rsidRDefault="002A1C71" w:rsidP="00A70FF5">
            <w:pPr>
              <w:spacing w:after="120"/>
              <w:ind w:left="34"/>
              <w:rPr>
                <w:sz w:val="22"/>
              </w:rPr>
            </w:pPr>
          </w:p>
        </w:tc>
        <w:tc>
          <w:tcPr>
            <w:tcW w:w="709" w:type="dxa"/>
          </w:tcPr>
          <w:p w14:paraId="7E37423F" w14:textId="77777777" w:rsidR="002A1C71" w:rsidRPr="007C40DC" w:rsidRDefault="002A1C71" w:rsidP="00A70FF5">
            <w:pPr>
              <w:spacing w:after="120"/>
              <w:ind w:left="34"/>
              <w:rPr>
                <w:sz w:val="22"/>
              </w:rPr>
            </w:pPr>
          </w:p>
        </w:tc>
        <w:tc>
          <w:tcPr>
            <w:tcW w:w="1134" w:type="dxa"/>
          </w:tcPr>
          <w:p w14:paraId="28F5725C" w14:textId="77777777" w:rsidR="002A1C71" w:rsidRPr="007C40DC" w:rsidRDefault="002A1C71" w:rsidP="00A70FF5">
            <w:pPr>
              <w:spacing w:after="120"/>
              <w:ind w:left="34"/>
              <w:rPr>
                <w:sz w:val="22"/>
              </w:rPr>
            </w:pPr>
          </w:p>
        </w:tc>
        <w:tc>
          <w:tcPr>
            <w:tcW w:w="708" w:type="dxa"/>
          </w:tcPr>
          <w:p w14:paraId="6B30F67B" w14:textId="77777777" w:rsidR="002A1C71" w:rsidRPr="007C40DC" w:rsidRDefault="002A1C71" w:rsidP="00A70FF5">
            <w:pPr>
              <w:spacing w:after="120"/>
              <w:ind w:left="34"/>
              <w:rPr>
                <w:sz w:val="22"/>
              </w:rPr>
            </w:pPr>
          </w:p>
        </w:tc>
        <w:tc>
          <w:tcPr>
            <w:tcW w:w="709" w:type="dxa"/>
          </w:tcPr>
          <w:p w14:paraId="506CBC53" w14:textId="77777777" w:rsidR="002A1C71" w:rsidRPr="007C40DC" w:rsidRDefault="002A1C71" w:rsidP="00A70FF5">
            <w:pPr>
              <w:spacing w:after="120"/>
              <w:ind w:left="34"/>
              <w:rPr>
                <w:sz w:val="22"/>
              </w:rPr>
            </w:pPr>
          </w:p>
        </w:tc>
      </w:tr>
      <w:tr w:rsidR="002A1C71" w:rsidRPr="007C40DC" w14:paraId="70C2E330" w14:textId="77777777">
        <w:trPr>
          <w:cantSplit/>
          <w:trHeight w:val="387"/>
        </w:trPr>
        <w:tc>
          <w:tcPr>
            <w:tcW w:w="565" w:type="dxa"/>
          </w:tcPr>
          <w:p w14:paraId="681E5802" w14:textId="77777777" w:rsidR="002A1C71" w:rsidRPr="007C40DC" w:rsidRDefault="002A1C71" w:rsidP="00A70FF5">
            <w:pPr>
              <w:spacing w:after="120"/>
              <w:ind w:left="34"/>
              <w:rPr>
                <w:sz w:val="22"/>
              </w:rPr>
            </w:pPr>
            <w:r w:rsidRPr="007C40DC">
              <w:rPr>
                <w:sz w:val="22"/>
              </w:rPr>
              <w:t>5</w:t>
            </w:r>
          </w:p>
        </w:tc>
        <w:tc>
          <w:tcPr>
            <w:tcW w:w="2270" w:type="dxa"/>
          </w:tcPr>
          <w:p w14:paraId="6F232B27" w14:textId="77777777" w:rsidR="002A1C71" w:rsidRPr="007C40DC" w:rsidRDefault="002A1C71" w:rsidP="00A70FF5">
            <w:pPr>
              <w:rPr>
                <w:sz w:val="22"/>
              </w:rPr>
            </w:pPr>
          </w:p>
        </w:tc>
        <w:tc>
          <w:tcPr>
            <w:tcW w:w="851" w:type="dxa"/>
          </w:tcPr>
          <w:p w14:paraId="333B5C9F" w14:textId="77777777" w:rsidR="002A1C71" w:rsidRPr="007C40DC" w:rsidRDefault="002A1C71" w:rsidP="00A70FF5">
            <w:pPr>
              <w:spacing w:after="120"/>
              <w:ind w:left="34"/>
              <w:rPr>
                <w:sz w:val="22"/>
              </w:rPr>
            </w:pPr>
          </w:p>
        </w:tc>
        <w:tc>
          <w:tcPr>
            <w:tcW w:w="1134" w:type="dxa"/>
          </w:tcPr>
          <w:p w14:paraId="075D1782" w14:textId="77777777" w:rsidR="002A1C71" w:rsidRPr="007C40DC" w:rsidRDefault="002A1C71" w:rsidP="00A70FF5">
            <w:pPr>
              <w:spacing w:after="120"/>
              <w:ind w:left="34"/>
              <w:rPr>
                <w:sz w:val="22"/>
              </w:rPr>
            </w:pPr>
          </w:p>
        </w:tc>
        <w:tc>
          <w:tcPr>
            <w:tcW w:w="850" w:type="dxa"/>
          </w:tcPr>
          <w:p w14:paraId="195B7E3E" w14:textId="77777777" w:rsidR="002A1C71" w:rsidRPr="007C40DC" w:rsidRDefault="002A1C71" w:rsidP="00A70FF5">
            <w:pPr>
              <w:spacing w:after="120"/>
              <w:ind w:left="34"/>
              <w:rPr>
                <w:sz w:val="22"/>
              </w:rPr>
            </w:pPr>
          </w:p>
        </w:tc>
        <w:tc>
          <w:tcPr>
            <w:tcW w:w="851" w:type="dxa"/>
          </w:tcPr>
          <w:p w14:paraId="6606C3D9" w14:textId="77777777" w:rsidR="002A1C71" w:rsidRPr="007C40DC" w:rsidRDefault="002A1C71" w:rsidP="00A70FF5">
            <w:pPr>
              <w:spacing w:after="120"/>
              <w:ind w:left="34"/>
              <w:rPr>
                <w:sz w:val="22"/>
              </w:rPr>
            </w:pPr>
          </w:p>
        </w:tc>
        <w:tc>
          <w:tcPr>
            <w:tcW w:w="709" w:type="dxa"/>
          </w:tcPr>
          <w:p w14:paraId="2C9445EF" w14:textId="77777777" w:rsidR="002A1C71" w:rsidRPr="007C40DC" w:rsidRDefault="002A1C71" w:rsidP="00A70FF5">
            <w:pPr>
              <w:spacing w:after="120"/>
              <w:ind w:left="34"/>
              <w:rPr>
                <w:sz w:val="22"/>
              </w:rPr>
            </w:pPr>
          </w:p>
        </w:tc>
        <w:tc>
          <w:tcPr>
            <w:tcW w:w="1134" w:type="dxa"/>
          </w:tcPr>
          <w:p w14:paraId="4F4B9D18" w14:textId="77777777" w:rsidR="002A1C71" w:rsidRPr="007C40DC" w:rsidRDefault="002A1C71" w:rsidP="00A70FF5">
            <w:pPr>
              <w:spacing w:after="120"/>
              <w:ind w:left="34"/>
              <w:rPr>
                <w:sz w:val="22"/>
              </w:rPr>
            </w:pPr>
          </w:p>
        </w:tc>
        <w:tc>
          <w:tcPr>
            <w:tcW w:w="708" w:type="dxa"/>
          </w:tcPr>
          <w:p w14:paraId="22D66F32" w14:textId="77777777" w:rsidR="002A1C71" w:rsidRPr="007C40DC" w:rsidRDefault="002A1C71" w:rsidP="00A70FF5">
            <w:pPr>
              <w:spacing w:after="120"/>
              <w:ind w:left="34"/>
              <w:rPr>
                <w:sz w:val="22"/>
              </w:rPr>
            </w:pPr>
          </w:p>
        </w:tc>
        <w:tc>
          <w:tcPr>
            <w:tcW w:w="709" w:type="dxa"/>
          </w:tcPr>
          <w:p w14:paraId="1774A3F6" w14:textId="77777777" w:rsidR="002A1C71" w:rsidRPr="007C40DC" w:rsidRDefault="002A1C71" w:rsidP="00A70FF5">
            <w:pPr>
              <w:spacing w:after="120"/>
              <w:ind w:left="34"/>
              <w:rPr>
                <w:sz w:val="22"/>
              </w:rPr>
            </w:pPr>
          </w:p>
        </w:tc>
      </w:tr>
    </w:tbl>
    <w:p w14:paraId="7F92ABEF" w14:textId="77777777"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14:paraId="165DB97D" w14:textId="77777777">
        <w:trPr>
          <w:trHeight w:val="312"/>
        </w:trPr>
        <w:tc>
          <w:tcPr>
            <w:tcW w:w="2835" w:type="dxa"/>
            <w:shd w:val="pct10" w:color="auto" w:fill="FFFFFF"/>
            <w:vAlign w:val="center"/>
          </w:tcPr>
          <w:p w14:paraId="38DAE7A3" w14:textId="77777777"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14:paraId="40F51CC6" w14:textId="77777777" w:rsidR="002A1C71" w:rsidRPr="007C40DC" w:rsidRDefault="002A1C71" w:rsidP="00A70FF5">
            <w:pPr>
              <w:tabs>
                <w:tab w:val="left" w:pos="1701"/>
              </w:tabs>
            </w:pPr>
          </w:p>
        </w:tc>
      </w:tr>
      <w:tr w:rsidR="002A1C71" w:rsidRPr="007C40DC" w14:paraId="0DF6E156" w14:textId="77777777">
        <w:trPr>
          <w:trHeight w:val="723"/>
        </w:trPr>
        <w:tc>
          <w:tcPr>
            <w:tcW w:w="2835" w:type="dxa"/>
            <w:shd w:val="pct10" w:color="auto" w:fill="FFFFFF"/>
            <w:vAlign w:val="center"/>
          </w:tcPr>
          <w:p w14:paraId="24A1B6EB" w14:textId="77777777"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14:paraId="6AF32C49" w14:textId="77777777" w:rsidR="002A1C71" w:rsidRPr="007C40DC" w:rsidRDefault="002A1C71" w:rsidP="00A70FF5">
            <w:pPr>
              <w:tabs>
                <w:tab w:val="left" w:pos="1701"/>
              </w:tabs>
            </w:pPr>
          </w:p>
        </w:tc>
      </w:tr>
      <w:tr w:rsidR="002A1C71" w:rsidRPr="007C40DC" w14:paraId="46622E49" w14:textId="77777777">
        <w:trPr>
          <w:trHeight w:val="302"/>
        </w:trPr>
        <w:tc>
          <w:tcPr>
            <w:tcW w:w="2835" w:type="dxa"/>
            <w:shd w:val="pct10" w:color="auto" w:fill="FFFFFF"/>
            <w:vAlign w:val="center"/>
          </w:tcPr>
          <w:p w14:paraId="532F5A9C" w14:textId="77777777"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14:paraId="5AB3FF9E" w14:textId="77777777" w:rsidR="002A1C71" w:rsidRPr="007C40DC" w:rsidRDefault="002A1C71" w:rsidP="00A70FF5">
            <w:pPr>
              <w:tabs>
                <w:tab w:val="left" w:pos="1701"/>
              </w:tabs>
            </w:pPr>
          </w:p>
        </w:tc>
      </w:tr>
    </w:tbl>
    <w:p w14:paraId="3F9670D9" w14:textId="77777777" w:rsidR="002A1C71" w:rsidRPr="007C40DC" w:rsidRDefault="002A1C71" w:rsidP="002A1C71"/>
    <w:p w14:paraId="097415DE" w14:textId="77777777" w:rsidR="002A1C71" w:rsidRPr="007C40DC" w:rsidRDefault="002A1C71" w:rsidP="002A1C71"/>
    <w:p w14:paraId="4577A1BE" w14:textId="77777777" w:rsidR="002A1C71" w:rsidRPr="007C40DC" w:rsidRDefault="002A1C71" w:rsidP="002A1C71"/>
    <w:p w14:paraId="1984C36D" w14:textId="77777777"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14:paraId="1549F86E" w14:textId="77777777" w:rsidR="002A1C71" w:rsidRPr="007C40DC" w:rsidRDefault="002A1C71" w:rsidP="002A1C71"/>
    <w:p w14:paraId="51CC408B" w14:textId="77777777" w:rsidR="002A1C71" w:rsidRPr="007C40DC" w:rsidRDefault="002A1C71" w:rsidP="002A1C71"/>
    <w:p w14:paraId="23D4F142" w14:textId="77777777" w:rsidR="002A1C71" w:rsidRPr="007C40DC" w:rsidRDefault="002A1C71" w:rsidP="002A1C71"/>
    <w:p w14:paraId="3B3845DF" w14:textId="77777777" w:rsidR="002A1C71" w:rsidRPr="007C40DC" w:rsidRDefault="002A1C71" w:rsidP="002A1C71"/>
    <w:p w14:paraId="78DD4E21" w14:textId="77777777" w:rsidR="002A1C71" w:rsidRPr="007C40DC" w:rsidRDefault="002A1C71" w:rsidP="002A1C71"/>
    <w:p w14:paraId="5D0B4B30" w14:textId="77777777" w:rsidR="002A1C71" w:rsidRPr="007C40DC" w:rsidRDefault="002A1C71" w:rsidP="002A1C71"/>
    <w:p w14:paraId="15504C61" w14:textId="77777777" w:rsidR="0009269B" w:rsidRPr="007C40DC" w:rsidRDefault="0009269B" w:rsidP="002A1C71"/>
    <w:p w14:paraId="448ED3D8" w14:textId="77777777" w:rsidR="002A1C71" w:rsidRPr="007C40DC" w:rsidRDefault="002A1C71" w:rsidP="002A1C71"/>
    <w:p w14:paraId="3661DE8F" w14:textId="77777777" w:rsidR="002A1C71" w:rsidRPr="007C40DC" w:rsidRDefault="002A1C71" w:rsidP="002A1C71"/>
    <w:p w14:paraId="63A3ECAA" w14:textId="77777777" w:rsidR="002A1C71" w:rsidRPr="000E6A68" w:rsidRDefault="002D6E7D" w:rsidP="00FC1E4A">
      <w:pPr>
        <w:pStyle w:val="Balk6"/>
        <w:spacing w:line="240" w:lineRule="auto"/>
        <w:ind w:firstLine="0"/>
        <w:jc w:val="center"/>
        <w:rPr>
          <w:b w:val="0"/>
        </w:rPr>
      </w:pPr>
      <w:bookmarkStart w:id="92" w:name="_TEKNİK_DEĞERLENDİRME_TABLOLARI"/>
      <w:bookmarkEnd w:id="92"/>
      <w:r>
        <w:rPr>
          <w:rStyle w:val="Balk1Char"/>
          <w:rFonts w:ascii="Times New Roman" w:hAnsi="Times New Roman"/>
          <w:sz w:val="24"/>
          <w:lang w:val="tr-TR"/>
        </w:rPr>
        <w:br w:type="page"/>
      </w:r>
      <w:bookmarkStart w:id="93" w:name="_Toc232234039"/>
      <w:bookmarkStart w:id="94" w:name="_Toc233021562"/>
      <w:r w:rsidR="00DD7BB5" w:rsidRPr="00FC1E4A">
        <w:lastRenderedPageBreak/>
        <w:t>Teknik Değerlendirme Tabloları</w:t>
      </w:r>
      <w:bookmarkEnd w:id="93"/>
      <w:bookmarkEnd w:id="94"/>
    </w:p>
    <w:p w14:paraId="22BB11FF" w14:textId="77777777" w:rsidR="002A1C71" w:rsidRPr="007C40DC" w:rsidRDefault="002A1C71" w:rsidP="002A1C71">
      <w:pPr>
        <w:rPr>
          <w:rStyle w:val="Balk1Char"/>
          <w:rFonts w:ascii="Times New Roman" w:hAnsi="Times New Roman"/>
          <w:sz w:val="24"/>
          <w:lang w:val="tr-TR"/>
        </w:rPr>
      </w:pPr>
    </w:p>
    <w:p w14:paraId="7DAE2E1D" w14:textId="77777777" w:rsidR="002A1C71" w:rsidRPr="007C40DC" w:rsidRDefault="002A1C71" w:rsidP="002A1C71">
      <w:pPr>
        <w:rPr>
          <w:b/>
          <w:sz w:val="20"/>
          <w:szCs w:val="20"/>
        </w:rPr>
      </w:pPr>
      <w:r w:rsidRPr="007C40DC">
        <w:rPr>
          <w:b/>
          <w:sz w:val="20"/>
          <w:szCs w:val="20"/>
        </w:rPr>
        <w:t>1. Hizmet Alımı İhaleleri İçin</w:t>
      </w:r>
    </w:p>
    <w:p w14:paraId="1E2BFD82"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413D5">
        <w:rPr>
          <w:sz w:val="20"/>
          <w:szCs w:val="20"/>
        </w:rPr>
        <w:t>Önerilen teknik kriterler ve ağırlıkları aşağıda verilmiştir. Bu kriter ve ağırlıklar alınacak olan hizmetin koşullarına göre değiştirilebilir</w:t>
      </w:r>
      <w:r w:rsidRPr="00C413D5">
        <w:t>.</w:t>
      </w:r>
      <w:r w:rsidRPr="007C40DC">
        <w:t xml:space="preserve"> </w:t>
      </w:r>
    </w:p>
    <w:p w14:paraId="18A91828" w14:textId="77777777"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7C40DC" w14:paraId="6CC42299" w14:textId="77777777">
        <w:trPr>
          <w:cantSplit/>
          <w:trHeight w:val="340"/>
        </w:trPr>
        <w:tc>
          <w:tcPr>
            <w:tcW w:w="3240" w:type="dxa"/>
            <w:vAlign w:val="center"/>
          </w:tcPr>
          <w:p w14:paraId="2A10654A" w14:textId="77777777" w:rsidR="002A1C71" w:rsidRPr="007C40DC" w:rsidRDefault="002A1C71" w:rsidP="00A70FF5">
            <w:pPr>
              <w:rPr>
                <w:b/>
                <w:sz w:val="20"/>
                <w:szCs w:val="20"/>
              </w:rPr>
            </w:pPr>
          </w:p>
        </w:tc>
        <w:tc>
          <w:tcPr>
            <w:tcW w:w="961" w:type="dxa"/>
            <w:vAlign w:val="center"/>
          </w:tcPr>
          <w:p w14:paraId="520A888C" w14:textId="77777777"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14:paraId="79253354" w14:textId="77777777" w:rsidR="002A1C71" w:rsidRPr="007C40DC" w:rsidRDefault="002A1C71" w:rsidP="00A70FF5">
            <w:pPr>
              <w:jc w:val="center"/>
              <w:rPr>
                <w:b/>
                <w:sz w:val="20"/>
                <w:szCs w:val="20"/>
              </w:rPr>
            </w:pPr>
            <w:r w:rsidRPr="007C40DC">
              <w:rPr>
                <w:b/>
                <w:sz w:val="20"/>
                <w:szCs w:val="20"/>
              </w:rPr>
              <w:t>Teklif 1</w:t>
            </w:r>
          </w:p>
        </w:tc>
        <w:tc>
          <w:tcPr>
            <w:tcW w:w="1247" w:type="dxa"/>
            <w:vAlign w:val="center"/>
          </w:tcPr>
          <w:p w14:paraId="232F20DE" w14:textId="77777777" w:rsidR="002A1C71" w:rsidRPr="007C40DC" w:rsidRDefault="002A1C71" w:rsidP="00A70FF5">
            <w:pPr>
              <w:jc w:val="center"/>
              <w:rPr>
                <w:b/>
                <w:sz w:val="20"/>
                <w:szCs w:val="20"/>
              </w:rPr>
            </w:pPr>
            <w:r w:rsidRPr="007C40DC">
              <w:rPr>
                <w:b/>
                <w:sz w:val="20"/>
                <w:szCs w:val="20"/>
              </w:rPr>
              <w:t>Teklif 2</w:t>
            </w:r>
          </w:p>
        </w:tc>
        <w:tc>
          <w:tcPr>
            <w:tcW w:w="1247" w:type="dxa"/>
            <w:vAlign w:val="center"/>
          </w:tcPr>
          <w:p w14:paraId="620CA828" w14:textId="77777777" w:rsidR="002A1C71" w:rsidRPr="007C40DC" w:rsidRDefault="002A1C71" w:rsidP="00A70FF5">
            <w:pPr>
              <w:jc w:val="center"/>
              <w:rPr>
                <w:b/>
                <w:sz w:val="20"/>
                <w:szCs w:val="20"/>
              </w:rPr>
            </w:pPr>
            <w:r w:rsidRPr="007C40DC">
              <w:rPr>
                <w:b/>
                <w:sz w:val="20"/>
                <w:szCs w:val="20"/>
              </w:rPr>
              <w:t>Teklif 3</w:t>
            </w:r>
          </w:p>
        </w:tc>
        <w:tc>
          <w:tcPr>
            <w:tcW w:w="1246" w:type="dxa"/>
            <w:vAlign w:val="center"/>
          </w:tcPr>
          <w:p w14:paraId="1A9BF9A0" w14:textId="77777777" w:rsidR="002A1C71" w:rsidRPr="007C40DC" w:rsidRDefault="002A1C71" w:rsidP="00A70FF5">
            <w:pPr>
              <w:jc w:val="center"/>
              <w:rPr>
                <w:sz w:val="20"/>
                <w:szCs w:val="20"/>
              </w:rPr>
            </w:pPr>
            <w:r w:rsidRPr="007C40DC">
              <w:rPr>
                <w:sz w:val="20"/>
                <w:szCs w:val="20"/>
              </w:rPr>
              <w:t>…….</w:t>
            </w:r>
          </w:p>
        </w:tc>
      </w:tr>
      <w:tr w:rsidR="002A1C71" w:rsidRPr="007C40DC" w14:paraId="42C779BE" w14:textId="77777777">
        <w:trPr>
          <w:cantSplit/>
        </w:trPr>
        <w:tc>
          <w:tcPr>
            <w:tcW w:w="3240" w:type="dxa"/>
          </w:tcPr>
          <w:p w14:paraId="3B703F9E" w14:textId="77777777" w:rsidR="002A1C71" w:rsidRPr="007C40DC" w:rsidRDefault="002A1C71" w:rsidP="00A70FF5">
            <w:pPr>
              <w:rPr>
                <w:b/>
                <w:sz w:val="20"/>
                <w:szCs w:val="20"/>
              </w:rPr>
            </w:pPr>
            <w:r w:rsidRPr="007C40DC">
              <w:rPr>
                <w:b/>
                <w:sz w:val="20"/>
                <w:szCs w:val="20"/>
              </w:rPr>
              <w:t>Organizasyon ve metodoloji</w:t>
            </w:r>
          </w:p>
        </w:tc>
        <w:tc>
          <w:tcPr>
            <w:tcW w:w="961" w:type="dxa"/>
          </w:tcPr>
          <w:p w14:paraId="5C4569F0" w14:textId="77777777" w:rsidR="002A1C71" w:rsidRPr="007C40DC" w:rsidRDefault="002A1C71" w:rsidP="00A70FF5">
            <w:pPr>
              <w:jc w:val="center"/>
              <w:rPr>
                <w:b/>
                <w:sz w:val="20"/>
                <w:szCs w:val="20"/>
              </w:rPr>
            </w:pPr>
          </w:p>
        </w:tc>
        <w:tc>
          <w:tcPr>
            <w:tcW w:w="1247" w:type="dxa"/>
          </w:tcPr>
          <w:p w14:paraId="6DFDF859" w14:textId="77777777" w:rsidR="002A1C71" w:rsidRPr="007C40DC" w:rsidRDefault="002A1C71" w:rsidP="00A70FF5">
            <w:pPr>
              <w:jc w:val="center"/>
              <w:rPr>
                <w:b/>
                <w:sz w:val="20"/>
                <w:szCs w:val="20"/>
              </w:rPr>
            </w:pPr>
          </w:p>
        </w:tc>
        <w:tc>
          <w:tcPr>
            <w:tcW w:w="1247" w:type="dxa"/>
          </w:tcPr>
          <w:p w14:paraId="432D5835" w14:textId="77777777" w:rsidR="002A1C71" w:rsidRPr="007C40DC" w:rsidRDefault="002A1C71" w:rsidP="00A70FF5">
            <w:pPr>
              <w:jc w:val="center"/>
              <w:rPr>
                <w:b/>
                <w:sz w:val="20"/>
                <w:szCs w:val="20"/>
              </w:rPr>
            </w:pPr>
          </w:p>
        </w:tc>
        <w:tc>
          <w:tcPr>
            <w:tcW w:w="1247" w:type="dxa"/>
          </w:tcPr>
          <w:p w14:paraId="3D9DB60E" w14:textId="77777777" w:rsidR="002A1C71" w:rsidRPr="007C40DC" w:rsidRDefault="002A1C71" w:rsidP="00A70FF5">
            <w:pPr>
              <w:jc w:val="center"/>
              <w:rPr>
                <w:b/>
                <w:sz w:val="20"/>
                <w:szCs w:val="20"/>
              </w:rPr>
            </w:pPr>
          </w:p>
        </w:tc>
        <w:tc>
          <w:tcPr>
            <w:tcW w:w="1246" w:type="dxa"/>
          </w:tcPr>
          <w:p w14:paraId="665E17E4" w14:textId="77777777" w:rsidR="002A1C71" w:rsidRPr="007C40DC" w:rsidRDefault="002A1C71" w:rsidP="00A70FF5">
            <w:pPr>
              <w:jc w:val="center"/>
              <w:rPr>
                <w:b/>
                <w:sz w:val="20"/>
                <w:szCs w:val="20"/>
              </w:rPr>
            </w:pPr>
          </w:p>
        </w:tc>
      </w:tr>
      <w:tr w:rsidR="002A1C71" w:rsidRPr="007C40DC" w14:paraId="2340B40B" w14:textId="77777777">
        <w:trPr>
          <w:cantSplit/>
        </w:trPr>
        <w:tc>
          <w:tcPr>
            <w:tcW w:w="3240" w:type="dxa"/>
          </w:tcPr>
          <w:p w14:paraId="799647C9" w14:textId="77777777" w:rsidR="002A1C71" w:rsidRPr="007C40DC" w:rsidRDefault="002A1C71" w:rsidP="00A70FF5">
            <w:pPr>
              <w:rPr>
                <w:sz w:val="20"/>
                <w:szCs w:val="20"/>
              </w:rPr>
            </w:pPr>
            <w:r w:rsidRPr="007C40DC">
              <w:rPr>
                <w:sz w:val="20"/>
                <w:szCs w:val="20"/>
              </w:rPr>
              <w:t>Temel/Gerekçelendirme</w:t>
            </w:r>
          </w:p>
        </w:tc>
        <w:tc>
          <w:tcPr>
            <w:tcW w:w="961" w:type="dxa"/>
          </w:tcPr>
          <w:p w14:paraId="154CDB17" w14:textId="77777777" w:rsidR="002A1C71" w:rsidRPr="007C40DC" w:rsidRDefault="002A1C71" w:rsidP="00A70FF5">
            <w:pPr>
              <w:jc w:val="center"/>
              <w:rPr>
                <w:sz w:val="20"/>
                <w:szCs w:val="20"/>
              </w:rPr>
            </w:pPr>
            <w:r w:rsidRPr="007C40DC">
              <w:rPr>
                <w:sz w:val="20"/>
                <w:szCs w:val="20"/>
              </w:rPr>
              <w:t>15</w:t>
            </w:r>
          </w:p>
        </w:tc>
        <w:tc>
          <w:tcPr>
            <w:tcW w:w="1247" w:type="dxa"/>
          </w:tcPr>
          <w:p w14:paraId="407DB894" w14:textId="77777777" w:rsidR="002A1C71" w:rsidRPr="007C40DC" w:rsidRDefault="002A1C71" w:rsidP="00A70FF5">
            <w:pPr>
              <w:jc w:val="center"/>
              <w:rPr>
                <w:sz w:val="20"/>
                <w:szCs w:val="20"/>
              </w:rPr>
            </w:pPr>
          </w:p>
        </w:tc>
        <w:tc>
          <w:tcPr>
            <w:tcW w:w="1247" w:type="dxa"/>
          </w:tcPr>
          <w:p w14:paraId="321EDA96" w14:textId="77777777" w:rsidR="002A1C71" w:rsidRPr="007C40DC" w:rsidRDefault="002A1C71" w:rsidP="00A70FF5">
            <w:pPr>
              <w:jc w:val="center"/>
              <w:rPr>
                <w:sz w:val="20"/>
                <w:szCs w:val="20"/>
              </w:rPr>
            </w:pPr>
          </w:p>
        </w:tc>
        <w:tc>
          <w:tcPr>
            <w:tcW w:w="1247" w:type="dxa"/>
          </w:tcPr>
          <w:p w14:paraId="64B477A5" w14:textId="77777777" w:rsidR="002A1C71" w:rsidRPr="007C40DC" w:rsidRDefault="002A1C71" w:rsidP="00A70FF5">
            <w:pPr>
              <w:jc w:val="center"/>
              <w:rPr>
                <w:sz w:val="20"/>
                <w:szCs w:val="20"/>
              </w:rPr>
            </w:pPr>
          </w:p>
        </w:tc>
        <w:tc>
          <w:tcPr>
            <w:tcW w:w="1246" w:type="dxa"/>
          </w:tcPr>
          <w:p w14:paraId="7A5ED5E5" w14:textId="77777777" w:rsidR="002A1C71" w:rsidRPr="007C40DC" w:rsidRDefault="002A1C71" w:rsidP="00A70FF5">
            <w:pPr>
              <w:jc w:val="center"/>
              <w:rPr>
                <w:sz w:val="20"/>
                <w:szCs w:val="20"/>
              </w:rPr>
            </w:pPr>
          </w:p>
        </w:tc>
      </w:tr>
      <w:tr w:rsidR="002A1C71" w:rsidRPr="007C40DC" w14:paraId="033C7707" w14:textId="77777777">
        <w:trPr>
          <w:cantSplit/>
          <w:trHeight w:val="225"/>
        </w:trPr>
        <w:tc>
          <w:tcPr>
            <w:tcW w:w="3240" w:type="dxa"/>
          </w:tcPr>
          <w:p w14:paraId="0447DB99" w14:textId="77777777" w:rsidR="002A1C71" w:rsidRPr="007C40DC" w:rsidRDefault="002A1C71" w:rsidP="00A70FF5">
            <w:pPr>
              <w:rPr>
                <w:sz w:val="20"/>
                <w:szCs w:val="20"/>
              </w:rPr>
            </w:pPr>
            <w:r w:rsidRPr="007C40DC">
              <w:rPr>
                <w:sz w:val="20"/>
                <w:szCs w:val="20"/>
              </w:rPr>
              <w:t>Çözüm Yaklaşımı</w:t>
            </w:r>
          </w:p>
        </w:tc>
        <w:tc>
          <w:tcPr>
            <w:tcW w:w="961" w:type="dxa"/>
          </w:tcPr>
          <w:p w14:paraId="53C028A4" w14:textId="77777777" w:rsidR="002A1C71" w:rsidRPr="007C40DC" w:rsidRDefault="002A1C71" w:rsidP="00A70FF5">
            <w:pPr>
              <w:jc w:val="center"/>
              <w:rPr>
                <w:sz w:val="20"/>
                <w:szCs w:val="20"/>
              </w:rPr>
            </w:pPr>
            <w:r w:rsidRPr="007C40DC">
              <w:rPr>
                <w:sz w:val="20"/>
                <w:szCs w:val="20"/>
              </w:rPr>
              <w:t>15</w:t>
            </w:r>
          </w:p>
        </w:tc>
        <w:tc>
          <w:tcPr>
            <w:tcW w:w="1247" w:type="dxa"/>
          </w:tcPr>
          <w:p w14:paraId="0DE3EDED" w14:textId="77777777" w:rsidR="002A1C71" w:rsidRPr="007C40DC" w:rsidRDefault="002A1C71" w:rsidP="00A70FF5">
            <w:pPr>
              <w:jc w:val="center"/>
              <w:rPr>
                <w:sz w:val="20"/>
                <w:szCs w:val="20"/>
              </w:rPr>
            </w:pPr>
          </w:p>
        </w:tc>
        <w:tc>
          <w:tcPr>
            <w:tcW w:w="1247" w:type="dxa"/>
          </w:tcPr>
          <w:p w14:paraId="7C2B6879" w14:textId="77777777" w:rsidR="002A1C71" w:rsidRPr="007C40DC" w:rsidRDefault="002A1C71" w:rsidP="00A70FF5">
            <w:pPr>
              <w:jc w:val="center"/>
              <w:rPr>
                <w:sz w:val="20"/>
                <w:szCs w:val="20"/>
              </w:rPr>
            </w:pPr>
          </w:p>
        </w:tc>
        <w:tc>
          <w:tcPr>
            <w:tcW w:w="1247" w:type="dxa"/>
          </w:tcPr>
          <w:p w14:paraId="2853DFD2" w14:textId="77777777" w:rsidR="002A1C71" w:rsidRPr="007C40DC" w:rsidRDefault="002A1C71" w:rsidP="00A70FF5">
            <w:pPr>
              <w:jc w:val="center"/>
              <w:rPr>
                <w:sz w:val="20"/>
                <w:szCs w:val="20"/>
              </w:rPr>
            </w:pPr>
          </w:p>
        </w:tc>
        <w:tc>
          <w:tcPr>
            <w:tcW w:w="1246" w:type="dxa"/>
          </w:tcPr>
          <w:p w14:paraId="34BE4A7D" w14:textId="77777777" w:rsidR="002A1C71" w:rsidRPr="007C40DC" w:rsidRDefault="002A1C71" w:rsidP="00A70FF5">
            <w:pPr>
              <w:jc w:val="center"/>
              <w:rPr>
                <w:sz w:val="20"/>
                <w:szCs w:val="20"/>
              </w:rPr>
            </w:pPr>
          </w:p>
        </w:tc>
      </w:tr>
      <w:tr w:rsidR="002A1C71" w:rsidRPr="007C40DC" w14:paraId="3865F53E" w14:textId="77777777">
        <w:trPr>
          <w:cantSplit/>
        </w:trPr>
        <w:tc>
          <w:tcPr>
            <w:tcW w:w="3240" w:type="dxa"/>
          </w:tcPr>
          <w:p w14:paraId="41AF044F" w14:textId="77777777" w:rsidR="002A1C71" w:rsidRPr="007C40DC" w:rsidRDefault="002A1C71" w:rsidP="00A70FF5">
            <w:pPr>
              <w:rPr>
                <w:sz w:val="20"/>
                <w:szCs w:val="20"/>
              </w:rPr>
            </w:pPr>
            <w:r w:rsidRPr="007C40DC">
              <w:rPr>
                <w:sz w:val="20"/>
                <w:szCs w:val="20"/>
              </w:rPr>
              <w:t>Faaliyet Planı</w:t>
            </w:r>
          </w:p>
        </w:tc>
        <w:tc>
          <w:tcPr>
            <w:tcW w:w="961" w:type="dxa"/>
          </w:tcPr>
          <w:p w14:paraId="72453074" w14:textId="77777777" w:rsidR="002A1C71" w:rsidRPr="007C40DC" w:rsidRDefault="002A1C71" w:rsidP="00A70FF5">
            <w:pPr>
              <w:jc w:val="center"/>
              <w:rPr>
                <w:sz w:val="20"/>
                <w:szCs w:val="20"/>
              </w:rPr>
            </w:pPr>
            <w:r w:rsidRPr="007C40DC">
              <w:rPr>
                <w:sz w:val="20"/>
                <w:szCs w:val="20"/>
              </w:rPr>
              <w:t>10</w:t>
            </w:r>
          </w:p>
        </w:tc>
        <w:tc>
          <w:tcPr>
            <w:tcW w:w="1247" w:type="dxa"/>
          </w:tcPr>
          <w:p w14:paraId="6360B63E" w14:textId="77777777" w:rsidR="002A1C71" w:rsidRPr="007C40DC" w:rsidRDefault="002A1C71" w:rsidP="00A70FF5">
            <w:pPr>
              <w:jc w:val="center"/>
              <w:rPr>
                <w:sz w:val="20"/>
                <w:szCs w:val="20"/>
              </w:rPr>
            </w:pPr>
          </w:p>
        </w:tc>
        <w:tc>
          <w:tcPr>
            <w:tcW w:w="1247" w:type="dxa"/>
          </w:tcPr>
          <w:p w14:paraId="103C5C24" w14:textId="77777777" w:rsidR="002A1C71" w:rsidRPr="007C40DC" w:rsidRDefault="002A1C71" w:rsidP="00A70FF5">
            <w:pPr>
              <w:jc w:val="center"/>
              <w:rPr>
                <w:sz w:val="20"/>
                <w:szCs w:val="20"/>
              </w:rPr>
            </w:pPr>
          </w:p>
        </w:tc>
        <w:tc>
          <w:tcPr>
            <w:tcW w:w="1247" w:type="dxa"/>
          </w:tcPr>
          <w:p w14:paraId="76A78EF7" w14:textId="77777777" w:rsidR="002A1C71" w:rsidRPr="007C40DC" w:rsidRDefault="002A1C71" w:rsidP="00A70FF5">
            <w:pPr>
              <w:jc w:val="center"/>
              <w:rPr>
                <w:sz w:val="20"/>
                <w:szCs w:val="20"/>
              </w:rPr>
            </w:pPr>
          </w:p>
        </w:tc>
        <w:tc>
          <w:tcPr>
            <w:tcW w:w="1246" w:type="dxa"/>
          </w:tcPr>
          <w:p w14:paraId="15249B49" w14:textId="77777777" w:rsidR="002A1C71" w:rsidRPr="007C40DC" w:rsidRDefault="002A1C71" w:rsidP="00A70FF5">
            <w:pPr>
              <w:jc w:val="center"/>
              <w:rPr>
                <w:sz w:val="20"/>
                <w:szCs w:val="20"/>
              </w:rPr>
            </w:pPr>
          </w:p>
        </w:tc>
      </w:tr>
      <w:tr w:rsidR="002A1C71" w:rsidRPr="007C40DC" w14:paraId="21B9ACBB" w14:textId="77777777">
        <w:trPr>
          <w:cantSplit/>
        </w:trPr>
        <w:tc>
          <w:tcPr>
            <w:tcW w:w="3240" w:type="dxa"/>
          </w:tcPr>
          <w:p w14:paraId="3A7E2E6E" w14:textId="77777777" w:rsidR="002A1C71" w:rsidRPr="007C40DC" w:rsidRDefault="002A1C71" w:rsidP="00A70FF5">
            <w:pPr>
              <w:rPr>
                <w:b/>
                <w:sz w:val="20"/>
                <w:szCs w:val="20"/>
              </w:rPr>
            </w:pPr>
            <w:r w:rsidRPr="007C40DC">
              <w:rPr>
                <w:b/>
                <w:sz w:val="20"/>
                <w:szCs w:val="20"/>
              </w:rPr>
              <w:t xml:space="preserve">Organizasyon ve metodoloji için </w:t>
            </w:r>
          </w:p>
          <w:p w14:paraId="15C802D0" w14:textId="77777777" w:rsidR="002A1C71" w:rsidRPr="007C40DC" w:rsidRDefault="002A1C71" w:rsidP="00A70FF5">
            <w:pPr>
              <w:rPr>
                <w:b/>
                <w:sz w:val="20"/>
                <w:szCs w:val="20"/>
              </w:rPr>
            </w:pPr>
            <w:r w:rsidRPr="007C40DC">
              <w:rPr>
                <w:b/>
                <w:sz w:val="20"/>
                <w:szCs w:val="20"/>
              </w:rPr>
              <w:t>toplam puan</w:t>
            </w:r>
          </w:p>
        </w:tc>
        <w:tc>
          <w:tcPr>
            <w:tcW w:w="961" w:type="dxa"/>
          </w:tcPr>
          <w:p w14:paraId="352098AA" w14:textId="77777777" w:rsidR="002A1C71" w:rsidRPr="007C40DC" w:rsidRDefault="002A1C71" w:rsidP="00A70FF5">
            <w:pPr>
              <w:jc w:val="center"/>
              <w:rPr>
                <w:b/>
                <w:sz w:val="20"/>
                <w:szCs w:val="20"/>
              </w:rPr>
            </w:pPr>
            <w:r w:rsidRPr="007C40DC">
              <w:rPr>
                <w:b/>
                <w:sz w:val="20"/>
                <w:szCs w:val="20"/>
              </w:rPr>
              <w:t>40</w:t>
            </w:r>
          </w:p>
        </w:tc>
        <w:tc>
          <w:tcPr>
            <w:tcW w:w="1247" w:type="dxa"/>
          </w:tcPr>
          <w:p w14:paraId="3E8D86F4" w14:textId="77777777" w:rsidR="002A1C71" w:rsidRPr="007C40DC" w:rsidRDefault="002A1C71" w:rsidP="00A70FF5">
            <w:pPr>
              <w:jc w:val="center"/>
              <w:rPr>
                <w:b/>
                <w:sz w:val="20"/>
                <w:szCs w:val="20"/>
              </w:rPr>
            </w:pPr>
          </w:p>
        </w:tc>
        <w:tc>
          <w:tcPr>
            <w:tcW w:w="1247" w:type="dxa"/>
          </w:tcPr>
          <w:p w14:paraId="567F0645" w14:textId="77777777" w:rsidR="002A1C71" w:rsidRPr="007C40DC" w:rsidRDefault="002A1C71" w:rsidP="00A70FF5">
            <w:pPr>
              <w:jc w:val="center"/>
              <w:rPr>
                <w:b/>
                <w:sz w:val="20"/>
                <w:szCs w:val="20"/>
              </w:rPr>
            </w:pPr>
          </w:p>
        </w:tc>
        <w:tc>
          <w:tcPr>
            <w:tcW w:w="1247" w:type="dxa"/>
          </w:tcPr>
          <w:p w14:paraId="622077C8" w14:textId="77777777" w:rsidR="002A1C71" w:rsidRPr="007C40DC" w:rsidRDefault="002A1C71" w:rsidP="00A70FF5">
            <w:pPr>
              <w:jc w:val="center"/>
              <w:rPr>
                <w:b/>
                <w:sz w:val="20"/>
                <w:szCs w:val="20"/>
              </w:rPr>
            </w:pPr>
          </w:p>
        </w:tc>
        <w:tc>
          <w:tcPr>
            <w:tcW w:w="1246" w:type="dxa"/>
          </w:tcPr>
          <w:p w14:paraId="12A01105" w14:textId="77777777" w:rsidR="002A1C71" w:rsidRPr="007C40DC" w:rsidRDefault="002A1C71" w:rsidP="00A70FF5">
            <w:pPr>
              <w:jc w:val="center"/>
              <w:rPr>
                <w:b/>
                <w:sz w:val="20"/>
                <w:szCs w:val="20"/>
              </w:rPr>
            </w:pPr>
          </w:p>
        </w:tc>
      </w:tr>
      <w:tr w:rsidR="002A1C71" w:rsidRPr="007C40DC" w14:paraId="4538C15D" w14:textId="77777777">
        <w:trPr>
          <w:cantSplit/>
        </w:trPr>
        <w:tc>
          <w:tcPr>
            <w:tcW w:w="3240" w:type="dxa"/>
          </w:tcPr>
          <w:p w14:paraId="6B245973" w14:textId="77777777"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14:paraId="6C88709C" w14:textId="77777777" w:rsidR="002A1C71" w:rsidRPr="007C40DC" w:rsidRDefault="002A1C71" w:rsidP="00A70FF5">
            <w:pPr>
              <w:jc w:val="center"/>
              <w:rPr>
                <w:b/>
                <w:sz w:val="20"/>
                <w:szCs w:val="20"/>
              </w:rPr>
            </w:pPr>
          </w:p>
        </w:tc>
        <w:tc>
          <w:tcPr>
            <w:tcW w:w="1247" w:type="dxa"/>
          </w:tcPr>
          <w:p w14:paraId="4954F6CD" w14:textId="77777777" w:rsidR="002A1C71" w:rsidRPr="007C40DC" w:rsidRDefault="002A1C71" w:rsidP="00A70FF5">
            <w:pPr>
              <w:jc w:val="center"/>
              <w:rPr>
                <w:b/>
                <w:sz w:val="20"/>
                <w:szCs w:val="20"/>
              </w:rPr>
            </w:pPr>
          </w:p>
        </w:tc>
        <w:tc>
          <w:tcPr>
            <w:tcW w:w="1247" w:type="dxa"/>
          </w:tcPr>
          <w:p w14:paraId="5B8CE020" w14:textId="77777777" w:rsidR="002A1C71" w:rsidRPr="007C40DC" w:rsidRDefault="002A1C71" w:rsidP="00A70FF5">
            <w:pPr>
              <w:jc w:val="center"/>
              <w:rPr>
                <w:b/>
                <w:sz w:val="20"/>
                <w:szCs w:val="20"/>
              </w:rPr>
            </w:pPr>
          </w:p>
        </w:tc>
        <w:tc>
          <w:tcPr>
            <w:tcW w:w="1247" w:type="dxa"/>
          </w:tcPr>
          <w:p w14:paraId="467F1AAB" w14:textId="77777777" w:rsidR="002A1C71" w:rsidRPr="007C40DC" w:rsidRDefault="002A1C71" w:rsidP="00A70FF5">
            <w:pPr>
              <w:jc w:val="center"/>
              <w:rPr>
                <w:b/>
                <w:sz w:val="20"/>
                <w:szCs w:val="20"/>
              </w:rPr>
            </w:pPr>
          </w:p>
        </w:tc>
        <w:tc>
          <w:tcPr>
            <w:tcW w:w="1246" w:type="dxa"/>
          </w:tcPr>
          <w:p w14:paraId="152EF34E" w14:textId="77777777" w:rsidR="002A1C71" w:rsidRPr="007C40DC" w:rsidRDefault="002A1C71" w:rsidP="00A70FF5">
            <w:pPr>
              <w:jc w:val="center"/>
              <w:rPr>
                <w:b/>
                <w:sz w:val="20"/>
                <w:szCs w:val="20"/>
              </w:rPr>
            </w:pPr>
          </w:p>
        </w:tc>
      </w:tr>
      <w:tr w:rsidR="002A1C71" w:rsidRPr="007C40DC" w14:paraId="7DBD9231" w14:textId="77777777">
        <w:trPr>
          <w:cantSplit/>
        </w:trPr>
        <w:tc>
          <w:tcPr>
            <w:tcW w:w="3240" w:type="dxa"/>
          </w:tcPr>
          <w:p w14:paraId="2D5EF84F" w14:textId="77777777" w:rsidR="002A1C71" w:rsidRPr="007C40DC" w:rsidRDefault="002A1C71" w:rsidP="00A70FF5">
            <w:pPr>
              <w:rPr>
                <w:sz w:val="20"/>
                <w:szCs w:val="20"/>
              </w:rPr>
            </w:pPr>
            <w:r w:rsidRPr="007C40DC">
              <w:rPr>
                <w:sz w:val="20"/>
                <w:szCs w:val="20"/>
              </w:rPr>
              <w:t>Bilgi ve beceri</w:t>
            </w:r>
          </w:p>
        </w:tc>
        <w:tc>
          <w:tcPr>
            <w:tcW w:w="961" w:type="dxa"/>
          </w:tcPr>
          <w:p w14:paraId="2F68BB47" w14:textId="77777777" w:rsidR="002A1C71" w:rsidRPr="007C40DC" w:rsidRDefault="002A1C71" w:rsidP="00A70FF5">
            <w:pPr>
              <w:jc w:val="center"/>
              <w:rPr>
                <w:sz w:val="20"/>
                <w:szCs w:val="20"/>
              </w:rPr>
            </w:pPr>
            <w:r w:rsidRPr="007C40DC">
              <w:rPr>
                <w:sz w:val="20"/>
                <w:szCs w:val="20"/>
              </w:rPr>
              <w:t>15</w:t>
            </w:r>
          </w:p>
        </w:tc>
        <w:tc>
          <w:tcPr>
            <w:tcW w:w="1247" w:type="dxa"/>
          </w:tcPr>
          <w:p w14:paraId="5FE55EB2" w14:textId="77777777" w:rsidR="002A1C71" w:rsidRPr="007C40DC" w:rsidRDefault="002A1C71" w:rsidP="00A70FF5">
            <w:pPr>
              <w:jc w:val="center"/>
              <w:rPr>
                <w:sz w:val="20"/>
                <w:szCs w:val="20"/>
              </w:rPr>
            </w:pPr>
          </w:p>
        </w:tc>
        <w:tc>
          <w:tcPr>
            <w:tcW w:w="1247" w:type="dxa"/>
          </w:tcPr>
          <w:p w14:paraId="7D6EAC93" w14:textId="77777777" w:rsidR="002A1C71" w:rsidRPr="007C40DC" w:rsidRDefault="002A1C71" w:rsidP="00A70FF5">
            <w:pPr>
              <w:jc w:val="center"/>
              <w:rPr>
                <w:sz w:val="20"/>
                <w:szCs w:val="20"/>
              </w:rPr>
            </w:pPr>
          </w:p>
        </w:tc>
        <w:tc>
          <w:tcPr>
            <w:tcW w:w="1247" w:type="dxa"/>
          </w:tcPr>
          <w:p w14:paraId="19DF8269" w14:textId="77777777" w:rsidR="002A1C71" w:rsidRPr="007C40DC" w:rsidRDefault="002A1C71" w:rsidP="00A70FF5">
            <w:pPr>
              <w:jc w:val="center"/>
              <w:rPr>
                <w:sz w:val="20"/>
                <w:szCs w:val="20"/>
              </w:rPr>
            </w:pPr>
          </w:p>
        </w:tc>
        <w:tc>
          <w:tcPr>
            <w:tcW w:w="1246" w:type="dxa"/>
          </w:tcPr>
          <w:p w14:paraId="2E9AA520" w14:textId="77777777" w:rsidR="002A1C71" w:rsidRPr="007C40DC" w:rsidRDefault="002A1C71" w:rsidP="00A70FF5">
            <w:pPr>
              <w:jc w:val="center"/>
              <w:rPr>
                <w:sz w:val="20"/>
                <w:szCs w:val="20"/>
              </w:rPr>
            </w:pPr>
          </w:p>
        </w:tc>
      </w:tr>
      <w:tr w:rsidR="002A1C71" w:rsidRPr="007C40DC" w14:paraId="0EF5D7D4" w14:textId="77777777">
        <w:trPr>
          <w:cantSplit/>
        </w:trPr>
        <w:tc>
          <w:tcPr>
            <w:tcW w:w="3240" w:type="dxa"/>
          </w:tcPr>
          <w:p w14:paraId="6C9E4C46" w14:textId="77777777" w:rsidR="002A1C71" w:rsidRPr="007C40DC" w:rsidRDefault="002A1C71" w:rsidP="00A70FF5">
            <w:pPr>
              <w:rPr>
                <w:sz w:val="20"/>
                <w:szCs w:val="20"/>
              </w:rPr>
            </w:pPr>
            <w:r w:rsidRPr="007C40DC">
              <w:rPr>
                <w:sz w:val="20"/>
                <w:szCs w:val="20"/>
              </w:rPr>
              <w:t>Genel profesyonel deneyim</w:t>
            </w:r>
          </w:p>
        </w:tc>
        <w:tc>
          <w:tcPr>
            <w:tcW w:w="961" w:type="dxa"/>
          </w:tcPr>
          <w:p w14:paraId="0FE0F79E" w14:textId="77777777" w:rsidR="002A1C71" w:rsidRPr="007C40DC" w:rsidRDefault="002A1C71" w:rsidP="00A70FF5">
            <w:pPr>
              <w:jc w:val="center"/>
              <w:rPr>
                <w:sz w:val="20"/>
                <w:szCs w:val="20"/>
              </w:rPr>
            </w:pPr>
            <w:r w:rsidRPr="007C40DC">
              <w:rPr>
                <w:sz w:val="20"/>
                <w:szCs w:val="20"/>
              </w:rPr>
              <w:t>15</w:t>
            </w:r>
          </w:p>
        </w:tc>
        <w:tc>
          <w:tcPr>
            <w:tcW w:w="1247" w:type="dxa"/>
          </w:tcPr>
          <w:p w14:paraId="44882850" w14:textId="77777777" w:rsidR="002A1C71" w:rsidRPr="007C40DC" w:rsidRDefault="002A1C71" w:rsidP="00A70FF5">
            <w:pPr>
              <w:jc w:val="center"/>
              <w:rPr>
                <w:sz w:val="20"/>
                <w:szCs w:val="20"/>
              </w:rPr>
            </w:pPr>
          </w:p>
        </w:tc>
        <w:tc>
          <w:tcPr>
            <w:tcW w:w="1247" w:type="dxa"/>
          </w:tcPr>
          <w:p w14:paraId="367F5C94" w14:textId="77777777" w:rsidR="002A1C71" w:rsidRPr="007C40DC" w:rsidRDefault="002A1C71" w:rsidP="00A70FF5">
            <w:pPr>
              <w:jc w:val="center"/>
              <w:rPr>
                <w:sz w:val="20"/>
                <w:szCs w:val="20"/>
              </w:rPr>
            </w:pPr>
          </w:p>
        </w:tc>
        <w:tc>
          <w:tcPr>
            <w:tcW w:w="1247" w:type="dxa"/>
          </w:tcPr>
          <w:p w14:paraId="4F0F7999" w14:textId="77777777" w:rsidR="002A1C71" w:rsidRPr="007C40DC" w:rsidRDefault="002A1C71" w:rsidP="00A70FF5">
            <w:pPr>
              <w:jc w:val="center"/>
              <w:rPr>
                <w:sz w:val="20"/>
                <w:szCs w:val="20"/>
              </w:rPr>
            </w:pPr>
          </w:p>
        </w:tc>
        <w:tc>
          <w:tcPr>
            <w:tcW w:w="1246" w:type="dxa"/>
          </w:tcPr>
          <w:p w14:paraId="1FB8C8A3" w14:textId="77777777" w:rsidR="002A1C71" w:rsidRPr="007C40DC" w:rsidRDefault="002A1C71" w:rsidP="00A70FF5">
            <w:pPr>
              <w:jc w:val="center"/>
              <w:rPr>
                <w:sz w:val="20"/>
                <w:szCs w:val="20"/>
              </w:rPr>
            </w:pPr>
          </w:p>
        </w:tc>
      </w:tr>
      <w:tr w:rsidR="002A1C71" w:rsidRPr="007C40DC" w14:paraId="472FFF27" w14:textId="77777777">
        <w:trPr>
          <w:cantSplit/>
        </w:trPr>
        <w:tc>
          <w:tcPr>
            <w:tcW w:w="3240" w:type="dxa"/>
          </w:tcPr>
          <w:p w14:paraId="0865A5DA" w14:textId="77777777" w:rsidR="002A1C71" w:rsidRPr="007C40DC" w:rsidRDefault="002A1C71" w:rsidP="00A70FF5">
            <w:pPr>
              <w:rPr>
                <w:sz w:val="20"/>
                <w:szCs w:val="20"/>
              </w:rPr>
            </w:pPr>
            <w:r w:rsidRPr="007C40DC">
              <w:rPr>
                <w:sz w:val="20"/>
                <w:szCs w:val="20"/>
              </w:rPr>
              <w:t>İhale konusuna özel profesyonel deneyim</w:t>
            </w:r>
          </w:p>
        </w:tc>
        <w:tc>
          <w:tcPr>
            <w:tcW w:w="961" w:type="dxa"/>
          </w:tcPr>
          <w:p w14:paraId="3E985AC3" w14:textId="77777777" w:rsidR="002A1C71" w:rsidRPr="007C40DC" w:rsidRDefault="002A1C71" w:rsidP="00A70FF5">
            <w:pPr>
              <w:jc w:val="center"/>
              <w:rPr>
                <w:sz w:val="20"/>
                <w:szCs w:val="20"/>
              </w:rPr>
            </w:pPr>
            <w:r w:rsidRPr="007C40DC">
              <w:rPr>
                <w:sz w:val="20"/>
                <w:szCs w:val="20"/>
              </w:rPr>
              <w:t>30</w:t>
            </w:r>
          </w:p>
        </w:tc>
        <w:tc>
          <w:tcPr>
            <w:tcW w:w="1247" w:type="dxa"/>
          </w:tcPr>
          <w:p w14:paraId="75DEB803" w14:textId="77777777" w:rsidR="002A1C71" w:rsidRPr="007C40DC" w:rsidRDefault="002A1C71" w:rsidP="00A70FF5">
            <w:pPr>
              <w:jc w:val="center"/>
              <w:rPr>
                <w:sz w:val="20"/>
                <w:szCs w:val="20"/>
              </w:rPr>
            </w:pPr>
          </w:p>
        </w:tc>
        <w:tc>
          <w:tcPr>
            <w:tcW w:w="1247" w:type="dxa"/>
          </w:tcPr>
          <w:p w14:paraId="7C464EBC" w14:textId="77777777" w:rsidR="002A1C71" w:rsidRPr="007C40DC" w:rsidRDefault="002A1C71" w:rsidP="00A70FF5">
            <w:pPr>
              <w:jc w:val="center"/>
              <w:rPr>
                <w:sz w:val="20"/>
                <w:szCs w:val="20"/>
              </w:rPr>
            </w:pPr>
          </w:p>
        </w:tc>
        <w:tc>
          <w:tcPr>
            <w:tcW w:w="1247" w:type="dxa"/>
          </w:tcPr>
          <w:p w14:paraId="3047880C" w14:textId="77777777" w:rsidR="002A1C71" w:rsidRPr="007C40DC" w:rsidRDefault="002A1C71" w:rsidP="00A70FF5">
            <w:pPr>
              <w:jc w:val="center"/>
              <w:rPr>
                <w:sz w:val="20"/>
                <w:szCs w:val="20"/>
              </w:rPr>
            </w:pPr>
          </w:p>
        </w:tc>
        <w:tc>
          <w:tcPr>
            <w:tcW w:w="1246" w:type="dxa"/>
          </w:tcPr>
          <w:p w14:paraId="433AF0AD" w14:textId="77777777" w:rsidR="002A1C71" w:rsidRPr="007C40DC" w:rsidRDefault="002A1C71" w:rsidP="00A70FF5">
            <w:pPr>
              <w:jc w:val="center"/>
              <w:rPr>
                <w:sz w:val="20"/>
                <w:szCs w:val="20"/>
              </w:rPr>
            </w:pPr>
          </w:p>
        </w:tc>
      </w:tr>
      <w:tr w:rsidR="002A1C71" w:rsidRPr="007C40DC" w14:paraId="27EB0E28" w14:textId="77777777">
        <w:trPr>
          <w:cantSplit/>
        </w:trPr>
        <w:tc>
          <w:tcPr>
            <w:tcW w:w="3240" w:type="dxa"/>
          </w:tcPr>
          <w:p w14:paraId="175C6100" w14:textId="77777777"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14:paraId="4E01EAB5" w14:textId="77777777" w:rsidR="002A1C71" w:rsidRPr="007C40DC" w:rsidRDefault="002A1C71" w:rsidP="00A70FF5">
            <w:pPr>
              <w:jc w:val="center"/>
              <w:rPr>
                <w:b/>
                <w:sz w:val="20"/>
                <w:szCs w:val="20"/>
              </w:rPr>
            </w:pPr>
            <w:r w:rsidRPr="007C40DC">
              <w:rPr>
                <w:b/>
                <w:sz w:val="20"/>
                <w:szCs w:val="20"/>
              </w:rPr>
              <w:t>60</w:t>
            </w:r>
          </w:p>
        </w:tc>
        <w:tc>
          <w:tcPr>
            <w:tcW w:w="1247" w:type="dxa"/>
          </w:tcPr>
          <w:p w14:paraId="3A95F3F3" w14:textId="77777777" w:rsidR="002A1C71" w:rsidRPr="007C40DC" w:rsidRDefault="002A1C71" w:rsidP="00A70FF5">
            <w:pPr>
              <w:jc w:val="center"/>
              <w:rPr>
                <w:b/>
                <w:sz w:val="20"/>
                <w:szCs w:val="20"/>
              </w:rPr>
            </w:pPr>
          </w:p>
        </w:tc>
        <w:tc>
          <w:tcPr>
            <w:tcW w:w="1247" w:type="dxa"/>
          </w:tcPr>
          <w:p w14:paraId="25BC9515" w14:textId="77777777" w:rsidR="002A1C71" w:rsidRPr="007C40DC" w:rsidRDefault="002A1C71" w:rsidP="00A70FF5">
            <w:pPr>
              <w:jc w:val="center"/>
              <w:rPr>
                <w:b/>
                <w:sz w:val="20"/>
                <w:szCs w:val="20"/>
              </w:rPr>
            </w:pPr>
          </w:p>
        </w:tc>
        <w:tc>
          <w:tcPr>
            <w:tcW w:w="1247" w:type="dxa"/>
          </w:tcPr>
          <w:p w14:paraId="4EB01E5F" w14:textId="77777777" w:rsidR="002A1C71" w:rsidRPr="007C40DC" w:rsidRDefault="002A1C71" w:rsidP="00A70FF5">
            <w:pPr>
              <w:jc w:val="center"/>
              <w:rPr>
                <w:b/>
                <w:sz w:val="20"/>
                <w:szCs w:val="20"/>
              </w:rPr>
            </w:pPr>
          </w:p>
        </w:tc>
        <w:tc>
          <w:tcPr>
            <w:tcW w:w="1246" w:type="dxa"/>
          </w:tcPr>
          <w:p w14:paraId="5589F0E3" w14:textId="77777777" w:rsidR="002A1C71" w:rsidRPr="007C40DC" w:rsidRDefault="002A1C71" w:rsidP="00A70FF5">
            <w:pPr>
              <w:jc w:val="center"/>
              <w:rPr>
                <w:b/>
                <w:sz w:val="20"/>
                <w:szCs w:val="20"/>
              </w:rPr>
            </w:pPr>
          </w:p>
        </w:tc>
      </w:tr>
      <w:tr w:rsidR="002A1C71" w:rsidRPr="007C40DC" w14:paraId="3F26C933" w14:textId="77777777">
        <w:trPr>
          <w:cantSplit/>
          <w:trHeight w:val="340"/>
        </w:trPr>
        <w:tc>
          <w:tcPr>
            <w:tcW w:w="3240" w:type="dxa"/>
            <w:vAlign w:val="center"/>
          </w:tcPr>
          <w:p w14:paraId="7F8AD843" w14:textId="77777777" w:rsidR="002A1C71" w:rsidRPr="007C40DC" w:rsidRDefault="002A1C71" w:rsidP="00A70FF5">
            <w:pPr>
              <w:rPr>
                <w:b/>
                <w:sz w:val="20"/>
                <w:szCs w:val="20"/>
              </w:rPr>
            </w:pPr>
            <w:r w:rsidRPr="007C40DC">
              <w:rPr>
                <w:b/>
                <w:sz w:val="20"/>
                <w:szCs w:val="20"/>
              </w:rPr>
              <w:t>Genel Toplam Puan</w:t>
            </w:r>
          </w:p>
        </w:tc>
        <w:tc>
          <w:tcPr>
            <w:tcW w:w="961" w:type="dxa"/>
            <w:vAlign w:val="center"/>
          </w:tcPr>
          <w:p w14:paraId="0C978A57" w14:textId="77777777" w:rsidR="002A1C71" w:rsidRPr="007C40DC" w:rsidRDefault="002A1C71" w:rsidP="00A70FF5">
            <w:pPr>
              <w:jc w:val="center"/>
              <w:rPr>
                <w:b/>
                <w:sz w:val="20"/>
                <w:szCs w:val="20"/>
              </w:rPr>
            </w:pPr>
            <w:r w:rsidRPr="007C40DC">
              <w:rPr>
                <w:b/>
                <w:sz w:val="20"/>
                <w:szCs w:val="20"/>
              </w:rPr>
              <w:t>100</w:t>
            </w:r>
          </w:p>
        </w:tc>
        <w:tc>
          <w:tcPr>
            <w:tcW w:w="1247" w:type="dxa"/>
            <w:vAlign w:val="center"/>
          </w:tcPr>
          <w:p w14:paraId="2CA2D2CB" w14:textId="77777777" w:rsidR="002A1C71" w:rsidRPr="007C40DC" w:rsidRDefault="002A1C71" w:rsidP="00A70FF5">
            <w:pPr>
              <w:jc w:val="center"/>
              <w:rPr>
                <w:b/>
                <w:sz w:val="20"/>
                <w:szCs w:val="20"/>
              </w:rPr>
            </w:pPr>
          </w:p>
        </w:tc>
        <w:tc>
          <w:tcPr>
            <w:tcW w:w="1247" w:type="dxa"/>
            <w:vAlign w:val="center"/>
          </w:tcPr>
          <w:p w14:paraId="7D7D8F82" w14:textId="77777777" w:rsidR="002A1C71" w:rsidRPr="007C40DC" w:rsidRDefault="002A1C71" w:rsidP="00A70FF5">
            <w:pPr>
              <w:jc w:val="center"/>
              <w:rPr>
                <w:b/>
                <w:sz w:val="20"/>
                <w:szCs w:val="20"/>
              </w:rPr>
            </w:pPr>
          </w:p>
        </w:tc>
        <w:tc>
          <w:tcPr>
            <w:tcW w:w="1247" w:type="dxa"/>
            <w:vAlign w:val="center"/>
          </w:tcPr>
          <w:p w14:paraId="54F75F4B" w14:textId="77777777" w:rsidR="002A1C71" w:rsidRPr="007C40DC" w:rsidRDefault="002A1C71" w:rsidP="00A70FF5">
            <w:pPr>
              <w:jc w:val="center"/>
              <w:rPr>
                <w:b/>
                <w:sz w:val="20"/>
                <w:szCs w:val="20"/>
              </w:rPr>
            </w:pPr>
          </w:p>
        </w:tc>
        <w:tc>
          <w:tcPr>
            <w:tcW w:w="1246" w:type="dxa"/>
            <w:vAlign w:val="center"/>
          </w:tcPr>
          <w:p w14:paraId="310F9DD5" w14:textId="77777777" w:rsidR="002A1C71" w:rsidRPr="007C40DC" w:rsidRDefault="002A1C71" w:rsidP="00A70FF5">
            <w:pPr>
              <w:jc w:val="center"/>
              <w:rPr>
                <w:b/>
                <w:sz w:val="20"/>
                <w:szCs w:val="20"/>
              </w:rPr>
            </w:pPr>
          </w:p>
        </w:tc>
      </w:tr>
    </w:tbl>
    <w:p w14:paraId="4E0174AE" w14:textId="77777777" w:rsidR="002A1C71" w:rsidRPr="007C40DC" w:rsidRDefault="002A1C71" w:rsidP="002A1C71">
      <w:pPr>
        <w:rPr>
          <w:sz w:val="12"/>
          <w:szCs w:val="12"/>
        </w:rPr>
      </w:pPr>
    </w:p>
    <w:p w14:paraId="28E6182B" w14:textId="77777777" w:rsidR="002A1C71" w:rsidRPr="007C40DC" w:rsidRDefault="002A1C71" w:rsidP="002A1C71">
      <w:pPr>
        <w:ind w:left="709" w:hanging="709"/>
        <w:rPr>
          <w:sz w:val="20"/>
          <w:szCs w:val="20"/>
        </w:rPr>
      </w:pPr>
      <w:r w:rsidRPr="007C40DC">
        <w:rPr>
          <w:sz w:val="20"/>
          <w:szCs w:val="20"/>
        </w:rPr>
        <w:t>Değerlendirici:</w:t>
      </w:r>
    </w:p>
    <w:p w14:paraId="1E3A051C" w14:textId="77777777" w:rsidR="002A1C71" w:rsidRPr="007C40DC" w:rsidRDefault="002A1C71" w:rsidP="002A1C71">
      <w:pPr>
        <w:ind w:left="709" w:hanging="709"/>
        <w:rPr>
          <w:sz w:val="20"/>
          <w:szCs w:val="20"/>
        </w:rPr>
      </w:pPr>
      <w:r w:rsidRPr="007C40DC">
        <w:rPr>
          <w:sz w:val="20"/>
          <w:szCs w:val="20"/>
        </w:rPr>
        <w:t>Ad-</w:t>
      </w:r>
      <w:proofErr w:type="spellStart"/>
      <w:r w:rsidRPr="007C40DC">
        <w:rPr>
          <w:sz w:val="20"/>
          <w:szCs w:val="20"/>
        </w:rPr>
        <w:t>Soyad</w:t>
      </w:r>
      <w:proofErr w:type="spellEnd"/>
    </w:p>
    <w:p w14:paraId="32E2D4B2" w14:textId="77777777" w:rsidR="002A1C71" w:rsidRPr="007C40DC" w:rsidRDefault="002A1C71" w:rsidP="002A1C71">
      <w:pPr>
        <w:ind w:left="709" w:hanging="709"/>
        <w:rPr>
          <w:sz w:val="20"/>
          <w:szCs w:val="20"/>
        </w:rPr>
      </w:pPr>
      <w:r w:rsidRPr="007C40DC">
        <w:rPr>
          <w:sz w:val="20"/>
          <w:szCs w:val="20"/>
        </w:rPr>
        <w:t>İmza</w:t>
      </w:r>
    </w:p>
    <w:p w14:paraId="43067C1E" w14:textId="77777777" w:rsidR="002A1C71" w:rsidRPr="007C40DC" w:rsidRDefault="002A1C71" w:rsidP="002A1C71">
      <w:pPr>
        <w:ind w:left="709" w:hanging="709"/>
        <w:rPr>
          <w:i/>
          <w:sz w:val="20"/>
          <w:szCs w:val="20"/>
        </w:rPr>
      </w:pPr>
      <w:r w:rsidRPr="00C413D5">
        <w:rPr>
          <w:i/>
          <w:sz w:val="20"/>
          <w:szCs w:val="20"/>
        </w:rPr>
        <w:t>(Değerlendirme Komitesinin başkan ve üyeleri yukarıdaki tabloyu ayrı ayrı dolduracaktır.)</w:t>
      </w:r>
    </w:p>
    <w:p w14:paraId="6AD4615D" w14:textId="77777777" w:rsidR="002A1C71" w:rsidRPr="007C40DC" w:rsidRDefault="002A1C71" w:rsidP="002A1C71">
      <w:pPr>
        <w:ind w:left="709" w:hanging="709"/>
        <w:rPr>
          <w:b/>
          <w:position w:val="-2"/>
          <w:szCs w:val="20"/>
        </w:rPr>
      </w:pPr>
    </w:p>
    <w:p w14:paraId="70A81E26" w14:textId="77777777" w:rsidR="002A1C71" w:rsidRPr="007C40DC" w:rsidRDefault="002A1C71" w:rsidP="005B2D5F">
      <w:pPr>
        <w:numPr>
          <w:ilvl w:val="0"/>
          <w:numId w:val="42"/>
        </w:numPr>
        <w:rPr>
          <w:b/>
          <w:sz w:val="20"/>
          <w:szCs w:val="20"/>
        </w:rPr>
      </w:pPr>
      <w:r w:rsidRPr="007C40DC">
        <w:rPr>
          <w:b/>
          <w:sz w:val="20"/>
          <w:szCs w:val="20"/>
        </w:rPr>
        <w:t>Mal Alımı ve Yapım İşi İhaleleri İçin</w:t>
      </w:r>
    </w:p>
    <w:p w14:paraId="7C999143" w14:textId="77777777" w:rsidR="002A1C71" w:rsidRPr="000E6A68" w:rsidRDefault="002A1C71" w:rsidP="000E6A68">
      <w:pPr>
        <w:spacing w:before="120" w:after="120"/>
        <w:jc w:val="center"/>
        <w:rPr>
          <w:b/>
          <w:sz w:val="20"/>
          <w:szCs w:val="20"/>
        </w:rPr>
      </w:pPr>
      <w:bookmarkStart w:id="95" w:name="_Toc232234040"/>
      <w:r w:rsidRPr="000E6A68">
        <w:rPr>
          <w:b/>
          <w:sz w:val="20"/>
          <w:szCs w:val="20"/>
        </w:rPr>
        <w:t>TEKNİK DEĞERLENDİRME TABLOSU</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1C71" w:rsidRPr="007C40DC" w14:paraId="3E66063B" w14:textId="77777777">
        <w:tc>
          <w:tcPr>
            <w:tcW w:w="14142" w:type="dxa"/>
            <w:shd w:val="pct10" w:color="auto" w:fill="auto"/>
          </w:tcPr>
          <w:p w14:paraId="2A66A21D" w14:textId="77777777"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14:paraId="6B09DB26" w14:textId="56A24FF4"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E81E19" w:rsidRPr="00E81E19">
        <w:rPr>
          <w:sz w:val="20"/>
          <w:szCs w:val="20"/>
        </w:rPr>
        <w:t>1 ADET VALİDATÖR PLASTİK ENJEKSİYON KALIP SETİ  SATINALMASI</w:t>
      </w:r>
    </w:p>
    <w:p w14:paraId="74293936" w14:textId="2BE23635"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657C2A" w:rsidRPr="00657C2A">
        <w:rPr>
          <w:sz w:val="20"/>
          <w:szCs w:val="20"/>
        </w:rPr>
        <w:t>TR51/14/ILTEK/0133</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001"/>
        <w:gridCol w:w="1002"/>
        <w:gridCol w:w="1001"/>
        <w:gridCol w:w="1002"/>
        <w:gridCol w:w="1001"/>
        <w:gridCol w:w="1002"/>
        <w:gridCol w:w="1001"/>
        <w:gridCol w:w="1002"/>
        <w:gridCol w:w="1001"/>
        <w:gridCol w:w="1002"/>
      </w:tblGrid>
      <w:tr w:rsidR="00CE0E83" w:rsidRPr="007C40DC" w14:paraId="2F7916DE" w14:textId="77777777" w:rsidTr="00405FC8">
        <w:trPr>
          <w:cantSplit/>
          <w:trHeight w:val="2347"/>
          <w:tblHeader/>
        </w:trPr>
        <w:tc>
          <w:tcPr>
            <w:tcW w:w="1001" w:type="dxa"/>
            <w:shd w:val="pct10" w:color="auto" w:fill="auto"/>
            <w:textDirection w:val="btLr"/>
            <w:vAlign w:val="center"/>
          </w:tcPr>
          <w:p w14:paraId="6C84C8EC" w14:textId="77777777" w:rsidR="00CE0E83" w:rsidRPr="007C40DC" w:rsidRDefault="00CE0E83" w:rsidP="00A70FF5">
            <w:pPr>
              <w:spacing w:before="120" w:after="120"/>
              <w:ind w:left="113" w:right="113"/>
              <w:jc w:val="center"/>
              <w:rPr>
                <w:sz w:val="18"/>
                <w:szCs w:val="18"/>
              </w:rPr>
            </w:pPr>
            <w:r w:rsidRPr="007C40DC">
              <w:rPr>
                <w:sz w:val="18"/>
                <w:szCs w:val="18"/>
              </w:rPr>
              <w:t>Teklif zarfı No</w:t>
            </w:r>
          </w:p>
        </w:tc>
        <w:tc>
          <w:tcPr>
            <w:tcW w:w="1001" w:type="dxa"/>
            <w:shd w:val="pct10" w:color="auto" w:fill="auto"/>
            <w:vAlign w:val="center"/>
          </w:tcPr>
          <w:p w14:paraId="3D1CECC3" w14:textId="77777777" w:rsidR="00CE0E83" w:rsidRPr="007C40DC" w:rsidRDefault="00CE0E83" w:rsidP="00A70FF5">
            <w:pPr>
              <w:spacing w:before="120" w:after="120"/>
              <w:rPr>
                <w:color w:val="000000"/>
                <w:sz w:val="18"/>
                <w:szCs w:val="18"/>
              </w:rPr>
            </w:pPr>
            <w:r w:rsidRPr="007C40DC">
              <w:rPr>
                <w:color w:val="000000"/>
                <w:sz w:val="18"/>
                <w:szCs w:val="18"/>
              </w:rPr>
              <w:t xml:space="preserve">İsteklinin </w:t>
            </w:r>
          </w:p>
          <w:p w14:paraId="19B3C564" w14:textId="77777777" w:rsidR="00CE0E83" w:rsidRPr="007C40DC" w:rsidRDefault="00CE0E83" w:rsidP="00A70FF5">
            <w:pPr>
              <w:spacing w:before="120" w:after="120"/>
              <w:rPr>
                <w:sz w:val="18"/>
                <w:szCs w:val="18"/>
              </w:rPr>
            </w:pPr>
            <w:r w:rsidRPr="007C40DC">
              <w:rPr>
                <w:color w:val="000000"/>
                <w:sz w:val="18"/>
                <w:szCs w:val="18"/>
              </w:rPr>
              <w:t>adı</w:t>
            </w:r>
          </w:p>
        </w:tc>
        <w:tc>
          <w:tcPr>
            <w:tcW w:w="1002" w:type="dxa"/>
            <w:shd w:val="pct10" w:color="auto" w:fill="auto"/>
            <w:textDirection w:val="btLr"/>
            <w:vAlign w:val="center"/>
          </w:tcPr>
          <w:p w14:paraId="20A84AEC" w14:textId="77777777" w:rsidR="00CE0E83" w:rsidRPr="007C40DC" w:rsidRDefault="00CE0E83" w:rsidP="00A70FF5">
            <w:pPr>
              <w:ind w:left="113" w:right="113"/>
              <w:jc w:val="center"/>
              <w:rPr>
                <w:sz w:val="18"/>
                <w:szCs w:val="18"/>
              </w:rPr>
            </w:pPr>
            <w:r w:rsidRPr="007C40DC">
              <w:rPr>
                <w:sz w:val="18"/>
                <w:szCs w:val="18"/>
              </w:rPr>
              <w:t>Teklif Teknik Şartnameye Uygun mu?</w:t>
            </w:r>
          </w:p>
          <w:p w14:paraId="734EFF0C" w14:textId="77777777" w:rsidR="00CE0E83" w:rsidRPr="007C40DC" w:rsidRDefault="00CE0E83" w:rsidP="00A70FF5">
            <w:pPr>
              <w:ind w:left="113" w:right="113"/>
              <w:jc w:val="center"/>
              <w:rPr>
                <w:sz w:val="18"/>
                <w:szCs w:val="18"/>
              </w:rPr>
            </w:pPr>
            <w:r w:rsidRPr="007C40DC">
              <w:rPr>
                <w:sz w:val="18"/>
                <w:szCs w:val="18"/>
              </w:rPr>
              <w:t>(E/H)</w:t>
            </w:r>
          </w:p>
          <w:p w14:paraId="389B5BDB" w14:textId="77777777" w:rsidR="00CE0E83" w:rsidRPr="007C40DC" w:rsidRDefault="00CE0E83" w:rsidP="00A70FF5">
            <w:pPr>
              <w:ind w:left="113" w:right="113"/>
              <w:jc w:val="center"/>
              <w:rPr>
                <w:sz w:val="18"/>
                <w:szCs w:val="18"/>
              </w:rPr>
            </w:pPr>
          </w:p>
        </w:tc>
        <w:tc>
          <w:tcPr>
            <w:tcW w:w="1001" w:type="dxa"/>
            <w:shd w:val="pct10" w:color="auto" w:fill="auto"/>
            <w:textDirection w:val="btLr"/>
            <w:vAlign w:val="center"/>
          </w:tcPr>
          <w:p w14:paraId="3B1FBAFF" w14:textId="77777777" w:rsidR="00CE0E83" w:rsidRPr="007C40DC" w:rsidRDefault="00CE0E83" w:rsidP="00A70FF5">
            <w:pPr>
              <w:ind w:left="113" w:right="113"/>
              <w:jc w:val="center"/>
              <w:rPr>
                <w:sz w:val="18"/>
                <w:szCs w:val="18"/>
              </w:rPr>
            </w:pPr>
            <w:r w:rsidRPr="007C40DC">
              <w:rPr>
                <w:sz w:val="18"/>
                <w:szCs w:val="18"/>
              </w:rPr>
              <w:t>İsteklinin ekonomik ve mali kapasitesi yeterli mi?</w:t>
            </w:r>
          </w:p>
          <w:p w14:paraId="4B55ABB1" w14:textId="77777777"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tcPr>
          <w:p w14:paraId="30A88416" w14:textId="77777777" w:rsidR="00CE0E83" w:rsidRPr="007C40DC" w:rsidRDefault="00CE0E83" w:rsidP="00CE0E83">
            <w:pPr>
              <w:ind w:left="113" w:right="113"/>
              <w:jc w:val="center"/>
              <w:rPr>
                <w:sz w:val="18"/>
                <w:szCs w:val="18"/>
              </w:rPr>
            </w:pPr>
            <w:r w:rsidRPr="007C40DC">
              <w:rPr>
                <w:sz w:val="18"/>
                <w:szCs w:val="18"/>
              </w:rPr>
              <w:t xml:space="preserve">İsteklinin </w:t>
            </w:r>
            <w:r>
              <w:rPr>
                <w:sz w:val="18"/>
                <w:szCs w:val="18"/>
              </w:rPr>
              <w:t xml:space="preserve">mesleki </w:t>
            </w:r>
            <w:r w:rsidRPr="007C40DC">
              <w:rPr>
                <w:sz w:val="18"/>
                <w:szCs w:val="18"/>
              </w:rPr>
              <w:t>kapasitesi yeterli mi?</w:t>
            </w:r>
          </w:p>
          <w:p w14:paraId="4BE01137" w14:textId="77777777" w:rsidR="00CE0E83" w:rsidRPr="007C40DC" w:rsidRDefault="00CE0E83" w:rsidP="00CE0E83">
            <w:pPr>
              <w:ind w:left="113" w:right="113"/>
              <w:jc w:val="center"/>
              <w:rPr>
                <w:sz w:val="18"/>
                <w:szCs w:val="18"/>
              </w:rPr>
            </w:pPr>
            <w:r w:rsidRPr="007C40DC">
              <w:rPr>
                <w:sz w:val="18"/>
                <w:szCs w:val="18"/>
              </w:rPr>
              <w:t>(E/H)</w:t>
            </w:r>
          </w:p>
        </w:tc>
        <w:tc>
          <w:tcPr>
            <w:tcW w:w="1001" w:type="dxa"/>
            <w:shd w:val="pct10" w:color="auto" w:fill="auto"/>
            <w:textDirection w:val="btLr"/>
            <w:vAlign w:val="center"/>
          </w:tcPr>
          <w:p w14:paraId="6E0140EC" w14:textId="77777777" w:rsidR="00CE0E83" w:rsidRPr="007C40DC" w:rsidRDefault="00CE0E83" w:rsidP="00A70FF5">
            <w:pPr>
              <w:ind w:left="113" w:right="113"/>
              <w:jc w:val="center"/>
              <w:rPr>
                <w:sz w:val="18"/>
                <w:szCs w:val="18"/>
              </w:rPr>
            </w:pPr>
            <w:r w:rsidRPr="007C40DC">
              <w:rPr>
                <w:sz w:val="18"/>
                <w:szCs w:val="18"/>
              </w:rPr>
              <w:t>İsteklinin İş Tecrübesi</w:t>
            </w:r>
          </w:p>
          <w:p w14:paraId="412484B0" w14:textId="77777777" w:rsidR="00CE0E83" w:rsidRPr="007C40DC" w:rsidRDefault="00CE0E83" w:rsidP="00A70FF5">
            <w:pPr>
              <w:ind w:left="113" w:right="113"/>
              <w:jc w:val="center"/>
              <w:rPr>
                <w:sz w:val="18"/>
                <w:szCs w:val="18"/>
              </w:rPr>
            </w:pPr>
            <w:r w:rsidRPr="007C40DC">
              <w:rPr>
                <w:sz w:val="18"/>
                <w:szCs w:val="18"/>
              </w:rPr>
              <w:t>yeterli mi?</w:t>
            </w:r>
          </w:p>
          <w:p w14:paraId="31031D98" w14:textId="77777777"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vAlign w:val="center"/>
          </w:tcPr>
          <w:p w14:paraId="5F9318E6" w14:textId="77777777" w:rsidR="00CE0E83" w:rsidRPr="007C40DC" w:rsidRDefault="00CE0E83" w:rsidP="00A70FF5">
            <w:pPr>
              <w:ind w:left="113" w:right="113"/>
              <w:jc w:val="center"/>
              <w:rPr>
                <w:sz w:val="18"/>
                <w:szCs w:val="18"/>
              </w:rPr>
            </w:pPr>
            <w:r w:rsidRPr="007C40DC">
              <w:rPr>
                <w:sz w:val="18"/>
                <w:szCs w:val="18"/>
              </w:rPr>
              <w:t>Faaliyet Planı / Teslim Süresi Uygun mu?</w:t>
            </w:r>
          </w:p>
          <w:p w14:paraId="292F10BD" w14:textId="77777777" w:rsidR="00CE0E83" w:rsidRPr="007C40DC" w:rsidRDefault="00CE0E83" w:rsidP="00A70FF5">
            <w:pPr>
              <w:ind w:left="113" w:right="113"/>
              <w:jc w:val="center"/>
              <w:rPr>
                <w:sz w:val="18"/>
                <w:szCs w:val="18"/>
              </w:rPr>
            </w:pPr>
            <w:r w:rsidRPr="007C40DC">
              <w:rPr>
                <w:sz w:val="18"/>
                <w:szCs w:val="18"/>
              </w:rPr>
              <w:t>(E/H)</w:t>
            </w:r>
          </w:p>
        </w:tc>
        <w:tc>
          <w:tcPr>
            <w:tcW w:w="1001" w:type="dxa"/>
            <w:shd w:val="pct10" w:color="auto" w:fill="auto"/>
            <w:textDirection w:val="btLr"/>
            <w:vAlign w:val="center"/>
          </w:tcPr>
          <w:p w14:paraId="0DA1ECB1" w14:textId="77777777" w:rsidR="00CE0E83" w:rsidRPr="007C40DC" w:rsidRDefault="00CE0E83" w:rsidP="00A70FF5">
            <w:pPr>
              <w:ind w:left="113" w:right="113"/>
              <w:jc w:val="center"/>
              <w:rPr>
                <w:sz w:val="18"/>
                <w:szCs w:val="18"/>
              </w:rPr>
            </w:pPr>
            <w:r w:rsidRPr="007C40DC">
              <w:rPr>
                <w:sz w:val="18"/>
                <w:szCs w:val="18"/>
              </w:rPr>
              <w:t>Tali hizmetler istenilen</w:t>
            </w:r>
          </w:p>
          <w:p w14:paraId="18020776" w14:textId="77777777" w:rsidR="00CE0E83" w:rsidRPr="007C40DC" w:rsidRDefault="00CE0E83" w:rsidP="00A70FF5">
            <w:pPr>
              <w:ind w:left="113" w:right="113"/>
              <w:jc w:val="center"/>
              <w:rPr>
                <w:sz w:val="18"/>
                <w:szCs w:val="18"/>
              </w:rPr>
            </w:pPr>
            <w:r w:rsidRPr="007C40DC">
              <w:rPr>
                <w:sz w:val="18"/>
                <w:szCs w:val="18"/>
              </w:rPr>
              <w:t xml:space="preserve"> şekilde mi?</w:t>
            </w:r>
          </w:p>
          <w:p w14:paraId="20E50672" w14:textId="77777777" w:rsidR="00CE0E83" w:rsidRPr="007C40DC" w:rsidRDefault="00CE0E83" w:rsidP="00A70FF5">
            <w:pPr>
              <w:ind w:left="113" w:right="113"/>
              <w:jc w:val="center"/>
              <w:rPr>
                <w:sz w:val="18"/>
                <w:szCs w:val="18"/>
              </w:rPr>
            </w:pPr>
            <w:r w:rsidRPr="007C40DC">
              <w:rPr>
                <w:sz w:val="18"/>
                <w:szCs w:val="18"/>
              </w:rPr>
              <w:t>(E/H/ Geçerli değil)</w:t>
            </w:r>
          </w:p>
        </w:tc>
        <w:tc>
          <w:tcPr>
            <w:tcW w:w="1002" w:type="dxa"/>
            <w:shd w:val="pct10" w:color="auto" w:fill="auto"/>
            <w:textDirection w:val="btLr"/>
            <w:vAlign w:val="center"/>
          </w:tcPr>
          <w:p w14:paraId="0D350F52" w14:textId="77777777" w:rsidR="00CE0E83" w:rsidRPr="007C40DC" w:rsidRDefault="00CE0E83" w:rsidP="00A70FF5">
            <w:pPr>
              <w:ind w:left="113" w:right="113"/>
              <w:jc w:val="center"/>
              <w:rPr>
                <w:sz w:val="18"/>
                <w:szCs w:val="18"/>
              </w:rPr>
            </w:pPr>
            <w:r w:rsidRPr="007C40DC">
              <w:rPr>
                <w:sz w:val="18"/>
                <w:szCs w:val="18"/>
              </w:rPr>
              <w:t>Teklif dosyasındaki diğer teknik gereklilikler?</w:t>
            </w:r>
          </w:p>
          <w:p w14:paraId="47997057" w14:textId="77777777" w:rsidR="00CE0E83" w:rsidRPr="007C40DC" w:rsidRDefault="00CE0E83" w:rsidP="00A70FF5">
            <w:pPr>
              <w:ind w:left="113" w:right="113"/>
              <w:jc w:val="center"/>
              <w:rPr>
                <w:sz w:val="18"/>
                <w:szCs w:val="18"/>
              </w:rPr>
            </w:pPr>
            <w:r w:rsidRPr="007C40DC">
              <w:rPr>
                <w:sz w:val="18"/>
                <w:szCs w:val="18"/>
              </w:rPr>
              <w:t>(E/H/ Geçerli değil)</w:t>
            </w:r>
          </w:p>
        </w:tc>
        <w:tc>
          <w:tcPr>
            <w:tcW w:w="1001" w:type="dxa"/>
            <w:shd w:val="pct10" w:color="auto" w:fill="auto"/>
            <w:textDirection w:val="btLr"/>
            <w:vAlign w:val="center"/>
          </w:tcPr>
          <w:p w14:paraId="6477923E" w14:textId="77777777" w:rsidR="00CE0E83" w:rsidRPr="007C40DC" w:rsidRDefault="00CE0E83" w:rsidP="00A70FF5">
            <w:pPr>
              <w:ind w:left="113" w:right="113"/>
              <w:jc w:val="center"/>
              <w:rPr>
                <w:sz w:val="18"/>
                <w:szCs w:val="18"/>
              </w:rPr>
            </w:pPr>
            <w:r w:rsidRPr="007C40DC">
              <w:rPr>
                <w:sz w:val="18"/>
                <w:szCs w:val="18"/>
              </w:rPr>
              <w:t>Karar</w:t>
            </w:r>
          </w:p>
          <w:p w14:paraId="5A325027" w14:textId="77777777" w:rsidR="00CE0E83" w:rsidRPr="007C40DC" w:rsidRDefault="00CE0E83" w:rsidP="00A70FF5">
            <w:pPr>
              <w:ind w:left="113" w:right="113"/>
              <w:jc w:val="center"/>
              <w:rPr>
                <w:sz w:val="18"/>
                <w:szCs w:val="18"/>
              </w:rPr>
            </w:pPr>
            <w:r w:rsidRPr="007C40DC">
              <w:rPr>
                <w:sz w:val="18"/>
                <w:szCs w:val="18"/>
              </w:rPr>
              <w:t>(Kabul / Ret)</w:t>
            </w:r>
          </w:p>
        </w:tc>
        <w:tc>
          <w:tcPr>
            <w:tcW w:w="1002" w:type="dxa"/>
            <w:shd w:val="pct10" w:color="auto" w:fill="auto"/>
            <w:textDirection w:val="btLr"/>
            <w:vAlign w:val="center"/>
          </w:tcPr>
          <w:p w14:paraId="5739DD21" w14:textId="77777777" w:rsidR="00CE0E83" w:rsidRPr="007C40DC" w:rsidRDefault="00CE0E83" w:rsidP="00A70FF5">
            <w:pPr>
              <w:ind w:left="113" w:right="113"/>
              <w:jc w:val="center"/>
              <w:rPr>
                <w:sz w:val="18"/>
                <w:szCs w:val="18"/>
              </w:rPr>
            </w:pPr>
            <w:r w:rsidRPr="007C40DC">
              <w:rPr>
                <w:sz w:val="18"/>
                <w:szCs w:val="18"/>
              </w:rPr>
              <w:t>Açıklamalar</w:t>
            </w:r>
          </w:p>
          <w:p w14:paraId="61E52995" w14:textId="77777777" w:rsidR="00CE0E83" w:rsidRPr="007C40DC" w:rsidRDefault="00CE0E83" w:rsidP="00A70FF5">
            <w:pPr>
              <w:ind w:left="113" w:right="113"/>
              <w:jc w:val="center"/>
              <w:rPr>
                <w:sz w:val="18"/>
                <w:szCs w:val="18"/>
              </w:rPr>
            </w:pPr>
            <w:r w:rsidRPr="007C40DC">
              <w:rPr>
                <w:sz w:val="18"/>
                <w:szCs w:val="18"/>
              </w:rPr>
              <w:t>(varsa)</w:t>
            </w:r>
          </w:p>
        </w:tc>
      </w:tr>
      <w:tr w:rsidR="00CE0E83" w:rsidRPr="007C40DC" w14:paraId="68A552BA" w14:textId="77777777" w:rsidTr="00405FC8">
        <w:trPr>
          <w:cantSplit/>
        </w:trPr>
        <w:tc>
          <w:tcPr>
            <w:tcW w:w="1001" w:type="dxa"/>
          </w:tcPr>
          <w:p w14:paraId="536EFF0A" w14:textId="77777777" w:rsidR="00CE0E83" w:rsidRPr="007C40DC" w:rsidRDefault="00CE0E83" w:rsidP="00A70FF5">
            <w:pPr>
              <w:spacing w:before="120" w:after="120"/>
              <w:jc w:val="center"/>
              <w:rPr>
                <w:sz w:val="20"/>
                <w:szCs w:val="20"/>
              </w:rPr>
            </w:pPr>
            <w:r w:rsidRPr="007C40DC">
              <w:rPr>
                <w:sz w:val="20"/>
                <w:szCs w:val="20"/>
              </w:rPr>
              <w:t>1</w:t>
            </w:r>
          </w:p>
        </w:tc>
        <w:tc>
          <w:tcPr>
            <w:tcW w:w="1001" w:type="dxa"/>
          </w:tcPr>
          <w:p w14:paraId="643B0BE8" w14:textId="77777777" w:rsidR="00CE0E83" w:rsidRPr="007C40DC" w:rsidRDefault="00CE0E83" w:rsidP="00A70FF5">
            <w:pPr>
              <w:spacing w:before="120" w:after="120"/>
              <w:rPr>
                <w:sz w:val="20"/>
                <w:szCs w:val="20"/>
              </w:rPr>
            </w:pPr>
          </w:p>
        </w:tc>
        <w:tc>
          <w:tcPr>
            <w:tcW w:w="1002" w:type="dxa"/>
          </w:tcPr>
          <w:p w14:paraId="4844A4FD" w14:textId="77777777" w:rsidR="00CE0E83" w:rsidRPr="007C40DC" w:rsidRDefault="00CE0E83" w:rsidP="00A70FF5">
            <w:pPr>
              <w:spacing w:before="120" w:after="120"/>
              <w:rPr>
                <w:sz w:val="20"/>
                <w:szCs w:val="20"/>
              </w:rPr>
            </w:pPr>
          </w:p>
        </w:tc>
        <w:tc>
          <w:tcPr>
            <w:tcW w:w="1001" w:type="dxa"/>
          </w:tcPr>
          <w:p w14:paraId="0C7A525C" w14:textId="77777777" w:rsidR="00CE0E83" w:rsidRPr="007C40DC" w:rsidRDefault="00CE0E83" w:rsidP="00A70FF5">
            <w:pPr>
              <w:spacing w:before="120" w:after="120"/>
              <w:rPr>
                <w:sz w:val="20"/>
                <w:szCs w:val="20"/>
              </w:rPr>
            </w:pPr>
          </w:p>
        </w:tc>
        <w:tc>
          <w:tcPr>
            <w:tcW w:w="1002" w:type="dxa"/>
          </w:tcPr>
          <w:p w14:paraId="4BB63BBC" w14:textId="77777777" w:rsidR="00CE0E83" w:rsidRPr="007C40DC" w:rsidRDefault="00CE0E83" w:rsidP="00A70FF5">
            <w:pPr>
              <w:spacing w:before="120" w:after="120"/>
              <w:rPr>
                <w:sz w:val="20"/>
                <w:szCs w:val="20"/>
              </w:rPr>
            </w:pPr>
          </w:p>
        </w:tc>
        <w:tc>
          <w:tcPr>
            <w:tcW w:w="1001" w:type="dxa"/>
          </w:tcPr>
          <w:p w14:paraId="291E6A7F" w14:textId="77777777" w:rsidR="00CE0E83" w:rsidRPr="007C40DC" w:rsidRDefault="00CE0E83" w:rsidP="00A70FF5">
            <w:pPr>
              <w:spacing w:before="120" w:after="120"/>
              <w:rPr>
                <w:sz w:val="20"/>
                <w:szCs w:val="20"/>
              </w:rPr>
            </w:pPr>
          </w:p>
        </w:tc>
        <w:tc>
          <w:tcPr>
            <w:tcW w:w="1002" w:type="dxa"/>
          </w:tcPr>
          <w:p w14:paraId="0EE863C1" w14:textId="77777777" w:rsidR="00CE0E83" w:rsidRPr="007C40DC" w:rsidRDefault="00CE0E83" w:rsidP="00A70FF5">
            <w:pPr>
              <w:spacing w:before="120" w:after="120"/>
              <w:rPr>
                <w:sz w:val="20"/>
                <w:szCs w:val="20"/>
              </w:rPr>
            </w:pPr>
          </w:p>
        </w:tc>
        <w:tc>
          <w:tcPr>
            <w:tcW w:w="1001" w:type="dxa"/>
          </w:tcPr>
          <w:p w14:paraId="04479FE2" w14:textId="77777777" w:rsidR="00CE0E83" w:rsidRPr="007C40DC" w:rsidRDefault="00CE0E83" w:rsidP="00A70FF5">
            <w:pPr>
              <w:spacing w:before="120" w:after="120"/>
              <w:rPr>
                <w:sz w:val="20"/>
                <w:szCs w:val="20"/>
              </w:rPr>
            </w:pPr>
          </w:p>
        </w:tc>
        <w:tc>
          <w:tcPr>
            <w:tcW w:w="1002" w:type="dxa"/>
          </w:tcPr>
          <w:p w14:paraId="4ACD607E" w14:textId="77777777" w:rsidR="00CE0E83" w:rsidRPr="007C40DC" w:rsidRDefault="00CE0E83" w:rsidP="00A70FF5">
            <w:pPr>
              <w:spacing w:before="120" w:after="120"/>
              <w:rPr>
                <w:sz w:val="20"/>
                <w:szCs w:val="20"/>
              </w:rPr>
            </w:pPr>
          </w:p>
        </w:tc>
        <w:tc>
          <w:tcPr>
            <w:tcW w:w="1001" w:type="dxa"/>
          </w:tcPr>
          <w:p w14:paraId="43FB8EE0" w14:textId="77777777" w:rsidR="00CE0E83" w:rsidRPr="007C40DC" w:rsidRDefault="00CE0E83" w:rsidP="00A70FF5">
            <w:pPr>
              <w:spacing w:before="120" w:after="120"/>
              <w:rPr>
                <w:sz w:val="20"/>
                <w:szCs w:val="20"/>
              </w:rPr>
            </w:pPr>
          </w:p>
        </w:tc>
        <w:tc>
          <w:tcPr>
            <w:tcW w:w="1002" w:type="dxa"/>
          </w:tcPr>
          <w:p w14:paraId="24A4FDB2" w14:textId="77777777" w:rsidR="00CE0E83" w:rsidRPr="007C40DC" w:rsidRDefault="00CE0E83" w:rsidP="00A70FF5">
            <w:pPr>
              <w:spacing w:before="120" w:after="120"/>
              <w:rPr>
                <w:sz w:val="20"/>
                <w:szCs w:val="20"/>
              </w:rPr>
            </w:pPr>
          </w:p>
        </w:tc>
      </w:tr>
      <w:tr w:rsidR="00CE0E83" w:rsidRPr="007C40DC" w14:paraId="7026F874" w14:textId="77777777" w:rsidTr="00405FC8">
        <w:trPr>
          <w:cantSplit/>
        </w:trPr>
        <w:tc>
          <w:tcPr>
            <w:tcW w:w="1001" w:type="dxa"/>
          </w:tcPr>
          <w:p w14:paraId="2963AB33" w14:textId="77777777" w:rsidR="00CE0E83" w:rsidRPr="007C40DC" w:rsidRDefault="00CE0E83" w:rsidP="00A70FF5">
            <w:pPr>
              <w:spacing w:before="120" w:after="120"/>
              <w:jc w:val="center"/>
              <w:rPr>
                <w:sz w:val="20"/>
                <w:szCs w:val="20"/>
              </w:rPr>
            </w:pPr>
            <w:r w:rsidRPr="007C40DC">
              <w:rPr>
                <w:sz w:val="20"/>
                <w:szCs w:val="20"/>
              </w:rPr>
              <w:t>2</w:t>
            </w:r>
          </w:p>
        </w:tc>
        <w:tc>
          <w:tcPr>
            <w:tcW w:w="1001" w:type="dxa"/>
          </w:tcPr>
          <w:p w14:paraId="6FAB8024" w14:textId="77777777" w:rsidR="00CE0E83" w:rsidRPr="007C40DC" w:rsidRDefault="00CE0E83" w:rsidP="00A70FF5">
            <w:pPr>
              <w:spacing w:before="120" w:after="120"/>
              <w:rPr>
                <w:sz w:val="20"/>
                <w:szCs w:val="20"/>
              </w:rPr>
            </w:pPr>
          </w:p>
        </w:tc>
        <w:tc>
          <w:tcPr>
            <w:tcW w:w="1002" w:type="dxa"/>
          </w:tcPr>
          <w:p w14:paraId="215FE342" w14:textId="77777777" w:rsidR="00CE0E83" w:rsidRPr="007C40DC" w:rsidRDefault="00CE0E83" w:rsidP="00A70FF5">
            <w:pPr>
              <w:spacing w:before="120" w:after="120"/>
              <w:rPr>
                <w:sz w:val="20"/>
                <w:szCs w:val="20"/>
              </w:rPr>
            </w:pPr>
          </w:p>
        </w:tc>
        <w:tc>
          <w:tcPr>
            <w:tcW w:w="1001" w:type="dxa"/>
          </w:tcPr>
          <w:p w14:paraId="769E3051" w14:textId="77777777" w:rsidR="00CE0E83" w:rsidRPr="007C40DC" w:rsidRDefault="00CE0E83" w:rsidP="00A70FF5">
            <w:pPr>
              <w:spacing w:before="120" w:after="120"/>
              <w:rPr>
                <w:sz w:val="20"/>
                <w:szCs w:val="20"/>
              </w:rPr>
            </w:pPr>
          </w:p>
        </w:tc>
        <w:tc>
          <w:tcPr>
            <w:tcW w:w="1002" w:type="dxa"/>
          </w:tcPr>
          <w:p w14:paraId="2DB08F5C" w14:textId="77777777" w:rsidR="00CE0E83" w:rsidRPr="007C40DC" w:rsidRDefault="00CE0E83" w:rsidP="00A70FF5">
            <w:pPr>
              <w:spacing w:before="120" w:after="120"/>
              <w:rPr>
                <w:sz w:val="20"/>
                <w:szCs w:val="20"/>
              </w:rPr>
            </w:pPr>
          </w:p>
        </w:tc>
        <w:tc>
          <w:tcPr>
            <w:tcW w:w="1001" w:type="dxa"/>
          </w:tcPr>
          <w:p w14:paraId="697880AE" w14:textId="77777777" w:rsidR="00CE0E83" w:rsidRPr="007C40DC" w:rsidRDefault="00CE0E83" w:rsidP="00A70FF5">
            <w:pPr>
              <w:spacing w:before="120" w:after="120"/>
              <w:rPr>
                <w:sz w:val="20"/>
                <w:szCs w:val="20"/>
              </w:rPr>
            </w:pPr>
          </w:p>
        </w:tc>
        <w:tc>
          <w:tcPr>
            <w:tcW w:w="1002" w:type="dxa"/>
          </w:tcPr>
          <w:p w14:paraId="4EED7F42" w14:textId="77777777" w:rsidR="00CE0E83" w:rsidRPr="007C40DC" w:rsidRDefault="00CE0E83" w:rsidP="00A70FF5">
            <w:pPr>
              <w:spacing w:before="120" w:after="120"/>
              <w:rPr>
                <w:sz w:val="20"/>
                <w:szCs w:val="20"/>
              </w:rPr>
            </w:pPr>
          </w:p>
        </w:tc>
        <w:tc>
          <w:tcPr>
            <w:tcW w:w="1001" w:type="dxa"/>
          </w:tcPr>
          <w:p w14:paraId="0837DDF9" w14:textId="77777777" w:rsidR="00CE0E83" w:rsidRPr="007C40DC" w:rsidRDefault="00CE0E83" w:rsidP="00A70FF5">
            <w:pPr>
              <w:spacing w:before="120" w:after="120"/>
              <w:rPr>
                <w:sz w:val="20"/>
                <w:szCs w:val="20"/>
              </w:rPr>
            </w:pPr>
          </w:p>
        </w:tc>
        <w:tc>
          <w:tcPr>
            <w:tcW w:w="1002" w:type="dxa"/>
          </w:tcPr>
          <w:p w14:paraId="624B4883" w14:textId="77777777" w:rsidR="00CE0E83" w:rsidRPr="007C40DC" w:rsidRDefault="00CE0E83" w:rsidP="00A70FF5">
            <w:pPr>
              <w:spacing w:before="120" w:after="120"/>
              <w:rPr>
                <w:sz w:val="20"/>
                <w:szCs w:val="20"/>
              </w:rPr>
            </w:pPr>
          </w:p>
        </w:tc>
        <w:tc>
          <w:tcPr>
            <w:tcW w:w="1001" w:type="dxa"/>
          </w:tcPr>
          <w:p w14:paraId="7D29A61F" w14:textId="77777777" w:rsidR="00CE0E83" w:rsidRPr="007C40DC" w:rsidRDefault="00CE0E83" w:rsidP="00A70FF5">
            <w:pPr>
              <w:spacing w:before="120" w:after="120"/>
              <w:rPr>
                <w:sz w:val="20"/>
                <w:szCs w:val="20"/>
              </w:rPr>
            </w:pPr>
          </w:p>
        </w:tc>
        <w:tc>
          <w:tcPr>
            <w:tcW w:w="1002" w:type="dxa"/>
          </w:tcPr>
          <w:p w14:paraId="41D6FFFA" w14:textId="77777777" w:rsidR="00CE0E83" w:rsidRPr="007C40DC" w:rsidRDefault="00CE0E83" w:rsidP="00A70FF5">
            <w:pPr>
              <w:spacing w:before="120" w:after="120"/>
              <w:rPr>
                <w:sz w:val="20"/>
                <w:szCs w:val="20"/>
              </w:rPr>
            </w:pPr>
          </w:p>
        </w:tc>
      </w:tr>
      <w:tr w:rsidR="00CE0E83" w:rsidRPr="007C40DC" w14:paraId="41DE9BDD" w14:textId="77777777" w:rsidTr="00405FC8">
        <w:trPr>
          <w:cantSplit/>
        </w:trPr>
        <w:tc>
          <w:tcPr>
            <w:tcW w:w="1001" w:type="dxa"/>
          </w:tcPr>
          <w:p w14:paraId="221663CB" w14:textId="77777777" w:rsidR="00CE0E83" w:rsidRPr="007C40DC" w:rsidRDefault="00CE0E83" w:rsidP="00A70FF5">
            <w:pPr>
              <w:spacing w:before="120" w:after="120"/>
              <w:jc w:val="center"/>
              <w:rPr>
                <w:sz w:val="20"/>
                <w:szCs w:val="20"/>
              </w:rPr>
            </w:pPr>
            <w:r w:rsidRPr="007C40DC">
              <w:rPr>
                <w:sz w:val="20"/>
                <w:szCs w:val="20"/>
              </w:rPr>
              <w:t>3</w:t>
            </w:r>
          </w:p>
        </w:tc>
        <w:tc>
          <w:tcPr>
            <w:tcW w:w="1001" w:type="dxa"/>
          </w:tcPr>
          <w:p w14:paraId="4FFF1AB8" w14:textId="77777777" w:rsidR="00CE0E83" w:rsidRPr="007C40DC" w:rsidRDefault="00CE0E83" w:rsidP="00A70FF5">
            <w:pPr>
              <w:spacing w:before="120" w:after="120"/>
              <w:rPr>
                <w:sz w:val="20"/>
                <w:szCs w:val="20"/>
              </w:rPr>
            </w:pPr>
          </w:p>
        </w:tc>
        <w:tc>
          <w:tcPr>
            <w:tcW w:w="1002" w:type="dxa"/>
          </w:tcPr>
          <w:p w14:paraId="08B0D29F" w14:textId="77777777" w:rsidR="00CE0E83" w:rsidRPr="007C40DC" w:rsidRDefault="00CE0E83" w:rsidP="00A70FF5">
            <w:pPr>
              <w:spacing w:before="120" w:after="120"/>
              <w:rPr>
                <w:sz w:val="20"/>
                <w:szCs w:val="20"/>
              </w:rPr>
            </w:pPr>
          </w:p>
        </w:tc>
        <w:tc>
          <w:tcPr>
            <w:tcW w:w="1001" w:type="dxa"/>
          </w:tcPr>
          <w:p w14:paraId="028CE612" w14:textId="77777777" w:rsidR="00CE0E83" w:rsidRPr="007C40DC" w:rsidRDefault="00CE0E83" w:rsidP="00A70FF5">
            <w:pPr>
              <w:spacing w:before="120" w:after="120"/>
              <w:rPr>
                <w:sz w:val="20"/>
                <w:szCs w:val="20"/>
              </w:rPr>
            </w:pPr>
          </w:p>
        </w:tc>
        <w:tc>
          <w:tcPr>
            <w:tcW w:w="1002" w:type="dxa"/>
          </w:tcPr>
          <w:p w14:paraId="7262FEE0" w14:textId="77777777" w:rsidR="00CE0E83" w:rsidRPr="007C40DC" w:rsidRDefault="00CE0E83" w:rsidP="00A70FF5">
            <w:pPr>
              <w:spacing w:before="120" w:after="120"/>
              <w:rPr>
                <w:sz w:val="20"/>
                <w:szCs w:val="20"/>
              </w:rPr>
            </w:pPr>
          </w:p>
        </w:tc>
        <w:tc>
          <w:tcPr>
            <w:tcW w:w="1001" w:type="dxa"/>
          </w:tcPr>
          <w:p w14:paraId="5AD8DC60" w14:textId="77777777" w:rsidR="00CE0E83" w:rsidRPr="007C40DC" w:rsidRDefault="00CE0E83" w:rsidP="00A70FF5">
            <w:pPr>
              <w:spacing w:before="120" w:after="120"/>
              <w:rPr>
                <w:sz w:val="20"/>
                <w:szCs w:val="20"/>
              </w:rPr>
            </w:pPr>
          </w:p>
        </w:tc>
        <w:tc>
          <w:tcPr>
            <w:tcW w:w="1002" w:type="dxa"/>
          </w:tcPr>
          <w:p w14:paraId="4C8B292A" w14:textId="77777777" w:rsidR="00CE0E83" w:rsidRPr="007C40DC" w:rsidRDefault="00CE0E83" w:rsidP="00A70FF5">
            <w:pPr>
              <w:spacing w:before="120" w:after="120"/>
              <w:rPr>
                <w:sz w:val="20"/>
                <w:szCs w:val="20"/>
              </w:rPr>
            </w:pPr>
          </w:p>
        </w:tc>
        <w:tc>
          <w:tcPr>
            <w:tcW w:w="1001" w:type="dxa"/>
          </w:tcPr>
          <w:p w14:paraId="11B70561" w14:textId="77777777" w:rsidR="00CE0E83" w:rsidRPr="007C40DC" w:rsidRDefault="00CE0E83" w:rsidP="00A70FF5">
            <w:pPr>
              <w:spacing w:before="120" w:after="120"/>
              <w:rPr>
                <w:sz w:val="20"/>
                <w:szCs w:val="20"/>
              </w:rPr>
            </w:pPr>
          </w:p>
        </w:tc>
        <w:tc>
          <w:tcPr>
            <w:tcW w:w="1002" w:type="dxa"/>
          </w:tcPr>
          <w:p w14:paraId="35561AE7" w14:textId="77777777" w:rsidR="00CE0E83" w:rsidRPr="007C40DC" w:rsidRDefault="00CE0E83" w:rsidP="00A70FF5">
            <w:pPr>
              <w:spacing w:before="120" w:after="120"/>
              <w:rPr>
                <w:sz w:val="20"/>
                <w:szCs w:val="20"/>
              </w:rPr>
            </w:pPr>
          </w:p>
        </w:tc>
        <w:tc>
          <w:tcPr>
            <w:tcW w:w="1001" w:type="dxa"/>
          </w:tcPr>
          <w:p w14:paraId="4352E064" w14:textId="77777777" w:rsidR="00CE0E83" w:rsidRPr="007C40DC" w:rsidRDefault="00CE0E83" w:rsidP="00A70FF5">
            <w:pPr>
              <w:spacing w:before="120" w:after="120"/>
              <w:rPr>
                <w:sz w:val="20"/>
                <w:szCs w:val="20"/>
              </w:rPr>
            </w:pPr>
          </w:p>
        </w:tc>
        <w:tc>
          <w:tcPr>
            <w:tcW w:w="1002" w:type="dxa"/>
          </w:tcPr>
          <w:p w14:paraId="5D773950" w14:textId="77777777" w:rsidR="00CE0E83" w:rsidRPr="007C40DC" w:rsidRDefault="00CE0E83" w:rsidP="00A70FF5">
            <w:pPr>
              <w:spacing w:before="120" w:after="120"/>
              <w:rPr>
                <w:sz w:val="20"/>
                <w:szCs w:val="20"/>
              </w:rPr>
            </w:pPr>
          </w:p>
        </w:tc>
      </w:tr>
    </w:tbl>
    <w:p w14:paraId="140E330C" w14:textId="77777777" w:rsidR="002A1C71" w:rsidRPr="007C40DC" w:rsidRDefault="002A1C71" w:rsidP="002A1C71">
      <w:pPr>
        <w:spacing w:before="120" w:after="120"/>
        <w:rPr>
          <w:sz w:val="20"/>
          <w:szCs w:val="20"/>
        </w:rPr>
      </w:pPr>
    </w:p>
    <w:p w14:paraId="7FC90AF4" w14:textId="77777777"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14:paraId="5EB62A4D" w14:textId="77777777"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8A13D2">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14:paraId="0D81A8F6" w14:textId="77777777" w:rsidR="00186EC3" w:rsidRPr="007C40DC" w:rsidRDefault="000E6A68" w:rsidP="000E6A68">
      <w:pPr>
        <w:spacing w:before="120" w:after="120"/>
        <w:rPr>
          <w:b/>
          <w:color w:val="000000"/>
          <w:sz w:val="36"/>
          <w:szCs w:val="36"/>
        </w:rPr>
      </w:pPr>
      <w:r>
        <w:rPr>
          <w:sz w:val="20"/>
          <w:szCs w:val="20"/>
        </w:rPr>
        <w:br w:type="page"/>
      </w:r>
    </w:p>
    <w:p w14:paraId="423BA8CE"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5C7AC99"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835212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946B30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84E30A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AACC00B"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0505651"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50C1F9E" w14:textId="77777777" w:rsidR="002A1C71" w:rsidRPr="00FC1E4A" w:rsidRDefault="00186EC3" w:rsidP="00FC1E4A">
      <w:pPr>
        <w:pStyle w:val="Balk6"/>
        <w:spacing w:line="240" w:lineRule="auto"/>
        <w:ind w:firstLine="0"/>
        <w:jc w:val="center"/>
      </w:pPr>
      <w:bookmarkStart w:id="96" w:name="_Bölüm_D:_Teklif_Sunum_Formu"/>
      <w:bookmarkStart w:id="97" w:name="_Toc233021563"/>
      <w:bookmarkEnd w:id="96"/>
      <w:r w:rsidRPr="00FC1E4A">
        <w:t>Bölüm D: Teklif Sunum Formu</w:t>
      </w:r>
      <w:bookmarkEnd w:id="97"/>
    </w:p>
    <w:p w14:paraId="5D25C119"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C6DB600"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7EBD046"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CA2090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F427969"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4389FB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B54F36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50A4C7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7239AB0"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BF233A5" w14:textId="77777777"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98" w:name="_Toc186884884"/>
    </w:p>
    <w:p w14:paraId="55B41562" w14:textId="77777777" w:rsidR="00F038A0" w:rsidRPr="003C1D6F" w:rsidRDefault="002D6E7D" w:rsidP="003C1D6F">
      <w:pPr>
        <w:rPr>
          <w:b/>
        </w:rPr>
      </w:pPr>
      <w:r>
        <w:rPr>
          <w:bCs/>
        </w:rPr>
        <w:br w:type="page"/>
      </w:r>
      <w:bookmarkStart w:id="99" w:name="_Toc232234041"/>
      <w:r w:rsidR="00F038A0" w:rsidRPr="003C1D6F">
        <w:rPr>
          <w:b/>
        </w:rPr>
        <w:lastRenderedPageBreak/>
        <w:t>Bölüm D.</w:t>
      </w:r>
      <w:r w:rsidR="00F038A0" w:rsidRPr="003C1D6F">
        <w:rPr>
          <w:b/>
        </w:rPr>
        <w:tab/>
        <w:t>Teklif Sunum Formu</w:t>
      </w:r>
      <w:bookmarkEnd w:id="98"/>
      <w:bookmarkEnd w:id="99"/>
    </w:p>
    <w:p w14:paraId="78A545A3" w14:textId="77777777" w:rsidR="00F038A0" w:rsidRPr="007C40DC" w:rsidRDefault="00F038A0" w:rsidP="00F038A0">
      <w:pPr>
        <w:rPr>
          <w:lang w:eastAsia="en-US"/>
        </w:rPr>
      </w:pPr>
    </w:p>
    <w:p w14:paraId="776D73C6" w14:textId="77777777" w:rsidR="00F038A0" w:rsidRPr="007C40DC" w:rsidRDefault="00FD3CFB" w:rsidP="00F038A0">
      <w:pPr>
        <w:rPr>
          <w:sz w:val="20"/>
        </w:rPr>
      </w:pPr>
      <w:r>
        <w:rPr>
          <w:noProof/>
        </w:rPr>
        <mc:AlternateContent>
          <mc:Choice Requires="wps">
            <w:drawing>
              <wp:inline distT="0" distB="0" distL="0" distR="0" wp14:anchorId="14ACC6B5" wp14:editId="434FB996">
                <wp:extent cx="6222365" cy="435610"/>
                <wp:effectExtent l="0" t="0" r="26035" b="215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F238ADC" w14:textId="77777777" w:rsidR="00DC2B43" w:rsidRPr="00F038A0" w:rsidRDefault="00DC2B43"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33"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DjW3TrMgIAAFgEAAAOAAAAAAAAAAAAAAAAAC4CAABk&#10;cnMvZTJvRG9jLnhtbFBLAQItABQABgAIAAAAIQAW2KDw2gAAAAQBAAAPAAAAAAAAAAAAAAAAAIwE&#10;AABkcnMvZG93bnJldi54bWxQSwUGAAAAAAQABADzAAAAkwUAAAAA&#10;" fillcolor="silver">
                <v:textbox>
                  <w:txbxContent>
                    <w:p w14:paraId="2F238ADC" w14:textId="77777777" w:rsidR="00DC2B43" w:rsidRPr="00F038A0" w:rsidRDefault="00DC2B43"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CFF72FC" w14:textId="77777777" w:rsidR="00F038A0" w:rsidRPr="007C40DC" w:rsidRDefault="00F038A0" w:rsidP="00F038A0">
      <w:pPr>
        <w:pStyle w:val="KonuBal"/>
        <w:spacing w:after="120"/>
        <w:ind w:left="-108" w:firstLine="108"/>
        <w:rPr>
          <w:color w:val="000000"/>
          <w:sz w:val="20"/>
          <w:lang w:val="tr-TR"/>
        </w:rPr>
      </w:pPr>
    </w:p>
    <w:p w14:paraId="2EEAF15C" w14:textId="77777777"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 xml:space="preserve">&lt; İsteklinin </w:t>
      </w:r>
      <w:proofErr w:type="spellStart"/>
      <w:r w:rsidRPr="00C413D5">
        <w:rPr>
          <w:b w:val="0"/>
          <w:color w:val="000000"/>
          <w:sz w:val="20"/>
          <w:lang w:val="tr-TR"/>
        </w:rPr>
        <w:t>Anteti</w:t>
      </w:r>
      <w:proofErr w:type="spellEnd"/>
      <w:r w:rsidRPr="00C413D5">
        <w:rPr>
          <w:b w:val="0"/>
          <w:color w:val="000000"/>
          <w:sz w:val="20"/>
          <w:lang w:val="tr-TR"/>
        </w:rPr>
        <w:t>&gt;</w:t>
      </w:r>
    </w:p>
    <w:p w14:paraId="063A18AA" w14:textId="77777777" w:rsidR="00F038A0" w:rsidRPr="007C40DC" w:rsidRDefault="00F038A0" w:rsidP="00F038A0">
      <w:pPr>
        <w:pStyle w:val="KonuBal"/>
        <w:spacing w:after="120"/>
        <w:ind w:left="-108" w:firstLine="108"/>
        <w:rPr>
          <w:color w:val="000000"/>
          <w:sz w:val="20"/>
          <w:lang w:val="tr-TR"/>
        </w:rPr>
      </w:pPr>
    </w:p>
    <w:p w14:paraId="7DD0D4BF" w14:textId="77777777"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4F7E9CEB" w14:textId="77777777"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14:paraId="4756D530" w14:textId="77777777"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C413D5">
        <w:rPr>
          <w:color w:val="000000"/>
          <w:sz w:val="20"/>
          <w:lang w:val="tr-TR"/>
        </w:rPr>
        <w:t>&lt;rakam&gt;</w:t>
      </w:r>
      <w:r w:rsidRPr="007C40DC">
        <w:rPr>
          <w:color w:val="000000"/>
          <w:sz w:val="20"/>
          <w:lang w:val="tr-TR"/>
        </w:rPr>
        <w:t xml:space="preserve"> kopyasıyla birlikte teslim edilmek üzere hazırlanmış olmalıdır.</w:t>
      </w:r>
    </w:p>
    <w:p w14:paraId="693D68E7" w14:textId="77777777" w:rsidR="00F038A0" w:rsidRPr="007C40DC" w:rsidRDefault="00F038A0" w:rsidP="005B2D5F">
      <w:pPr>
        <w:keepNext/>
        <w:numPr>
          <w:ilvl w:val="0"/>
          <w:numId w:val="5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73EE5748" w14:textId="77777777"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14:paraId="5F12B7DC" w14:textId="77777777">
        <w:trPr>
          <w:cantSplit/>
        </w:trPr>
        <w:tc>
          <w:tcPr>
            <w:tcW w:w="8221" w:type="dxa"/>
            <w:shd w:val="pct5" w:color="auto" w:fill="FFFFFF"/>
          </w:tcPr>
          <w:p w14:paraId="19975E8B" w14:textId="77777777"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14:paraId="4C0593F2" w14:textId="77777777">
        <w:trPr>
          <w:cantSplit/>
        </w:trPr>
        <w:tc>
          <w:tcPr>
            <w:tcW w:w="8221" w:type="dxa"/>
          </w:tcPr>
          <w:p w14:paraId="6C246A0E" w14:textId="77777777" w:rsidR="00F038A0" w:rsidRPr="007C40DC" w:rsidRDefault="00F038A0" w:rsidP="00A70FF5">
            <w:pPr>
              <w:spacing w:after="120"/>
              <w:rPr>
                <w:b/>
                <w:color w:val="000000"/>
                <w:sz w:val="20"/>
              </w:rPr>
            </w:pPr>
          </w:p>
        </w:tc>
      </w:tr>
    </w:tbl>
    <w:p w14:paraId="0D09844F" w14:textId="77777777" w:rsidR="00F038A0" w:rsidRPr="007C40DC" w:rsidRDefault="00F038A0" w:rsidP="005B2D5F">
      <w:pPr>
        <w:keepNext/>
        <w:numPr>
          <w:ilvl w:val="0"/>
          <w:numId w:val="5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6A5CBA27" w14:textId="77777777">
        <w:tc>
          <w:tcPr>
            <w:tcW w:w="1842" w:type="dxa"/>
            <w:shd w:val="pct5" w:color="auto" w:fill="FFFFFF"/>
          </w:tcPr>
          <w:p w14:paraId="41257290" w14:textId="77777777" w:rsidR="00F038A0" w:rsidRPr="007C40DC" w:rsidRDefault="00F038A0" w:rsidP="00A70FF5">
            <w:pPr>
              <w:spacing w:after="120"/>
              <w:rPr>
                <w:b/>
                <w:color w:val="000000"/>
                <w:sz w:val="20"/>
              </w:rPr>
            </w:pPr>
            <w:r w:rsidRPr="007C40DC">
              <w:rPr>
                <w:b/>
                <w:color w:val="000000"/>
                <w:sz w:val="20"/>
              </w:rPr>
              <w:t>Adı Soyadı</w:t>
            </w:r>
          </w:p>
        </w:tc>
        <w:tc>
          <w:tcPr>
            <w:tcW w:w="4387" w:type="dxa"/>
          </w:tcPr>
          <w:p w14:paraId="54A8CA10" w14:textId="77777777" w:rsidR="00F038A0" w:rsidRPr="007C40DC" w:rsidRDefault="00F038A0" w:rsidP="00A70FF5">
            <w:pPr>
              <w:spacing w:after="120"/>
              <w:rPr>
                <w:color w:val="000000"/>
                <w:sz w:val="20"/>
              </w:rPr>
            </w:pPr>
          </w:p>
        </w:tc>
      </w:tr>
      <w:tr w:rsidR="00F038A0" w:rsidRPr="007C40DC" w14:paraId="0F664E2C" w14:textId="77777777">
        <w:tc>
          <w:tcPr>
            <w:tcW w:w="1842" w:type="dxa"/>
            <w:shd w:val="pct5" w:color="auto" w:fill="FFFFFF"/>
          </w:tcPr>
          <w:p w14:paraId="025E4B0E" w14:textId="77777777" w:rsidR="00F038A0" w:rsidRPr="007C40DC" w:rsidRDefault="00F038A0" w:rsidP="00A70FF5">
            <w:pPr>
              <w:spacing w:after="120"/>
              <w:rPr>
                <w:b/>
                <w:color w:val="000000"/>
                <w:sz w:val="20"/>
              </w:rPr>
            </w:pPr>
            <w:r w:rsidRPr="007C40DC">
              <w:rPr>
                <w:b/>
                <w:color w:val="000000"/>
                <w:sz w:val="20"/>
              </w:rPr>
              <w:t>Firma Adı</w:t>
            </w:r>
          </w:p>
        </w:tc>
        <w:tc>
          <w:tcPr>
            <w:tcW w:w="4387" w:type="dxa"/>
          </w:tcPr>
          <w:p w14:paraId="7672063D" w14:textId="77777777" w:rsidR="00F038A0" w:rsidRPr="007C40DC" w:rsidRDefault="00F038A0" w:rsidP="00A70FF5">
            <w:pPr>
              <w:spacing w:after="120"/>
              <w:rPr>
                <w:color w:val="000000"/>
                <w:sz w:val="20"/>
              </w:rPr>
            </w:pPr>
          </w:p>
        </w:tc>
      </w:tr>
      <w:tr w:rsidR="00F038A0" w:rsidRPr="007C40DC" w14:paraId="57EBF07E" w14:textId="77777777">
        <w:tc>
          <w:tcPr>
            <w:tcW w:w="1842" w:type="dxa"/>
            <w:shd w:val="pct5" w:color="auto" w:fill="FFFFFF"/>
          </w:tcPr>
          <w:p w14:paraId="62D1A9B3" w14:textId="77777777" w:rsidR="00F038A0" w:rsidRPr="007C40DC" w:rsidRDefault="00F038A0" w:rsidP="00A70FF5">
            <w:pPr>
              <w:spacing w:after="120"/>
              <w:rPr>
                <w:b/>
                <w:color w:val="000000"/>
                <w:sz w:val="20"/>
              </w:rPr>
            </w:pPr>
            <w:r w:rsidRPr="007C40DC">
              <w:rPr>
                <w:b/>
                <w:color w:val="000000"/>
                <w:sz w:val="20"/>
              </w:rPr>
              <w:t>Adres</w:t>
            </w:r>
          </w:p>
        </w:tc>
        <w:tc>
          <w:tcPr>
            <w:tcW w:w="4387" w:type="dxa"/>
          </w:tcPr>
          <w:p w14:paraId="20682F51" w14:textId="77777777" w:rsidR="00F038A0" w:rsidRPr="007C40DC" w:rsidRDefault="00F038A0" w:rsidP="00A70FF5">
            <w:pPr>
              <w:spacing w:after="120"/>
              <w:rPr>
                <w:color w:val="000000"/>
                <w:sz w:val="20"/>
              </w:rPr>
            </w:pPr>
          </w:p>
        </w:tc>
      </w:tr>
      <w:tr w:rsidR="00F038A0" w:rsidRPr="007C40DC" w14:paraId="1C25D6F5" w14:textId="77777777">
        <w:tc>
          <w:tcPr>
            <w:tcW w:w="1842" w:type="dxa"/>
            <w:shd w:val="pct5" w:color="auto" w:fill="FFFFFF"/>
          </w:tcPr>
          <w:p w14:paraId="11760936" w14:textId="77777777" w:rsidR="00F038A0" w:rsidRPr="007C40DC" w:rsidRDefault="00F038A0" w:rsidP="00A70FF5">
            <w:pPr>
              <w:spacing w:after="120"/>
              <w:rPr>
                <w:b/>
                <w:color w:val="000000"/>
                <w:sz w:val="20"/>
              </w:rPr>
            </w:pPr>
            <w:r w:rsidRPr="007C40DC">
              <w:rPr>
                <w:b/>
                <w:color w:val="000000"/>
                <w:sz w:val="20"/>
              </w:rPr>
              <w:t>Telefon</w:t>
            </w:r>
          </w:p>
        </w:tc>
        <w:tc>
          <w:tcPr>
            <w:tcW w:w="4387" w:type="dxa"/>
          </w:tcPr>
          <w:p w14:paraId="784C249F" w14:textId="77777777" w:rsidR="00F038A0" w:rsidRPr="007C40DC" w:rsidRDefault="00F038A0" w:rsidP="00A70FF5">
            <w:pPr>
              <w:spacing w:after="120"/>
              <w:rPr>
                <w:color w:val="000000"/>
                <w:sz w:val="20"/>
              </w:rPr>
            </w:pPr>
          </w:p>
        </w:tc>
      </w:tr>
      <w:tr w:rsidR="00F038A0" w:rsidRPr="007C40DC" w14:paraId="580D9D8C" w14:textId="77777777">
        <w:tc>
          <w:tcPr>
            <w:tcW w:w="1842" w:type="dxa"/>
            <w:shd w:val="pct5" w:color="auto" w:fill="FFFFFF"/>
          </w:tcPr>
          <w:p w14:paraId="72B43DC2" w14:textId="77777777" w:rsidR="00F038A0" w:rsidRPr="007C40DC" w:rsidRDefault="00F038A0" w:rsidP="00A70FF5">
            <w:pPr>
              <w:spacing w:after="120"/>
              <w:rPr>
                <w:b/>
                <w:color w:val="000000"/>
                <w:sz w:val="20"/>
              </w:rPr>
            </w:pPr>
            <w:r w:rsidRPr="007C40DC">
              <w:rPr>
                <w:b/>
                <w:color w:val="000000"/>
                <w:sz w:val="20"/>
              </w:rPr>
              <w:t>Faks</w:t>
            </w:r>
          </w:p>
        </w:tc>
        <w:tc>
          <w:tcPr>
            <w:tcW w:w="4387" w:type="dxa"/>
          </w:tcPr>
          <w:p w14:paraId="07B223A1" w14:textId="77777777" w:rsidR="00F038A0" w:rsidRPr="007C40DC" w:rsidRDefault="00F038A0" w:rsidP="00A70FF5">
            <w:pPr>
              <w:spacing w:after="120"/>
              <w:rPr>
                <w:color w:val="000000"/>
                <w:sz w:val="20"/>
              </w:rPr>
            </w:pPr>
          </w:p>
        </w:tc>
      </w:tr>
      <w:tr w:rsidR="00F038A0" w:rsidRPr="007C40DC" w14:paraId="72849CB5" w14:textId="77777777">
        <w:tc>
          <w:tcPr>
            <w:tcW w:w="1842" w:type="dxa"/>
            <w:shd w:val="pct5" w:color="auto" w:fill="FFFFFF"/>
          </w:tcPr>
          <w:p w14:paraId="1D61D755" w14:textId="77777777" w:rsidR="00F038A0" w:rsidRPr="007C40DC" w:rsidRDefault="00F038A0" w:rsidP="00A70FF5">
            <w:pPr>
              <w:spacing w:after="120"/>
              <w:rPr>
                <w:b/>
                <w:color w:val="000000"/>
                <w:sz w:val="20"/>
              </w:rPr>
            </w:pPr>
            <w:r w:rsidRPr="007C40DC">
              <w:rPr>
                <w:b/>
                <w:color w:val="000000"/>
                <w:sz w:val="20"/>
              </w:rPr>
              <w:t>e-mail</w:t>
            </w:r>
          </w:p>
        </w:tc>
        <w:tc>
          <w:tcPr>
            <w:tcW w:w="4387" w:type="dxa"/>
          </w:tcPr>
          <w:p w14:paraId="4D8E98B1" w14:textId="77777777" w:rsidR="00F038A0" w:rsidRPr="007C40DC" w:rsidRDefault="00F038A0" w:rsidP="00A70FF5">
            <w:pPr>
              <w:spacing w:after="120"/>
              <w:rPr>
                <w:color w:val="000000"/>
                <w:sz w:val="20"/>
              </w:rPr>
            </w:pPr>
          </w:p>
        </w:tc>
      </w:tr>
    </w:tbl>
    <w:p w14:paraId="647CC6DC" w14:textId="77777777" w:rsidR="00F038A0" w:rsidRPr="007C40DC" w:rsidRDefault="00F038A0" w:rsidP="005B2D5F">
      <w:pPr>
        <w:keepNext/>
        <w:numPr>
          <w:ilvl w:val="0"/>
          <w:numId w:val="5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21E5D08C" w14:textId="77777777"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087E508C" w14:textId="77777777" w:rsidR="00F038A0" w:rsidRPr="007C40DC" w:rsidRDefault="00F038A0" w:rsidP="005B2D5F">
      <w:pPr>
        <w:keepNext/>
        <w:numPr>
          <w:ilvl w:val="0"/>
          <w:numId w:val="5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70E4BB7C" w14:textId="77777777"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11F97FD5" w14:textId="77777777" w:rsidR="00F038A0" w:rsidRPr="007C40DC" w:rsidRDefault="00F038A0" w:rsidP="005B2D5F">
      <w:pPr>
        <w:keepLines/>
        <w:widowControl w:val="0"/>
        <w:numPr>
          <w:ilvl w:val="0"/>
          <w:numId w:val="4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2BA9C48E" w14:textId="77777777" w:rsidR="00F038A0" w:rsidRPr="007C40DC" w:rsidRDefault="00F038A0" w:rsidP="005B2D5F">
      <w:pPr>
        <w:keepLines/>
        <w:widowControl w:val="0"/>
        <w:numPr>
          <w:ilvl w:val="0"/>
          <w:numId w:val="4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2AE63B94" w14:textId="77777777" w:rsidR="00F038A0" w:rsidRPr="007C40DC" w:rsidRDefault="00F038A0" w:rsidP="005B2D5F">
      <w:pPr>
        <w:keepLines/>
        <w:widowControl w:val="0"/>
        <w:numPr>
          <w:ilvl w:val="0"/>
          <w:numId w:val="4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5D8854E3" w14:textId="77777777" w:rsidR="00F038A0" w:rsidRPr="007C40DC" w:rsidRDefault="00F038A0" w:rsidP="005B2D5F">
      <w:pPr>
        <w:keepLines/>
        <w:widowControl w:val="0"/>
        <w:numPr>
          <w:ilvl w:val="0"/>
          <w:numId w:val="4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522D642D" w14:textId="77777777" w:rsidR="00F038A0" w:rsidRPr="007C40DC" w:rsidRDefault="00F038A0" w:rsidP="005B2D5F">
      <w:pPr>
        <w:keepLines/>
        <w:widowControl w:val="0"/>
        <w:numPr>
          <w:ilvl w:val="0"/>
          <w:numId w:val="4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3268F8C7" w14:textId="77777777" w:rsidR="00F038A0" w:rsidRPr="007C40DC" w:rsidRDefault="00F038A0" w:rsidP="005B2D5F">
      <w:pPr>
        <w:keepLines/>
        <w:widowControl w:val="0"/>
        <w:numPr>
          <w:ilvl w:val="0"/>
          <w:numId w:val="49"/>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001CA963" w14:textId="77777777" w:rsidR="00F038A0" w:rsidRPr="007C40DC" w:rsidRDefault="00F038A0" w:rsidP="005B2D5F">
      <w:pPr>
        <w:keepLines/>
        <w:widowControl w:val="0"/>
        <w:numPr>
          <w:ilvl w:val="0"/>
          <w:numId w:val="4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669AEC31" w14:textId="77777777" w:rsidR="00F038A0" w:rsidRPr="007C40DC" w:rsidRDefault="00F038A0" w:rsidP="005B2D5F">
      <w:pPr>
        <w:keepLines/>
        <w:widowControl w:val="0"/>
        <w:numPr>
          <w:ilvl w:val="0"/>
          <w:numId w:val="49"/>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6063FA9A" w14:textId="77777777" w:rsidR="00F038A0" w:rsidRPr="007C40DC" w:rsidRDefault="00F038A0" w:rsidP="005B2D5F">
      <w:pPr>
        <w:keepLines/>
        <w:widowControl w:val="0"/>
        <w:numPr>
          <w:ilvl w:val="0"/>
          <w:numId w:val="4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7691D643" w14:textId="77777777"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53D5ACE5" w14:textId="77777777" w:rsidR="00F038A0" w:rsidRPr="007C40DC" w:rsidRDefault="00F038A0" w:rsidP="00F038A0">
      <w:pPr>
        <w:keepLines/>
        <w:widowControl w:val="0"/>
        <w:rPr>
          <w:color w:val="000000"/>
          <w:sz w:val="20"/>
        </w:rPr>
      </w:pPr>
    </w:p>
    <w:p w14:paraId="47569E0A" w14:textId="77777777"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14:paraId="60F9BF18" w14:textId="77777777"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44E1EFF3" w14:textId="77777777">
        <w:tc>
          <w:tcPr>
            <w:tcW w:w="1842" w:type="dxa"/>
            <w:shd w:val="pct5" w:color="auto" w:fill="FFFFFF"/>
          </w:tcPr>
          <w:p w14:paraId="6824F746" w14:textId="77777777"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14:paraId="6D2F266C" w14:textId="77777777" w:rsidR="00F038A0" w:rsidRPr="007C40DC" w:rsidRDefault="00F038A0" w:rsidP="00A70FF5">
            <w:pPr>
              <w:spacing w:after="120"/>
              <w:rPr>
                <w:color w:val="000000"/>
                <w:sz w:val="20"/>
              </w:rPr>
            </w:pPr>
          </w:p>
        </w:tc>
      </w:tr>
      <w:tr w:rsidR="00F038A0" w:rsidRPr="007C40DC" w14:paraId="7C84B42D" w14:textId="77777777">
        <w:tc>
          <w:tcPr>
            <w:tcW w:w="1842" w:type="dxa"/>
            <w:shd w:val="pct5" w:color="auto" w:fill="FFFFFF"/>
          </w:tcPr>
          <w:p w14:paraId="2ABF1AB7" w14:textId="77777777" w:rsidR="00F038A0" w:rsidRPr="007C40DC" w:rsidRDefault="00F038A0" w:rsidP="00A70FF5">
            <w:pPr>
              <w:spacing w:after="120"/>
              <w:rPr>
                <w:b/>
                <w:color w:val="000000"/>
                <w:sz w:val="20"/>
              </w:rPr>
            </w:pPr>
            <w:r w:rsidRPr="007C40DC">
              <w:rPr>
                <w:b/>
                <w:color w:val="000000"/>
                <w:sz w:val="20"/>
              </w:rPr>
              <w:t>İmza</w:t>
            </w:r>
          </w:p>
        </w:tc>
        <w:tc>
          <w:tcPr>
            <w:tcW w:w="4387" w:type="dxa"/>
          </w:tcPr>
          <w:p w14:paraId="0070A55E" w14:textId="77777777" w:rsidR="00F038A0" w:rsidRPr="007C40DC" w:rsidRDefault="00F038A0" w:rsidP="00A70FF5">
            <w:pPr>
              <w:spacing w:after="120"/>
              <w:rPr>
                <w:color w:val="000000"/>
                <w:sz w:val="20"/>
              </w:rPr>
            </w:pPr>
          </w:p>
        </w:tc>
      </w:tr>
      <w:tr w:rsidR="00F038A0" w:rsidRPr="007C40DC" w14:paraId="2E899B5F" w14:textId="77777777">
        <w:tc>
          <w:tcPr>
            <w:tcW w:w="1842" w:type="dxa"/>
            <w:shd w:val="pct5" w:color="auto" w:fill="FFFFFF"/>
          </w:tcPr>
          <w:p w14:paraId="0A0128EC" w14:textId="77777777" w:rsidR="00F038A0" w:rsidRPr="007C40DC" w:rsidRDefault="00F038A0" w:rsidP="00A70FF5">
            <w:pPr>
              <w:spacing w:after="120"/>
              <w:rPr>
                <w:b/>
                <w:color w:val="000000"/>
                <w:sz w:val="20"/>
              </w:rPr>
            </w:pPr>
            <w:r w:rsidRPr="007C40DC">
              <w:rPr>
                <w:b/>
                <w:color w:val="000000"/>
                <w:sz w:val="20"/>
              </w:rPr>
              <w:t>Tarih</w:t>
            </w:r>
          </w:p>
        </w:tc>
        <w:tc>
          <w:tcPr>
            <w:tcW w:w="4387" w:type="dxa"/>
          </w:tcPr>
          <w:p w14:paraId="698BAD70" w14:textId="77777777" w:rsidR="00F038A0" w:rsidRPr="007C40DC" w:rsidRDefault="00F038A0" w:rsidP="00A70FF5">
            <w:pPr>
              <w:spacing w:after="120"/>
              <w:rPr>
                <w:color w:val="000000"/>
                <w:sz w:val="20"/>
              </w:rPr>
            </w:pPr>
          </w:p>
        </w:tc>
      </w:tr>
    </w:tbl>
    <w:p w14:paraId="701A64C0" w14:textId="77777777" w:rsidR="00F038A0" w:rsidRPr="007C40DC" w:rsidRDefault="00F038A0" w:rsidP="00F038A0">
      <w:pPr>
        <w:keepLines/>
        <w:widowControl w:val="0"/>
        <w:spacing w:after="120"/>
        <w:ind w:left="425"/>
        <w:rPr>
          <w:color w:val="000000"/>
          <w:sz w:val="20"/>
        </w:rPr>
      </w:pPr>
    </w:p>
    <w:p w14:paraId="3F980067" w14:textId="77777777" w:rsidR="00F038A0" w:rsidRPr="00814978" w:rsidRDefault="00F038A0" w:rsidP="00814978">
      <w:pPr>
        <w:pStyle w:val="Balk6"/>
        <w:spacing w:line="240" w:lineRule="auto"/>
        <w:ind w:firstLine="0"/>
        <w:jc w:val="center"/>
        <w:rPr>
          <w:b w:val="0"/>
          <w:sz w:val="20"/>
          <w:szCs w:val="20"/>
          <w:u w:val="single"/>
        </w:rPr>
      </w:pPr>
      <w:bookmarkStart w:id="100" w:name="_BEYANNAME_FORMATI"/>
      <w:bookmarkEnd w:id="100"/>
      <w:r w:rsidRPr="007C40DC">
        <w:br w:type="page"/>
      </w:r>
      <w:bookmarkStart w:id="101" w:name="_Toc186884885"/>
      <w:bookmarkStart w:id="102" w:name="_Toc232234042"/>
      <w:bookmarkStart w:id="103" w:name="_Toc233021564"/>
      <w:r w:rsidR="00BA006F" w:rsidRPr="00814978">
        <w:rPr>
          <w:u w:val="single"/>
        </w:rPr>
        <w:lastRenderedPageBreak/>
        <w:t>Beyanname Formatı</w:t>
      </w:r>
      <w:bookmarkEnd w:id="101"/>
      <w:bookmarkEnd w:id="102"/>
      <w:bookmarkEnd w:id="103"/>
    </w:p>
    <w:p w14:paraId="45544390" w14:textId="77777777" w:rsidR="00F038A0" w:rsidRPr="007C40DC" w:rsidRDefault="00F038A0" w:rsidP="00F038A0">
      <w:pPr>
        <w:rPr>
          <w:lang w:eastAsia="en-US"/>
        </w:rPr>
      </w:pPr>
    </w:p>
    <w:p w14:paraId="4CB0C47A" w14:textId="77777777" w:rsidR="00F038A0" w:rsidRPr="00814978" w:rsidRDefault="00F038A0" w:rsidP="00BB0825">
      <w:pPr>
        <w:keepNext/>
        <w:jc w:val="center"/>
        <w:rPr>
          <w:b/>
          <w:sz w:val="20"/>
          <w:szCs w:val="20"/>
        </w:rPr>
      </w:pPr>
      <w:bookmarkStart w:id="104" w:name="_(Teklif_teslim_formunun_3._Maddesin"/>
      <w:bookmarkEnd w:id="104"/>
      <w:r w:rsidRPr="00814978">
        <w:rPr>
          <w:b/>
          <w:sz w:val="20"/>
          <w:szCs w:val="20"/>
        </w:rPr>
        <w:t>(Teklif teslim formunun 3. Maddesinde belirtilen beyanname formatı)</w:t>
      </w:r>
    </w:p>
    <w:p w14:paraId="346E5C01" w14:textId="77777777" w:rsidR="00F038A0" w:rsidRPr="00327439" w:rsidRDefault="00F038A0" w:rsidP="00BB0825">
      <w:pPr>
        <w:pStyle w:val="Balk8"/>
        <w:ind w:left="360"/>
        <w:jc w:val="center"/>
        <w:rPr>
          <w:b w:val="0"/>
          <w:i/>
          <w:sz w:val="20"/>
          <w:highlight w:val="lightGray"/>
        </w:rPr>
      </w:pPr>
    </w:p>
    <w:p w14:paraId="08CC6A7C" w14:textId="77777777"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14:paraId="251DBB8A" w14:textId="77777777" w:rsidR="00F038A0" w:rsidRPr="00327439" w:rsidRDefault="00F038A0" w:rsidP="00814978">
      <w:pPr>
        <w:rPr>
          <w:sz w:val="20"/>
          <w:szCs w:val="20"/>
          <w:highlight w:val="lightGray"/>
        </w:rPr>
      </w:pPr>
    </w:p>
    <w:p w14:paraId="00B06239" w14:textId="77777777" w:rsidR="00F038A0" w:rsidRPr="00C413D5" w:rsidRDefault="00F038A0" w:rsidP="00814978">
      <w:pPr>
        <w:rPr>
          <w:sz w:val="20"/>
          <w:szCs w:val="20"/>
        </w:rPr>
      </w:pPr>
    </w:p>
    <w:p w14:paraId="09B4C3F5" w14:textId="77777777" w:rsidR="00F038A0" w:rsidRPr="00C413D5" w:rsidRDefault="00F038A0" w:rsidP="00BB0825">
      <w:pPr>
        <w:rPr>
          <w:sz w:val="20"/>
          <w:szCs w:val="20"/>
        </w:rPr>
      </w:pPr>
      <w:r w:rsidRPr="00C413D5">
        <w:rPr>
          <w:sz w:val="20"/>
          <w:szCs w:val="20"/>
        </w:rPr>
        <w:t>&lt;Tarih&gt;</w:t>
      </w:r>
    </w:p>
    <w:p w14:paraId="76CE37AA" w14:textId="77777777" w:rsidR="00F038A0" w:rsidRPr="00C413D5" w:rsidRDefault="00F038A0" w:rsidP="00BB0825">
      <w:pPr>
        <w:rPr>
          <w:sz w:val="20"/>
          <w:szCs w:val="20"/>
        </w:rPr>
      </w:pPr>
      <w:r w:rsidRPr="00C413D5">
        <w:rPr>
          <w:sz w:val="20"/>
          <w:szCs w:val="20"/>
        </w:rPr>
        <w:t>&lt;Sözleşme Makamı (Yararlanıcı)</w:t>
      </w:r>
      <w:proofErr w:type="spellStart"/>
      <w:r w:rsidRPr="00C413D5">
        <w:rPr>
          <w:sz w:val="20"/>
          <w:szCs w:val="20"/>
        </w:rPr>
        <w:t>nın</w:t>
      </w:r>
      <w:proofErr w:type="spellEnd"/>
      <w:r w:rsidRPr="00C413D5">
        <w:rPr>
          <w:sz w:val="20"/>
          <w:szCs w:val="20"/>
        </w:rPr>
        <w:t xml:space="preserve"> ismi ve adresi&gt;</w:t>
      </w:r>
    </w:p>
    <w:p w14:paraId="603A59CC" w14:textId="77777777" w:rsidR="00F038A0" w:rsidRPr="00BB0825" w:rsidRDefault="00F038A0" w:rsidP="00BB0825">
      <w:pPr>
        <w:rPr>
          <w:sz w:val="20"/>
          <w:szCs w:val="20"/>
        </w:rPr>
      </w:pPr>
      <w:r w:rsidRPr="00C413D5">
        <w:rPr>
          <w:b/>
          <w:sz w:val="20"/>
          <w:szCs w:val="20"/>
        </w:rPr>
        <w:t>Referansınız:</w:t>
      </w:r>
      <w:r w:rsidRPr="00C413D5">
        <w:rPr>
          <w:sz w:val="20"/>
          <w:szCs w:val="20"/>
        </w:rPr>
        <w:t xml:space="preserve"> &lt; Davet tarihi&gt;</w:t>
      </w:r>
    </w:p>
    <w:p w14:paraId="3993D208"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14:paraId="76ED5E76" w14:textId="77777777" w:rsidR="00F038A0" w:rsidRPr="007C40DC" w:rsidRDefault="00F038A0" w:rsidP="00F038A0">
      <w:pPr>
        <w:keepNext/>
        <w:keepLines/>
        <w:widowControl w:val="0"/>
        <w:spacing w:before="60" w:after="60"/>
        <w:rPr>
          <w:b/>
          <w:color w:val="000000"/>
          <w:sz w:val="20"/>
        </w:rPr>
      </w:pPr>
    </w:p>
    <w:p w14:paraId="0B4DC1BE" w14:textId="77777777"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14:paraId="410E46A7" w14:textId="77777777" w:rsidR="00F038A0" w:rsidRPr="007C40DC" w:rsidRDefault="00F038A0" w:rsidP="00F038A0">
      <w:pPr>
        <w:keepNext/>
        <w:keepLines/>
        <w:widowControl w:val="0"/>
        <w:spacing w:before="60" w:after="60"/>
        <w:rPr>
          <w:color w:val="000000"/>
          <w:sz w:val="20"/>
        </w:rPr>
      </w:pPr>
    </w:p>
    <w:p w14:paraId="5BB94A16" w14:textId="77777777"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w:t>
      </w:r>
      <w:proofErr w:type="spellStart"/>
      <w:r w:rsidRPr="00C413D5">
        <w:rPr>
          <w:color w:val="000000"/>
          <w:sz w:val="20"/>
        </w:rPr>
        <w:t>lar</w:t>
      </w:r>
      <w:proofErr w:type="spellEnd"/>
      <w:r w:rsidRPr="00C413D5">
        <w:rPr>
          <w:color w:val="000000"/>
          <w:sz w:val="20"/>
        </w:rPr>
        <w:t>)ı&gt;</w:t>
      </w:r>
      <w:r w:rsidRPr="00C413D5">
        <w:rPr>
          <w:b/>
          <w:color w:val="000000"/>
          <w:sz w:val="20"/>
        </w:rPr>
        <w:t xml:space="preserve"> </w:t>
      </w:r>
      <w:r w:rsidRPr="00C413D5">
        <w:rPr>
          <w:color w:val="000000"/>
          <w:sz w:val="20"/>
        </w:rPr>
        <w:t xml:space="preserve"> olarak, </w:t>
      </w:r>
    </w:p>
    <w:p w14:paraId="6E5C0A87" w14:textId="77777777" w:rsidR="00F038A0" w:rsidRPr="00C413D5" w:rsidRDefault="00F038A0" w:rsidP="00F038A0">
      <w:pPr>
        <w:keepNext/>
        <w:keepLines/>
        <w:widowControl w:val="0"/>
        <w:spacing w:before="60" w:after="60"/>
        <w:rPr>
          <w:color w:val="000000"/>
          <w:sz w:val="20"/>
        </w:rPr>
      </w:pPr>
    </w:p>
    <w:p w14:paraId="5C0CC365" w14:textId="77777777" w:rsidR="00F038A0" w:rsidRPr="007C40DC" w:rsidRDefault="00F038A0" w:rsidP="005D30C4">
      <w:pPr>
        <w:keepNext/>
        <w:keepLines/>
        <w:widowControl w:val="0"/>
        <w:numPr>
          <w:ilvl w:val="0"/>
          <w:numId w:val="5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14:paraId="70B0D853" w14:textId="77777777" w:rsidR="00F038A0" w:rsidRPr="007C40DC" w:rsidRDefault="00F038A0" w:rsidP="005D30C4">
      <w:pPr>
        <w:keepNext/>
        <w:keepLines/>
        <w:widowControl w:val="0"/>
        <w:numPr>
          <w:ilvl w:val="0"/>
          <w:numId w:val="5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4B67D1CD" w14:textId="77777777" w:rsidR="00F038A0" w:rsidRPr="007C40DC" w:rsidRDefault="00F038A0" w:rsidP="005D30C4">
      <w:pPr>
        <w:keepNext/>
        <w:keepLines/>
        <w:widowControl w:val="0"/>
        <w:numPr>
          <w:ilvl w:val="0"/>
          <w:numId w:val="5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8E883CE" w14:textId="77777777" w:rsidR="00F038A0" w:rsidRPr="007C40DC" w:rsidRDefault="00F038A0" w:rsidP="0037793E">
      <w:pPr>
        <w:keepNext/>
        <w:keepLines/>
        <w:widowControl w:val="0"/>
        <w:numPr>
          <w:ilvl w:val="0"/>
          <w:numId w:val="4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3B1569FA" w14:textId="77777777" w:rsidR="00F038A0" w:rsidRPr="007C40DC" w:rsidRDefault="00F038A0" w:rsidP="0037793E">
      <w:pPr>
        <w:keepNext/>
        <w:keepLines/>
        <w:widowControl w:val="0"/>
        <w:numPr>
          <w:ilvl w:val="0"/>
          <w:numId w:val="4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3F8F6420" w14:textId="77777777" w:rsidR="00F038A0" w:rsidRPr="007C40DC" w:rsidRDefault="00F038A0" w:rsidP="0037793E">
      <w:pPr>
        <w:keepNext/>
        <w:keepLines/>
        <w:widowControl w:val="0"/>
        <w:numPr>
          <w:ilvl w:val="0"/>
          <w:numId w:val="4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B010453" w14:textId="77777777"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14:paraId="710FE926" w14:textId="77777777" w:rsidR="00F038A0" w:rsidRPr="007C40DC" w:rsidRDefault="00F038A0" w:rsidP="00F038A0">
      <w:pPr>
        <w:keepNext/>
        <w:keepLines/>
        <w:widowControl w:val="0"/>
        <w:tabs>
          <w:tab w:val="left" w:pos="360"/>
        </w:tabs>
        <w:spacing w:before="60" w:after="60"/>
        <w:rPr>
          <w:color w:val="000000"/>
          <w:sz w:val="20"/>
        </w:rPr>
      </w:pPr>
    </w:p>
    <w:p w14:paraId="0A704088"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F686046" w14:textId="77777777"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3242201E" w14:textId="77777777"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2DD6EBB4" w14:textId="77777777" w:rsidR="00F038A0" w:rsidRPr="007C40DC" w:rsidRDefault="00F038A0" w:rsidP="00F038A0">
      <w:pPr>
        <w:keepNext/>
        <w:keepLines/>
        <w:widowControl w:val="0"/>
        <w:spacing w:before="60" w:after="60"/>
        <w:rPr>
          <w:color w:val="000000"/>
          <w:sz w:val="20"/>
        </w:rPr>
      </w:pPr>
      <w:r w:rsidRPr="007C40DC">
        <w:rPr>
          <w:color w:val="000000"/>
          <w:sz w:val="20"/>
        </w:rPr>
        <w:t>Saygılarımla</w:t>
      </w:r>
    </w:p>
    <w:p w14:paraId="291D12D6" w14:textId="77777777" w:rsidR="00F038A0" w:rsidRPr="007C40DC" w:rsidRDefault="00F038A0" w:rsidP="00F038A0">
      <w:pPr>
        <w:keepNext/>
        <w:keepLines/>
        <w:widowControl w:val="0"/>
        <w:spacing w:before="60" w:after="60"/>
        <w:rPr>
          <w:color w:val="000000"/>
          <w:sz w:val="20"/>
        </w:rPr>
      </w:pPr>
    </w:p>
    <w:p w14:paraId="5B68694B" w14:textId="77777777"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14:paraId="4F9C3C02" w14:textId="77777777" w:rsidR="00F038A0" w:rsidRPr="007C40DC" w:rsidRDefault="00F038A0" w:rsidP="00F038A0">
      <w:pPr>
        <w:keepNext/>
        <w:keepLines/>
        <w:widowControl w:val="0"/>
        <w:spacing w:before="60" w:after="60"/>
        <w:rPr>
          <w:color w:val="000000"/>
          <w:sz w:val="20"/>
        </w:rPr>
      </w:pPr>
      <w:r w:rsidRPr="00C413D5">
        <w:rPr>
          <w:color w:val="000000"/>
          <w:sz w:val="20"/>
        </w:rPr>
        <w:t xml:space="preserve">&lt;Tüzel kişiliğin yetkili temsilcisinin adı ve </w:t>
      </w:r>
      <w:proofErr w:type="spellStart"/>
      <w:r w:rsidRPr="00C413D5">
        <w:rPr>
          <w:color w:val="000000"/>
          <w:sz w:val="20"/>
        </w:rPr>
        <w:t>ünvanı</w:t>
      </w:r>
      <w:proofErr w:type="spellEnd"/>
      <w:r w:rsidRPr="00C413D5">
        <w:rPr>
          <w:color w:val="000000"/>
          <w:sz w:val="20"/>
        </w:rPr>
        <w:t xml:space="preserve"> &gt;</w:t>
      </w:r>
    </w:p>
    <w:p w14:paraId="37B709CB" w14:textId="77777777" w:rsidR="00F038A0" w:rsidRPr="007C40DC" w:rsidRDefault="00F038A0" w:rsidP="00F038A0">
      <w:pPr>
        <w:keepNext/>
        <w:keepLines/>
        <w:widowControl w:val="0"/>
        <w:spacing w:before="60" w:after="60"/>
        <w:rPr>
          <w:b/>
          <w:color w:val="000000"/>
          <w:sz w:val="20"/>
        </w:rPr>
      </w:pPr>
    </w:p>
    <w:p w14:paraId="03FF8E43" w14:textId="77777777" w:rsidR="00F038A0" w:rsidRPr="00814978" w:rsidRDefault="002D6E7D" w:rsidP="00BB0825">
      <w:pPr>
        <w:pStyle w:val="Balk6"/>
        <w:spacing w:line="240" w:lineRule="auto"/>
        <w:ind w:firstLine="0"/>
        <w:jc w:val="center"/>
      </w:pPr>
      <w:bookmarkStart w:id="105" w:name="_HİZMET_ALIMI_İHALELERİNDE_KİLİT_UZM"/>
      <w:bookmarkEnd w:id="105"/>
      <w:r>
        <w:rPr>
          <w:rStyle w:val="stbilgiChar"/>
          <w:rFonts w:ascii="Times New Roman" w:hAnsi="Times New Roman"/>
          <w:u w:val="none"/>
          <w:lang w:val="tr-TR"/>
        </w:rPr>
        <w:br w:type="page"/>
      </w:r>
      <w:bookmarkStart w:id="106" w:name="_Toc233021565"/>
      <w:r w:rsidR="00BA006F" w:rsidRPr="00BB0825">
        <w:lastRenderedPageBreak/>
        <w:t>Hizmet Alımı İhalelerinde Kilit Uzmanlar İçin</w:t>
      </w:r>
      <w:bookmarkStart w:id="107" w:name="_MÜNHASIRLIK_VE_MÜSAİTLİK_TAAHHÜDÜ"/>
      <w:bookmarkEnd w:id="107"/>
      <w:r w:rsidR="00BA006F">
        <w:t xml:space="preserve"> </w:t>
      </w:r>
      <w:r w:rsidR="00BA006F" w:rsidRPr="00814978">
        <w:t>M</w:t>
      </w:r>
      <w:r w:rsidR="00BA006F">
        <w:t xml:space="preserve">ünhasırlık ve </w:t>
      </w:r>
      <w:proofErr w:type="spellStart"/>
      <w:r w:rsidR="00BA006F">
        <w:t>Müsaitlik</w:t>
      </w:r>
      <w:proofErr w:type="spellEnd"/>
      <w:r w:rsidR="00BA006F">
        <w:t xml:space="preserve"> Taahhüdü</w:t>
      </w:r>
      <w:bookmarkEnd w:id="106"/>
    </w:p>
    <w:p w14:paraId="7E0147D3" w14:textId="77777777" w:rsidR="00F038A0" w:rsidRPr="007C40DC" w:rsidRDefault="00F038A0" w:rsidP="00F038A0">
      <w:pPr>
        <w:rPr>
          <w:b/>
          <w:sz w:val="20"/>
        </w:rPr>
      </w:pPr>
      <w:r w:rsidRPr="007C40DC">
        <w:br/>
      </w:r>
      <w:r w:rsidRPr="00C413D5">
        <w:rPr>
          <w:b/>
          <w:sz w:val="20"/>
        </w:rPr>
        <w:t>&lt;</w:t>
      </w:r>
      <w:r w:rsidRPr="00C413D5">
        <w:rPr>
          <w:i/>
          <w:sz w:val="20"/>
        </w:rPr>
        <w:t>Bu beyanın metni değiştirilemez. Yalnızca ihale duyurusu referans numaranızı ekleyiniz. Süre başlangıç bitiş tablosu uzman tarafından doldurulup form imzalanacaktır</w:t>
      </w:r>
      <w:r w:rsidRPr="00C413D5">
        <w:rPr>
          <w:b/>
          <w:sz w:val="20"/>
        </w:rPr>
        <w:t>.&gt;</w:t>
      </w:r>
    </w:p>
    <w:p w14:paraId="122D5F4B" w14:textId="77777777" w:rsidR="00F038A0" w:rsidRPr="007C40DC" w:rsidRDefault="00F038A0" w:rsidP="00F038A0">
      <w:pPr>
        <w:pStyle w:val="Annexetitle"/>
      </w:pPr>
      <w:r w:rsidRPr="007C40DC">
        <w:br/>
      </w:r>
    </w:p>
    <w:p w14:paraId="71AD7A9D" w14:textId="77777777" w:rsidR="00F038A0" w:rsidRPr="007C40DC" w:rsidRDefault="00F038A0" w:rsidP="00F038A0">
      <w:pPr>
        <w:pStyle w:val="Annexetitle"/>
      </w:pPr>
      <w:r w:rsidRPr="007C40DC">
        <w:t>YAyın referansı:____________________</w:t>
      </w:r>
    </w:p>
    <w:p w14:paraId="2745C5FC" w14:textId="77777777"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w:t>
      </w:r>
      <w:r w:rsidRPr="00C413D5">
        <w:rPr>
          <w:color w:val="000000"/>
          <w:sz w:val="20"/>
        </w:rPr>
        <w:t xml:space="preserve">üzere </w:t>
      </w:r>
      <w:r w:rsidRPr="00C413D5">
        <w:rPr>
          <w:color w:val="000000"/>
          <w:sz w:val="20"/>
          <w:szCs w:val="20"/>
        </w:rPr>
        <w:sym w:font="Symbol" w:char="F03C"/>
      </w:r>
      <w:r w:rsidRPr="00C413D5">
        <w:rPr>
          <w:color w:val="000000"/>
          <w:sz w:val="20"/>
        </w:rPr>
        <w:t>isteklinin adı</w:t>
      </w:r>
      <w:r w:rsidRPr="00C413D5">
        <w:rPr>
          <w:color w:val="000000"/>
          <w:sz w:val="20"/>
          <w:szCs w:val="20"/>
        </w:rPr>
        <w:sym w:font="Symbol" w:char="F03E"/>
      </w:r>
      <w:r w:rsidRPr="00C413D5">
        <w:rPr>
          <w:color w:val="000000"/>
          <w:sz w:val="20"/>
        </w:rPr>
        <w:t xml:space="preserve"> ile katılmayı kabul ettiğimi beyan ediyorum. Bu teklif seçildiği </w:t>
      </w:r>
      <w:r w:rsidR="002F0BBD" w:rsidRPr="00C413D5">
        <w:rPr>
          <w:color w:val="000000"/>
          <w:sz w:val="20"/>
        </w:rPr>
        <w:t>takdirde</w:t>
      </w:r>
      <w:r w:rsidRPr="00C413D5">
        <w:rPr>
          <w:color w:val="000000"/>
          <w:sz w:val="20"/>
        </w:rPr>
        <w:t>, özgeçmişimin sunulduğu konum için</w:t>
      </w:r>
      <w:r w:rsidRPr="007C40DC">
        <w:rPr>
          <w:color w:val="000000"/>
          <w:sz w:val="20"/>
        </w:rPr>
        <w:t xml:space="preserve"> öngörülen aşağıda belirtilen süre ya da sürelerde çalışmak istediğimi ve çalışabileceğimi beyan ediyorum: </w:t>
      </w:r>
    </w:p>
    <w:p w14:paraId="3AC90C38" w14:textId="77777777"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14:paraId="28029F13" w14:textId="77777777">
        <w:tc>
          <w:tcPr>
            <w:tcW w:w="2406" w:type="dxa"/>
            <w:shd w:val="pct10" w:color="auto" w:fill="FFFFFF"/>
          </w:tcPr>
          <w:p w14:paraId="4DE6989C"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22797177"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14:paraId="1FA1B97C" w14:textId="77777777">
        <w:tc>
          <w:tcPr>
            <w:tcW w:w="2406" w:type="dxa"/>
          </w:tcPr>
          <w:p w14:paraId="079D6244"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3BCF6D52"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14:paraId="49E18A3A" w14:textId="77777777">
        <w:tc>
          <w:tcPr>
            <w:tcW w:w="2406" w:type="dxa"/>
          </w:tcPr>
          <w:p w14:paraId="1A558398"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5DA624E0"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14:paraId="461EBD7B" w14:textId="77777777">
        <w:tc>
          <w:tcPr>
            <w:tcW w:w="2406" w:type="dxa"/>
          </w:tcPr>
          <w:p w14:paraId="6C80BFA4" w14:textId="77777777"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14:paraId="2244D7FD" w14:textId="77777777" w:rsidR="00F038A0" w:rsidRPr="007C40DC" w:rsidRDefault="00F038A0" w:rsidP="00A70FF5">
            <w:pPr>
              <w:tabs>
                <w:tab w:val="left" w:pos="1701"/>
              </w:tabs>
              <w:spacing w:before="40" w:after="40"/>
              <w:jc w:val="center"/>
              <w:rPr>
                <w:color w:val="000000"/>
                <w:sz w:val="20"/>
              </w:rPr>
            </w:pPr>
          </w:p>
        </w:tc>
      </w:tr>
    </w:tbl>
    <w:p w14:paraId="2457F6D8" w14:textId="77777777" w:rsidR="002F0BBD" w:rsidRPr="007C40DC" w:rsidRDefault="002F0BBD" w:rsidP="00F038A0">
      <w:pPr>
        <w:tabs>
          <w:tab w:val="left" w:pos="1701"/>
        </w:tabs>
        <w:rPr>
          <w:color w:val="000000"/>
          <w:sz w:val="20"/>
        </w:rPr>
      </w:pPr>
    </w:p>
    <w:p w14:paraId="5DA58A2B" w14:textId="77777777" w:rsidR="00F038A0" w:rsidRPr="007C40DC" w:rsidRDefault="00E64EDB" w:rsidP="002F0BBD">
      <w:pPr>
        <w:tabs>
          <w:tab w:val="left" w:pos="1701"/>
        </w:tabs>
        <w:jc w:val="both"/>
        <w:rPr>
          <w:color w:val="000000"/>
          <w:sz w:val="20"/>
        </w:rPr>
      </w:pPr>
      <w:r>
        <w:rPr>
          <w:color w:val="000000"/>
          <w:sz w:val="20"/>
        </w:rPr>
        <w:t xml:space="preserve">Ankara </w:t>
      </w:r>
      <w:r w:rsidR="00F038A0" w:rsidRPr="007C40DC">
        <w:rPr>
          <w:color w:val="000000"/>
          <w:sz w:val="20"/>
        </w:rPr>
        <w:t xml:space="preserve">Kalkınma Ajansı tarafından finanse edilen ve yukarıdaki sürelerde benim hizmetimi gerektirecek başka bir projede yer almadığımı teyit ederim.  </w:t>
      </w:r>
    </w:p>
    <w:p w14:paraId="32B27B53" w14:textId="77777777" w:rsidR="002F0BBD" w:rsidRPr="007C40DC" w:rsidRDefault="002F0BBD" w:rsidP="002F0BBD">
      <w:pPr>
        <w:tabs>
          <w:tab w:val="left" w:pos="1701"/>
        </w:tabs>
        <w:jc w:val="both"/>
        <w:rPr>
          <w:color w:val="000000"/>
          <w:sz w:val="20"/>
        </w:rPr>
      </w:pPr>
    </w:p>
    <w:p w14:paraId="0431E19E" w14:textId="77777777"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08A9224C" w14:textId="77777777" w:rsidR="002F0BBD" w:rsidRPr="007C40DC" w:rsidRDefault="002F0BBD" w:rsidP="002F0BBD">
      <w:pPr>
        <w:tabs>
          <w:tab w:val="left" w:pos="1701"/>
        </w:tabs>
        <w:jc w:val="both"/>
        <w:rPr>
          <w:color w:val="000000"/>
          <w:sz w:val="20"/>
        </w:rPr>
      </w:pPr>
    </w:p>
    <w:p w14:paraId="5B95846A" w14:textId="77777777"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14:paraId="1205C94D" w14:textId="77777777"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14:paraId="71AE88DC" w14:textId="77777777">
        <w:tc>
          <w:tcPr>
            <w:tcW w:w="1276" w:type="dxa"/>
            <w:shd w:val="pct10" w:color="auto" w:fill="FFFFFF"/>
          </w:tcPr>
          <w:p w14:paraId="03084CF1" w14:textId="77777777"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14:paraId="707C7557" w14:textId="77777777" w:rsidR="00F038A0" w:rsidRPr="007C40DC" w:rsidRDefault="00F038A0" w:rsidP="00A70FF5">
            <w:pPr>
              <w:tabs>
                <w:tab w:val="left" w:pos="1701"/>
              </w:tabs>
              <w:spacing w:after="120"/>
              <w:rPr>
                <w:color w:val="000000"/>
                <w:sz w:val="20"/>
              </w:rPr>
            </w:pPr>
          </w:p>
        </w:tc>
      </w:tr>
      <w:tr w:rsidR="00F038A0" w:rsidRPr="007C40DC" w14:paraId="705860AC" w14:textId="77777777">
        <w:tc>
          <w:tcPr>
            <w:tcW w:w="1276" w:type="dxa"/>
            <w:shd w:val="pct10" w:color="auto" w:fill="FFFFFF"/>
          </w:tcPr>
          <w:p w14:paraId="4FC5533C" w14:textId="77777777"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14:paraId="6017139D" w14:textId="77777777" w:rsidR="00F038A0" w:rsidRPr="007C40DC" w:rsidRDefault="00F038A0" w:rsidP="00A70FF5">
            <w:pPr>
              <w:tabs>
                <w:tab w:val="left" w:pos="1701"/>
              </w:tabs>
              <w:spacing w:after="120"/>
              <w:rPr>
                <w:color w:val="000000"/>
                <w:sz w:val="20"/>
              </w:rPr>
            </w:pPr>
          </w:p>
        </w:tc>
      </w:tr>
      <w:tr w:rsidR="00F038A0" w:rsidRPr="007C40DC" w14:paraId="015C35F7" w14:textId="77777777">
        <w:tc>
          <w:tcPr>
            <w:tcW w:w="1276" w:type="dxa"/>
            <w:shd w:val="pct10" w:color="auto" w:fill="FFFFFF"/>
          </w:tcPr>
          <w:p w14:paraId="0981A33E" w14:textId="77777777"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14:paraId="4D6045A2" w14:textId="77777777" w:rsidR="00F038A0" w:rsidRPr="007C40DC" w:rsidRDefault="00F038A0" w:rsidP="00A70FF5">
            <w:pPr>
              <w:tabs>
                <w:tab w:val="left" w:pos="1701"/>
              </w:tabs>
              <w:spacing w:after="120"/>
              <w:rPr>
                <w:color w:val="000000"/>
                <w:sz w:val="20"/>
              </w:rPr>
            </w:pPr>
          </w:p>
        </w:tc>
      </w:tr>
    </w:tbl>
    <w:p w14:paraId="498EFD9A" w14:textId="77777777" w:rsidR="00F038A0" w:rsidRDefault="00F038A0" w:rsidP="00F038A0">
      <w:pPr>
        <w:tabs>
          <w:tab w:val="left" w:pos="284"/>
          <w:tab w:val="left" w:pos="1701"/>
        </w:tabs>
        <w:rPr>
          <w:sz w:val="20"/>
        </w:rPr>
      </w:pPr>
    </w:p>
    <w:p w14:paraId="0DA3D19E" w14:textId="77777777" w:rsidR="007E7ECB" w:rsidRDefault="007E7ECB" w:rsidP="00F038A0">
      <w:pPr>
        <w:tabs>
          <w:tab w:val="left" w:pos="284"/>
          <w:tab w:val="left" w:pos="1701"/>
        </w:tabs>
        <w:rPr>
          <w:sz w:val="20"/>
        </w:rPr>
      </w:pPr>
    </w:p>
    <w:p w14:paraId="60AD6314" w14:textId="77777777" w:rsidR="007E7ECB" w:rsidRPr="007C40DC" w:rsidRDefault="007E7ECB" w:rsidP="00F038A0">
      <w:pPr>
        <w:tabs>
          <w:tab w:val="left" w:pos="284"/>
          <w:tab w:val="left" w:pos="1701"/>
        </w:tabs>
        <w:rPr>
          <w:sz w:val="20"/>
        </w:rPr>
      </w:pPr>
    </w:p>
    <w:p w14:paraId="76BED772" w14:textId="77777777" w:rsidR="00F038A0" w:rsidRPr="007C40DC" w:rsidRDefault="00F038A0" w:rsidP="00F038A0">
      <w:pPr>
        <w:rPr>
          <w:sz w:val="20"/>
        </w:rPr>
      </w:pPr>
    </w:p>
    <w:p w14:paraId="125C20CF" w14:textId="77777777"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14:paraId="73636A5B" w14:textId="77777777" w:rsidR="00DD7CD1" w:rsidRPr="005E18A5" w:rsidRDefault="00BA006F" w:rsidP="00DD7BB5">
      <w:pPr>
        <w:pStyle w:val="Balk6"/>
      </w:pPr>
      <w:bookmarkStart w:id="108" w:name="_Toc189367324"/>
      <w:bookmarkStart w:id="109" w:name="_Toc233021566"/>
      <w:bookmarkStart w:id="110" w:name="_Toc232234043"/>
      <w:r w:rsidRPr="005E18A5">
        <w:lastRenderedPageBreak/>
        <w:t>Değerlendirme Komitesi Tayini</w:t>
      </w:r>
      <w:bookmarkEnd w:id="108"/>
      <w:bookmarkEnd w:id="109"/>
      <w:r w:rsidRPr="005E18A5">
        <w:t xml:space="preserve"> </w:t>
      </w:r>
      <w:bookmarkEnd w:id="110"/>
    </w:p>
    <w:p w14:paraId="47F41800" w14:textId="77777777"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14:paraId="1CEE274F" w14:textId="77777777">
        <w:tc>
          <w:tcPr>
            <w:tcW w:w="3030" w:type="dxa"/>
          </w:tcPr>
          <w:p w14:paraId="7A49840D" w14:textId="77777777" w:rsidR="00DD7CD1" w:rsidRPr="00FC1E4A" w:rsidRDefault="00DD7CD1" w:rsidP="00FC1E4A">
            <w:pPr>
              <w:spacing w:before="120" w:line="264" w:lineRule="auto"/>
              <w:rPr>
                <w:b/>
                <w:spacing w:val="4"/>
                <w:sz w:val="20"/>
                <w:szCs w:val="20"/>
                <w:lang w:eastAsia="en-US"/>
              </w:rPr>
            </w:pPr>
            <w:bookmarkStart w:id="111" w:name="_Toc232234044"/>
            <w:r w:rsidRPr="007C40DC">
              <w:rPr>
                <w:b/>
                <w:spacing w:val="4"/>
                <w:sz w:val="20"/>
                <w:szCs w:val="20"/>
                <w:lang w:eastAsia="en-US"/>
              </w:rPr>
              <w:t>(Proje Adı)</w:t>
            </w:r>
            <w:bookmarkEnd w:id="111"/>
          </w:p>
          <w:p w14:paraId="715BCE92" w14:textId="77777777" w:rsidR="00DD7CD1" w:rsidRPr="007C40DC" w:rsidRDefault="00DD7CD1" w:rsidP="00576FDE">
            <w:pPr>
              <w:spacing w:line="264" w:lineRule="auto"/>
              <w:rPr>
                <w:spacing w:val="4"/>
                <w:sz w:val="20"/>
                <w:szCs w:val="20"/>
                <w:lang w:eastAsia="en-US"/>
              </w:rPr>
            </w:pPr>
          </w:p>
        </w:tc>
        <w:tc>
          <w:tcPr>
            <w:tcW w:w="5951" w:type="dxa"/>
          </w:tcPr>
          <w:p w14:paraId="6A10ADF3" w14:textId="77777777"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14:paraId="786987C6" w14:textId="77777777">
        <w:trPr>
          <w:trHeight w:val="1143"/>
        </w:trPr>
        <w:tc>
          <w:tcPr>
            <w:tcW w:w="8981" w:type="dxa"/>
            <w:gridSpan w:val="2"/>
          </w:tcPr>
          <w:p w14:paraId="7766C7FB" w14:textId="77777777" w:rsidR="00DD7CD1" w:rsidRPr="007C40DC" w:rsidRDefault="00DD7CD1" w:rsidP="00576FDE">
            <w:pPr>
              <w:spacing w:line="264" w:lineRule="auto"/>
              <w:outlineLvl w:val="3"/>
              <w:rPr>
                <w:b/>
                <w:caps/>
                <w:spacing w:val="4"/>
                <w:sz w:val="20"/>
                <w:szCs w:val="20"/>
                <w:lang w:eastAsia="en-US"/>
              </w:rPr>
            </w:pPr>
          </w:p>
          <w:p w14:paraId="3D12D08F" w14:textId="77777777"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14:paraId="15D7D8D7" w14:textId="77777777" w:rsidR="00DD7CD1" w:rsidRPr="00C413D5" w:rsidRDefault="00DD7CD1" w:rsidP="00576FDE">
            <w:pPr>
              <w:spacing w:line="264" w:lineRule="auto"/>
              <w:rPr>
                <w:spacing w:val="4"/>
                <w:sz w:val="20"/>
                <w:szCs w:val="20"/>
                <w:lang w:eastAsia="en-US"/>
              </w:rPr>
            </w:pPr>
            <w:r w:rsidRPr="007C40DC">
              <w:rPr>
                <w:b/>
                <w:spacing w:val="4"/>
                <w:sz w:val="20"/>
                <w:szCs w:val="20"/>
                <w:lang w:eastAsia="en-US"/>
              </w:rPr>
              <w:t>TEKLİFE DAVET TARİHİ</w:t>
            </w:r>
            <w:r w:rsidRPr="00C413D5">
              <w:rPr>
                <w:b/>
                <w:spacing w:val="4"/>
                <w:sz w:val="20"/>
                <w:szCs w:val="20"/>
                <w:lang w:eastAsia="en-US"/>
              </w:rPr>
              <w:t>:</w:t>
            </w:r>
          </w:p>
          <w:p w14:paraId="14A6703F" w14:textId="77777777" w:rsidR="00DD7CD1" w:rsidRPr="00C413D5" w:rsidRDefault="00DD7CD1" w:rsidP="00576FDE">
            <w:pPr>
              <w:spacing w:line="264" w:lineRule="auto"/>
              <w:rPr>
                <w:spacing w:val="4"/>
                <w:sz w:val="20"/>
                <w:szCs w:val="20"/>
                <w:lang w:eastAsia="en-US"/>
              </w:rPr>
            </w:pPr>
            <w:r w:rsidRPr="00C413D5">
              <w:rPr>
                <w:b/>
                <w:spacing w:val="4"/>
                <w:sz w:val="20"/>
                <w:szCs w:val="20"/>
                <w:lang w:eastAsia="en-US"/>
              </w:rPr>
              <w:t>İHALE KAPSAMI:</w:t>
            </w:r>
            <w:r w:rsidRPr="00C413D5">
              <w:rPr>
                <w:spacing w:val="4"/>
                <w:sz w:val="20"/>
                <w:szCs w:val="20"/>
                <w:lang w:eastAsia="en-US"/>
              </w:rPr>
              <w:t xml:space="preserve"> </w:t>
            </w:r>
            <w:r w:rsidRPr="00C413D5">
              <w:rPr>
                <w:spacing w:val="4"/>
                <w:sz w:val="20"/>
                <w:szCs w:val="20"/>
                <w:lang w:eastAsia="en-US"/>
              </w:rPr>
              <w:tab/>
              <w:t xml:space="preserve">&lt; ……….. Mal Alımı / Hizmet Alımı / Yapım </w:t>
            </w:r>
            <w:proofErr w:type="spellStart"/>
            <w:r w:rsidRPr="00C413D5">
              <w:rPr>
                <w:spacing w:val="4"/>
                <w:sz w:val="20"/>
                <w:szCs w:val="20"/>
                <w:lang w:eastAsia="en-US"/>
              </w:rPr>
              <w:t>İşi’nin</w:t>
            </w:r>
            <w:proofErr w:type="spellEnd"/>
            <w:r w:rsidRPr="00C413D5">
              <w:rPr>
                <w:spacing w:val="4"/>
                <w:sz w:val="20"/>
                <w:szCs w:val="20"/>
                <w:lang w:eastAsia="en-US"/>
              </w:rPr>
              <w:t xml:space="preserve"> gerçekleştirilmesi&gt;</w:t>
            </w:r>
          </w:p>
          <w:p w14:paraId="502CE6F2" w14:textId="77777777" w:rsidR="00DD7CD1" w:rsidRPr="007C40DC" w:rsidRDefault="00DD7CD1" w:rsidP="00576FDE">
            <w:pPr>
              <w:spacing w:line="264" w:lineRule="auto"/>
              <w:rPr>
                <w:spacing w:val="4"/>
                <w:sz w:val="20"/>
                <w:szCs w:val="20"/>
                <w:lang w:eastAsia="en-US"/>
              </w:rPr>
            </w:pPr>
            <w:r w:rsidRPr="00C413D5">
              <w:rPr>
                <w:b/>
                <w:spacing w:val="4"/>
                <w:sz w:val="20"/>
                <w:szCs w:val="20"/>
                <w:lang w:eastAsia="en-US"/>
              </w:rPr>
              <w:t>UYGULANAN PROSEDÜR:</w:t>
            </w:r>
            <w:r w:rsidRPr="00C413D5">
              <w:rPr>
                <w:spacing w:val="4"/>
                <w:sz w:val="20"/>
                <w:szCs w:val="20"/>
                <w:lang w:eastAsia="en-US"/>
              </w:rPr>
              <w:t xml:space="preserve"> &lt;Pazarlık Usulü / Açık İhale Usulü&gt;</w:t>
            </w:r>
          </w:p>
          <w:p w14:paraId="65A4A562" w14:textId="77777777" w:rsidR="00DD7CD1" w:rsidRPr="007C40DC" w:rsidRDefault="00DD7CD1" w:rsidP="00576FDE">
            <w:pPr>
              <w:spacing w:line="264" w:lineRule="auto"/>
              <w:rPr>
                <w:spacing w:val="4"/>
                <w:sz w:val="20"/>
                <w:szCs w:val="20"/>
                <w:lang w:eastAsia="en-US"/>
              </w:rPr>
            </w:pPr>
          </w:p>
        </w:tc>
      </w:tr>
      <w:tr w:rsidR="00DD7CD1" w:rsidRPr="007C40DC" w14:paraId="7AC573BC" w14:textId="77777777">
        <w:trPr>
          <w:trHeight w:val="1143"/>
        </w:trPr>
        <w:tc>
          <w:tcPr>
            <w:tcW w:w="8981" w:type="dxa"/>
            <w:gridSpan w:val="2"/>
          </w:tcPr>
          <w:p w14:paraId="038ABBB5" w14:textId="77777777" w:rsidR="00DD7CD1" w:rsidRPr="007C40DC" w:rsidRDefault="00DD7CD1" w:rsidP="00576FDE">
            <w:pPr>
              <w:spacing w:line="264" w:lineRule="auto"/>
              <w:rPr>
                <w:spacing w:val="4"/>
                <w:sz w:val="20"/>
                <w:szCs w:val="20"/>
                <w:lang w:eastAsia="en-US"/>
              </w:rPr>
            </w:pPr>
          </w:p>
          <w:p w14:paraId="7C4FBD22" w14:textId="77777777"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14:paraId="3B4B3C8E" w14:textId="77777777">
              <w:trPr>
                <w:trHeight w:val="344"/>
              </w:trPr>
              <w:tc>
                <w:tcPr>
                  <w:tcW w:w="1440" w:type="dxa"/>
                  <w:tcBorders>
                    <w:top w:val="single" w:sz="4" w:space="0" w:color="auto"/>
                    <w:left w:val="single" w:sz="4" w:space="0" w:color="auto"/>
                    <w:bottom w:val="single" w:sz="4" w:space="0" w:color="auto"/>
                    <w:right w:val="single" w:sz="4" w:space="0" w:color="auto"/>
                  </w:tcBorders>
                </w:tcPr>
                <w:p w14:paraId="1A17ABE7" w14:textId="77777777" w:rsidR="00DD7CD1" w:rsidRPr="007C40DC" w:rsidRDefault="00DD7CD1" w:rsidP="00576FDE">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14:paraId="192A7BC9" w14:textId="77777777"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14:paraId="0DDB90B6" w14:textId="77777777"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14:paraId="11152997"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505EF465"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14:paraId="65D2943D" w14:textId="77777777"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14:paraId="5A8DE849" w14:textId="77777777" w:rsidR="00DD7CD1" w:rsidRPr="007C40DC" w:rsidRDefault="00DD7CD1" w:rsidP="00576FDE">
                  <w:pPr>
                    <w:spacing w:line="264" w:lineRule="auto"/>
                    <w:jc w:val="center"/>
                    <w:rPr>
                      <w:spacing w:val="4"/>
                      <w:sz w:val="20"/>
                      <w:szCs w:val="20"/>
                      <w:lang w:eastAsia="en-US"/>
                    </w:rPr>
                  </w:pPr>
                </w:p>
              </w:tc>
            </w:tr>
            <w:tr w:rsidR="00DD7CD1" w:rsidRPr="007C40DC" w14:paraId="2D32FC11"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73E93D00"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14:paraId="55D61D36" w14:textId="77777777"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14:paraId="122B9655" w14:textId="77777777" w:rsidR="00DD7CD1" w:rsidRPr="007C40DC" w:rsidRDefault="00DD7CD1" w:rsidP="00576FDE">
                  <w:pPr>
                    <w:spacing w:line="264" w:lineRule="auto"/>
                    <w:jc w:val="center"/>
                    <w:rPr>
                      <w:spacing w:val="4"/>
                      <w:sz w:val="20"/>
                      <w:szCs w:val="20"/>
                      <w:lang w:eastAsia="en-US"/>
                    </w:rPr>
                  </w:pPr>
                </w:p>
              </w:tc>
            </w:tr>
            <w:tr w:rsidR="00DD7CD1" w:rsidRPr="007C40DC" w14:paraId="42A97884"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17FCF311"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14:paraId="5E059350" w14:textId="77777777"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14:paraId="16F1507D" w14:textId="77777777" w:rsidR="00DD7CD1" w:rsidRPr="007C40DC" w:rsidRDefault="00DD7CD1" w:rsidP="00576FDE">
                  <w:pPr>
                    <w:spacing w:line="264" w:lineRule="auto"/>
                    <w:jc w:val="center"/>
                    <w:rPr>
                      <w:spacing w:val="4"/>
                      <w:sz w:val="20"/>
                      <w:szCs w:val="20"/>
                      <w:lang w:eastAsia="en-US"/>
                    </w:rPr>
                  </w:pPr>
                </w:p>
              </w:tc>
            </w:tr>
            <w:tr w:rsidR="00DD7CD1" w:rsidRPr="007C40DC" w14:paraId="213AB8A9" w14:textId="77777777">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14:paraId="7A814720"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14:paraId="4C929B66" w14:textId="77777777"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2F606CCD" w14:textId="77777777" w:rsidR="00DD7CD1" w:rsidRPr="007C40DC" w:rsidRDefault="00DD7CD1" w:rsidP="00576FDE">
                  <w:pPr>
                    <w:spacing w:line="264" w:lineRule="auto"/>
                    <w:jc w:val="center"/>
                    <w:rPr>
                      <w:spacing w:val="4"/>
                      <w:sz w:val="20"/>
                      <w:szCs w:val="20"/>
                      <w:lang w:eastAsia="en-US"/>
                    </w:rPr>
                  </w:pPr>
                </w:p>
              </w:tc>
            </w:tr>
            <w:tr w:rsidR="00DD7CD1" w:rsidRPr="007C40DC" w14:paraId="60C5CC5E" w14:textId="77777777">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14:paraId="64CAEA1C"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14:paraId="57840F49" w14:textId="77777777"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004B3891" w14:textId="77777777" w:rsidR="00DD7CD1" w:rsidRPr="007C40DC" w:rsidRDefault="00DD7CD1" w:rsidP="00576FDE">
                  <w:pPr>
                    <w:spacing w:line="264" w:lineRule="auto"/>
                    <w:jc w:val="center"/>
                    <w:rPr>
                      <w:spacing w:val="4"/>
                      <w:sz w:val="20"/>
                      <w:szCs w:val="20"/>
                      <w:lang w:eastAsia="en-US"/>
                    </w:rPr>
                  </w:pPr>
                </w:p>
              </w:tc>
            </w:tr>
          </w:tbl>
          <w:p w14:paraId="1F3E2D1C" w14:textId="77777777" w:rsidR="00DD7CD1" w:rsidRPr="007C40DC" w:rsidRDefault="00DD7CD1" w:rsidP="00576FDE">
            <w:pPr>
              <w:spacing w:line="264" w:lineRule="auto"/>
              <w:rPr>
                <w:spacing w:val="4"/>
                <w:sz w:val="20"/>
                <w:szCs w:val="20"/>
                <w:lang w:eastAsia="en-US"/>
              </w:rPr>
            </w:pPr>
          </w:p>
          <w:p w14:paraId="2F554FCF" w14:textId="77777777" w:rsidR="00DD7CD1" w:rsidRPr="007C40DC" w:rsidRDefault="00DD7CD1" w:rsidP="00576FDE">
            <w:pPr>
              <w:spacing w:line="264" w:lineRule="auto"/>
              <w:rPr>
                <w:spacing w:val="4"/>
                <w:sz w:val="20"/>
                <w:szCs w:val="20"/>
                <w:lang w:eastAsia="en-US"/>
              </w:rPr>
            </w:pPr>
          </w:p>
          <w:p w14:paraId="76E37A5C" w14:textId="77777777" w:rsidR="00DD7CD1" w:rsidRPr="007C40DC" w:rsidRDefault="00DD7CD1" w:rsidP="00576FDE">
            <w:pPr>
              <w:spacing w:line="264" w:lineRule="auto"/>
              <w:rPr>
                <w:spacing w:val="4"/>
                <w:sz w:val="20"/>
                <w:szCs w:val="20"/>
                <w:lang w:eastAsia="en-US"/>
              </w:rPr>
            </w:pPr>
          </w:p>
          <w:p w14:paraId="0FDA042D" w14:textId="77777777" w:rsidR="00DD7CD1" w:rsidRPr="007C40DC" w:rsidRDefault="00DD7CD1" w:rsidP="00576FDE">
            <w:pPr>
              <w:spacing w:line="264" w:lineRule="auto"/>
              <w:rPr>
                <w:spacing w:val="4"/>
                <w:sz w:val="20"/>
                <w:szCs w:val="20"/>
                <w:lang w:eastAsia="en-US"/>
              </w:rPr>
            </w:pPr>
          </w:p>
          <w:p w14:paraId="39DEE36D" w14:textId="77777777" w:rsidR="00DD7CD1" w:rsidRPr="007C40DC" w:rsidRDefault="00DD7CD1" w:rsidP="00576FDE">
            <w:pPr>
              <w:spacing w:line="264" w:lineRule="auto"/>
              <w:rPr>
                <w:spacing w:val="4"/>
                <w:sz w:val="20"/>
                <w:szCs w:val="20"/>
                <w:lang w:eastAsia="en-US"/>
              </w:rPr>
            </w:pPr>
          </w:p>
          <w:p w14:paraId="36C7A577" w14:textId="77777777" w:rsidR="00DD7CD1" w:rsidRPr="007C40DC" w:rsidRDefault="00DD7CD1" w:rsidP="00576FDE">
            <w:pPr>
              <w:spacing w:line="264" w:lineRule="auto"/>
              <w:rPr>
                <w:spacing w:val="4"/>
                <w:sz w:val="20"/>
                <w:szCs w:val="20"/>
                <w:lang w:eastAsia="en-US"/>
              </w:rPr>
            </w:pPr>
          </w:p>
          <w:p w14:paraId="24238A0B" w14:textId="77777777" w:rsidR="00DD7CD1" w:rsidRPr="007C40DC" w:rsidRDefault="00DD7CD1" w:rsidP="00576FDE">
            <w:pPr>
              <w:spacing w:line="264" w:lineRule="auto"/>
              <w:rPr>
                <w:spacing w:val="4"/>
                <w:sz w:val="20"/>
                <w:szCs w:val="20"/>
                <w:lang w:eastAsia="en-US"/>
              </w:rPr>
            </w:pPr>
          </w:p>
          <w:p w14:paraId="02738A3D" w14:textId="77777777" w:rsidR="00DD7CD1" w:rsidRPr="007C40DC" w:rsidRDefault="00DD7CD1" w:rsidP="00576FDE">
            <w:pPr>
              <w:spacing w:line="264" w:lineRule="auto"/>
              <w:rPr>
                <w:spacing w:val="4"/>
                <w:sz w:val="20"/>
                <w:szCs w:val="20"/>
                <w:lang w:eastAsia="en-US"/>
              </w:rPr>
            </w:pPr>
          </w:p>
          <w:p w14:paraId="258AE927" w14:textId="77777777" w:rsidR="00DD7CD1" w:rsidRPr="007C40DC" w:rsidRDefault="00DD7CD1" w:rsidP="00576FDE">
            <w:pPr>
              <w:spacing w:line="264" w:lineRule="auto"/>
              <w:rPr>
                <w:spacing w:val="4"/>
                <w:sz w:val="20"/>
                <w:szCs w:val="20"/>
                <w:lang w:eastAsia="en-US"/>
              </w:rPr>
            </w:pPr>
          </w:p>
          <w:p w14:paraId="5D1F5057" w14:textId="77777777" w:rsidR="00DD7CD1" w:rsidRPr="007C40DC" w:rsidRDefault="00DD7CD1" w:rsidP="00576FDE">
            <w:pPr>
              <w:spacing w:line="264" w:lineRule="auto"/>
              <w:rPr>
                <w:spacing w:val="4"/>
                <w:sz w:val="20"/>
                <w:szCs w:val="20"/>
                <w:lang w:eastAsia="en-US"/>
              </w:rPr>
            </w:pPr>
          </w:p>
          <w:p w14:paraId="1559FBEA"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w:t>
            </w:r>
            <w:r w:rsidRPr="00C413D5">
              <w:rPr>
                <w:spacing w:val="4"/>
                <w:sz w:val="20"/>
                <w:szCs w:val="20"/>
                <w:lang w:eastAsia="en-US"/>
              </w:rPr>
              <w:t>için &lt;Ajans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14:paraId="3821FF79" w14:textId="77777777" w:rsidR="00DD7CD1" w:rsidRPr="007C40DC" w:rsidRDefault="00DD7CD1" w:rsidP="00576FDE">
            <w:pPr>
              <w:spacing w:line="264" w:lineRule="auto"/>
              <w:rPr>
                <w:spacing w:val="4"/>
                <w:sz w:val="20"/>
                <w:szCs w:val="20"/>
                <w:lang w:eastAsia="en-US"/>
              </w:rPr>
            </w:pPr>
          </w:p>
          <w:p w14:paraId="0B529908" w14:textId="77777777" w:rsidR="00DD7CD1" w:rsidRPr="007C40DC" w:rsidRDefault="00DD7CD1" w:rsidP="00576FDE">
            <w:pPr>
              <w:spacing w:line="264" w:lineRule="auto"/>
              <w:rPr>
                <w:spacing w:val="4"/>
                <w:sz w:val="20"/>
                <w:szCs w:val="20"/>
                <w:lang w:eastAsia="en-US"/>
              </w:rPr>
            </w:pPr>
          </w:p>
        </w:tc>
      </w:tr>
      <w:tr w:rsidR="00DD7CD1" w:rsidRPr="007C40DC" w14:paraId="676F71F1" w14:textId="77777777">
        <w:trPr>
          <w:trHeight w:val="1143"/>
        </w:trPr>
        <w:tc>
          <w:tcPr>
            <w:tcW w:w="8981" w:type="dxa"/>
            <w:gridSpan w:val="2"/>
          </w:tcPr>
          <w:p w14:paraId="03F5FD78" w14:textId="77777777" w:rsidR="00DD7CD1" w:rsidRPr="007C40DC" w:rsidRDefault="00DD7CD1" w:rsidP="00576FDE">
            <w:pPr>
              <w:spacing w:line="264" w:lineRule="auto"/>
              <w:rPr>
                <w:spacing w:val="4"/>
                <w:sz w:val="20"/>
                <w:szCs w:val="20"/>
                <w:lang w:eastAsia="en-US"/>
              </w:rPr>
            </w:pPr>
          </w:p>
          <w:p w14:paraId="0F0995FA"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14:paraId="7DCB3FD4" w14:textId="77777777" w:rsidR="00DD7CD1" w:rsidRPr="007C40DC" w:rsidRDefault="00DD7CD1" w:rsidP="00576FDE">
            <w:pPr>
              <w:spacing w:line="264" w:lineRule="auto"/>
              <w:rPr>
                <w:spacing w:val="4"/>
                <w:sz w:val="20"/>
                <w:szCs w:val="20"/>
                <w:lang w:eastAsia="en-US"/>
              </w:rPr>
            </w:pPr>
          </w:p>
          <w:p w14:paraId="795CA811" w14:textId="77777777" w:rsidR="00DD7CD1" w:rsidRPr="007C40DC" w:rsidRDefault="00DD7CD1" w:rsidP="00576FDE">
            <w:pPr>
              <w:spacing w:line="264" w:lineRule="auto"/>
              <w:rPr>
                <w:spacing w:val="4"/>
                <w:sz w:val="20"/>
                <w:szCs w:val="20"/>
                <w:lang w:eastAsia="en-US"/>
              </w:rPr>
            </w:pPr>
          </w:p>
          <w:p w14:paraId="72A87E59" w14:textId="77777777" w:rsidR="00DD7CD1" w:rsidRPr="007C40DC" w:rsidRDefault="00DD7CD1" w:rsidP="00576FDE">
            <w:pPr>
              <w:spacing w:line="264" w:lineRule="auto"/>
              <w:rPr>
                <w:spacing w:val="4"/>
                <w:sz w:val="20"/>
                <w:szCs w:val="20"/>
                <w:lang w:eastAsia="en-US"/>
              </w:rPr>
            </w:pPr>
          </w:p>
          <w:p w14:paraId="45040502" w14:textId="77777777"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14:paraId="4640EE20" w14:textId="77777777"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14:paraId="43FC17A5" w14:textId="77777777" w:rsidR="00DD7CD1" w:rsidRPr="007C40DC" w:rsidRDefault="00DD7CD1" w:rsidP="00576FDE">
            <w:pPr>
              <w:spacing w:line="264" w:lineRule="auto"/>
              <w:rPr>
                <w:spacing w:val="4"/>
                <w:sz w:val="20"/>
                <w:szCs w:val="20"/>
                <w:lang w:eastAsia="en-US"/>
              </w:rPr>
            </w:pPr>
          </w:p>
          <w:p w14:paraId="3923DC80" w14:textId="77777777" w:rsidR="00DD7CD1" w:rsidRPr="007C40DC" w:rsidRDefault="00DD7CD1" w:rsidP="00576FDE">
            <w:pPr>
              <w:spacing w:line="264" w:lineRule="auto"/>
              <w:rPr>
                <w:spacing w:val="4"/>
                <w:sz w:val="20"/>
                <w:szCs w:val="20"/>
                <w:lang w:eastAsia="en-US"/>
              </w:rPr>
            </w:pPr>
          </w:p>
          <w:p w14:paraId="2FCEDFE3"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14:paraId="2E6FC296"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14:paraId="1088B409" w14:textId="77777777" w:rsidR="00DD7CD1" w:rsidRPr="007C40DC" w:rsidRDefault="00DD7CD1" w:rsidP="00576FDE">
            <w:pPr>
              <w:spacing w:line="264" w:lineRule="auto"/>
              <w:rPr>
                <w:spacing w:val="4"/>
                <w:sz w:val="20"/>
                <w:szCs w:val="20"/>
                <w:lang w:eastAsia="en-US"/>
              </w:rPr>
            </w:pPr>
          </w:p>
        </w:tc>
      </w:tr>
    </w:tbl>
    <w:p w14:paraId="39731EFD" w14:textId="77777777" w:rsidR="00DD7CD1" w:rsidRPr="007C40DC" w:rsidRDefault="00DD7CD1" w:rsidP="00DD7CD1"/>
    <w:p w14:paraId="1078B418" w14:textId="77777777" w:rsidR="00DD7CD1" w:rsidRPr="007C40DC" w:rsidRDefault="00DD7CD1" w:rsidP="00DD7CD1"/>
    <w:p w14:paraId="01A1AA94" w14:textId="77777777" w:rsidR="00DD7CD1" w:rsidRPr="007C40DC" w:rsidRDefault="00DD7CD1" w:rsidP="00DD7CD1">
      <w:pPr>
        <w:ind w:right="-108"/>
        <w:jc w:val="both"/>
        <w:rPr>
          <w:sz w:val="20"/>
          <w:szCs w:val="20"/>
        </w:rPr>
      </w:pPr>
      <w:r w:rsidRPr="00C413D5">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3219A989" w14:textId="77777777" w:rsidR="00DD7CD1" w:rsidRPr="007C40DC" w:rsidRDefault="00DD7CD1" w:rsidP="00DD7CD1"/>
    <w:p w14:paraId="1D89C856" w14:textId="77777777" w:rsidR="007E7ECB" w:rsidRDefault="007E7ECB" w:rsidP="00DD7CD1">
      <w:pPr>
        <w:sectPr w:rsidR="007E7ECB" w:rsidSect="006B4538">
          <w:headerReference w:type="default" r:id="rId19"/>
          <w:pgSz w:w="11906" w:h="16838"/>
          <w:pgMar w:top="1418" w:right="1417" w:bottom="709" w:left="1417" w:header="708" w:footer="708" w:gutter="0"/>
          <w:cols w:space="708"/>
          <w:docGrid w:linePitch="360"/>
        </w:sectPr>
      </w:pPr>
    </w:p>
    <w:p w14:paraId="49D748DF" w14:textId="77777777" w:rsidR="001B4ABD" w:rsidRPr="007C40DC" w:rsidRDefault="001B4ABD" w:rsidP="00DD7BB5">
      <w:pPr>
        <w:pStyle w:val="Balk6"/>
        <w:ind w:firstLine="0"/>
      </w:pPr>
      <w:bookmarkStart w:id="112" w:name="_Toc233021567"/>
      <w:r w:rsidRPr="007C40DC">
        <w:lastRenderedPageBreak/>
        <w:t>Tarafsızlık ve Gizlilik Beyanı</w:t>
      </w:r>
      <w:r w:rsidRPr="007C40DC">
        <w:rPr>
          <w:rStyle w:val="DipnotBavurusu"/>
          <w:b w:val="0"/>
          <w:caps/>
          <w:szCs w:val="20"/>
        </w:rPr>
        <w:footnoteReference w:id="3"/>
      </w:r>
      <w:bookmarkEnd w:id="112"/>
    </w:p>
    <w:p w14:paraId="631368FD" w14:textId="77777777" w:rsidR="001B4ABD" w:rsidRPr="007C40DC" w:rsidRDefault="001B4ABD" w:rsidP="001B4ABD">
      <w:pPr>
        <w:rPr>
          <w:rFonts w:ascii="Arial" w:hAnsi="Arial" w:cs="Arial"/>
        </w:rPr>
      </w:pPr>
    </w:p>
    <w:p w14:paraId="7AAFAF7D" w14:textId="77777777"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14:paraId="40EC38BC" w14:textId="77777777" w:rsidR="001B4ABD" w:rsidRPr="007C40DC" w:rsidRDefault="001B4ABD" w:rsidP="001B4ABD">
      <w:pPr>
        <w:rPr>
          <w:rFonts w:ascii="Arial" w:hAnsi="Arial" w:cs="Arial"/>
        </w:rPr>
      </w:pPr>
    </w:p>
    <w:p w14:paraId="4149548C" w14:textId="77777777"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14:paraId="353D46F1" w14:textId="77777777" w:rsidR="001B4ABD" w:rsidRPr="007C40DC" w:rsidRDefault="001B4ABD" w:rsidP="001B4ABD">
      <w:pPr>
        <w:tabs>
          <w:tab w:val="left" w:pos="1701"/>
        </w:tabs>
        <w:jc w:val="both"/>
        <w:rPr>
          <w:sz w:val="20"/>
          <w:szCs w:val="20"/>
        </w:rPr>
      </w:pPr>
    </w:p>
    <w:p w14:paraId="0AD75B5A" w14:textId="77777777"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14:paraId="02D85055" w14:textId="77777777" w:rsidR="001B4ABD" w:rsidRPr="007C40DC" w:rsidRDefault="001B4ABD" w:rsidP="001B4ABD">
      <w:pPr>
        <w:tabs>
          <w:tab w:val="left" w:pos="1701"/>
        </w:tabs>
        <w:jc w:val="both"/>
        <w:rPr>
          <w:sz w:val="20"/>
          <w:szCs w:val="20"/>
        </w:rPr>
      </w:pPr>
    </w:p>
    <w:p w14:paraId="3F8E8F0A" w14:textId="77777777"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00B03CA1">
        <w:rPr>
          <w:sz w:val="20"/>
          <w:szCs w:val="20"/>
          <w:vertAlign w:val="superscript"/>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14:paraId="5B125B62" w14:textId="77777777" w:rsidR="001B4ABD" w:rsidRPr="007C40DC" w:rsidRDefault="001B4ABD" w:rsidP="001B4ABD">
      <w:pPr>
        <w:tabs>
          <w:tab w:val="left" w:pos="1701"/>
        </w:tabs>
        <w:jc w:val="both"/>
        <w:rPr>
          <w:sz w:val="20"/>
          <w:szCs w:val="20"/>
        </w:rPr>
      </w:pPr>
    </w:p>
    <w:p w14:paraId="6A48ACE5" w14:textId="77777777"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011DB56C" w14:textId="77777777" w:rsidR="001B4ABD" w:rsidRPr="007C40DC" w:rsidRDefault="001B4ABD" w:rsidP="001B4ABD">
      <w:pPr>
        <w:tabs>
          <w:tab w:val="left" w:pos="1701"/>
        </w:tabs>
        <w:jc w:val="both"/>
        <w:rPr>
          <w:sz w:val="20"/>
          <w:szCs w:val="20"/>
        </w:rPr>
      </w:pPr>
    </w:p>
    <w:p w14:paraId="6BC596BF" w14:textId="77777777"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14:paraId="1635052B" w14:textId="77777777" w:rsidR="001B4ABD" w:rsidRPr="007C40DC" w:rsidRDefault="001B4ABD" w:rsidP="001B4ABD">
      <w:pPr>
        <w:tabs>
          <w:tab w:val="left" w:pos="1701"/>
        </w:tabs>
        <w:jc w:val="both"/>
        <w:rPr>
          <w:sz w:val="20"/>
          <w:szCs w:val="20"/>
        </w:rPr>
      </w:pPr>
    </w:p>
    <w:p w14:paraId="0B13F14E" w14:textId="77777777"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14:paraId="171CF709" w14:textId="77777777"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14:paraId="330E707E" w14:textId="77777777">
        <w:tc>
          <w:tcPr>
            <w:tcW w:w="1101" w:type="dxa"/>
          </w:tcPr>
          <w:p w14:paraId="4D3DC280" w14:textId="77777777"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14:paraId="555B851C" w14:textId="77777777" w:rsidR="001B4ABD" w:rsidRPr="007C40DC" w:rsidRDefault="001B4ABD" w:rsidP="00576FDE">
            <w:pPr>
              <w:widowControl w:val="0"/>
              <w:tabs>
                <w:tab w:val="left" w:pos="1701"/>
              </w:tabs>
              <w:spacing w:after="120"/>
              <w:rPr>
                <w:rFonts w:ascii="Arial" w:hAnsi="Arial" w:cs="Arial"/>
              </w:rPr>
            </w:pPr>
          </w:p>
        </w:tc>
      </w:tr>
      <w:tr w:rsidR="001B4ABD" w:rsidRPr="007C40DC" w14:paraId="3519D961" w14:textId="77777777">
        <w:tc>
          <w:tcPr>
            <w:tcW w:w="1101" w:type="dxa"/>
          </w:tcPr>
          <w:p w14:paraId="4BFE6C23" w14:textId="77777777"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14:paraId="7A8756CC" w14:textId="77777777" w:rsidR="001B4ABD" w:rsidRPr="007C40DC" w:rsidRDefault="001B4ABD" w:rsidP="00576FDE">
            <w:pPr>
              <w:widowControl w:val="0"/>
              <w:tabs>
                <w:tab w:val="left" w:pos="1701"/>
              </w:tabs>
              <w:spacing w:after="120"/>
              <w:rPr>
                <w:rFonts w:ascii="Arial" w:hAnsi="Arial" w:cs="Arial"/>
              </w:rPr>
            </w:pPr>
          </w:p>
        </w:tc>
      </w:tr>
      <w:tr w:rsidR="001B4ABD" w:rsidRPr="007C40DC" w14:paraId="0B6EB5B3" w14:textId="77777777">
        <w:tc>
          <w:tcPr>
            <w:tcW w:w="1101" w:type="dxa"/>
          </w:tcPr>
          <w:p w14:paraId="3BB52F16" w14:textId="77777777"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14:paraId="30DC3875" w14:textId="77777777" w:rsidR="001B4ABD" w:rsidRPr="007C40DC" w:rsidRDefault="001B4ABD" w:rsidP="00576FDE">
            <w:pPr>
              <w:widowControl w:val="0"/>
              <w:tabs>
                <w:tab w:val="left" w:pos="1701"/>
              </w:tabs>
              <w:spacing w:after="120"/>
              <w:rPr>
                <w:rFonts w:ascii="Arial" w:hAnsi="Arial" w:cs="Arial"/>
              </w:rPr>
            </w:pPr>
          </w:p>
        </w:tc>
      </w:tr>
    </w:tbl>
    <w:p w14:paraId="313D5BA9" w14:textId="77777777" w:rsidR="00DD7CD1" w:rsidRDefault="00DD7CD1" w:rsidP="00DD7CD1">
      <w:pPr>
        <w:spacing w:after="120"/>
        <w:rPr>
          <w:b/>
          <w:lang w:eastAsia="en-US"/>
        </w:rPr>
      </w:pPr>
    </w:p>
    <w:p w14:paraId="19F22EC0" w14:textId="77777777" w:rsidR="007E7ECB" w:rsidRDefault="007E7ECB" w:rsidP="00DD7CD1">
      <w:pPr>
        <w:spacing w:after="120"/>
        <w:rPr>
          <w:b/>
          <w:lang w:eastAsia="en-US"/>
        </w:rPr>
        <w:sectPr w:rsidR="007E7ECB" w:rsidSect="006B4538">
          <w:headerReference w:type="default" r:id="rId20"/>
          <w:pgSz w:w="11906" w:h="16838"/>
          <w:pgMar w:top="1418" w:right="1417" w:bottom="709" w:left="1417" w:header="708" w:footer="708" w:gutter="0"/>
          <w:cols w:space="708"/>
          <w:docGrid w:linePitch="360"/>
        </w:sectPr>
      </w:pPr>
    </w:p>
    <w:p w14:paraId="7AF832BE" w14:textId="77777777" w:rsidR="0021070E" w:rsidRDefault="0021070E" w:rsidP="0021070E">
      <w:pPr>
        <w:rPr>
          <w:lang w:eastAsia="en-US"/>
        </w:rPr>
      </w:pPr>
    </w:p>
    <w:p w14:paraId="1EBFAFAB" w14:textId="77777777" w:rsidR="0021070E" w:rsidRPr="007C40DC" w:rsidRDefault="0021070E" w:rsidP="0021070E">
      <w:pPr>
        <w:pStyle w:val="Balk6"/>
        <w:jc w:val="center"/>
        <w:rPr>
          <w:sz w:val="20"/>
          <w:szCs w:val="20"/>
        </w:rPr>
      </w:pPr>
      <w:bookmarkStart w:id="113" w:name="_Toc233021568"/>
      <w:r w:rsidRPr="007C40DC">
        <w:t>Teklif Alındı Belgesi Örneği</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14:paraId="39C18365" w14:textId="77777777">
        <w:tc>
          <w:tcPr>
            <w:tcW w:w="9212" w:type="dxa"/>
          </w:tcPr>
          <w:p w14:paraId="3AC2E45A" w14:textId="77777777" w:rsidR="0021070E" w:rsidRPr="007C40DC" w:rsidRDefault="0021070E" w:rsidP="00495606">
            <w:pPr>
              <w:spacing w:after="120"/>
              <w:jc w:val="center"/>
              <w:rPr>
                <w:b/>
                <w:sz w:val="20"/>
                <w:szCs w:val="20"/>
                <w:lang w:eastAsia="en-US"/>
              </w:rPr>
            </w:pPr>
          </w:p>
          <w:p w14:paraId="61BF1122" w14:textId="77777777" w:rsidR="0021070E" w:rsidRPr="007C40DC" w:rsidRDefault="0021070E" w:rsidP="00495606">
            <w:pPr>
              <w:spacing w:after="120"/>
              <w:jc w:val="center"/>
              <w:rPr>
                <w:b/>
                <w:sz w:val="22"/>
                <w:szCs w:val="22"/>
                <w:lang w:eastAsia="en-US"/>
              </w:rPr>
            </w:pPr>
            <w:r w:rsidRPr="00C413D5">
              <w:rPr>
                <w:b/>
                <w:sz w:val="20"/>
                <w:szCs w:val="20"/>
                <w:lang w:eastAsia="en-US"/>
              </w:rPr>
              <w:t>&lt;</w:t>
            </w:r>
            <w:r w:rsidRPr="00C413D5">
              <w:rPr>
                <w:b/>
                <w:sz w:val="22"/>
                <w:szCs w:val="22"/>
                <w:lang w:eastAsia="en-US"/>
              </w:rPr>
              <w:t>Sözleşme Makamı&gt;</w:t>
            </w:r>
          </w:p>
          <w:p w14:paraId="7A012748" w14:textId="77777777" w:rsidR="0021070E" w:rsidRPr="007C40DC" w:rsidRDefault="0021070E" w:rsidP="00495606">
            <w:pPr>
              <w:spacing w:after="120"/>
              <w:ind w:left="714" w:right="357"/>
              <w:jc w:val="both"/>
              <w:rPr>
                <w:sz w:val="22"/>
                <w:szCs w:val="22"/>
                <w:lang w:eastAsia="en-US"/>
              </w:rPr>
            </w:pPr>
            <w:r w:rsidRPr="00C413D5">
              <w:rPr>
                <w:sz w:val="22"/>
                <w:szCs w:val="22"/>
                <w:lang w:eastAsia="en-US"/>
              </w:rPr>
              <w:t>&lt;İhale konusu&gt; konulu hizmet alımı ihalesi kapsamında &lt; teklif verenin unvanı &gt; tarafından verilen teklif, &lt;tarih&gt; tarihinde ve saat &lt;saat&gt;</w:t>
            </w:r>
            <w:r w:rsidR="00CE0E83">
              <w:rPr>
                <w:sz w:val="22"/>
                <w:szCs w:val="22"/>
                <w:lang w:eastAsia="en-US"/>
              </w:rPr>
              <w:t>'</w:t>
            </w:r>
            <w:r w:rsidRPr="00C413D5">
              <w:rPr>
                <w:sz w:val="22"/>
                <w:szCs w:val="22"/>
                <w:lang w:eastAsia="en-US"/>
              </w:rPr>
              <w:t xml:space="preserve"> de teslim alınmış ve &lt; teklif numarası &gt; no.lu teklif olarak te</w:t>
            </w:r>
            <w:r w:rsidR="00CE0E83">
              <w:rPr>
                <w:sz w:val="22"/>
                <w:szCs w:val="22"/>
                <w:lang w:eastAsia="en-US"/>
              </w:rPr>
              <w:t>k</w:t>
            </w:r>
            <w:r w:rsidRPr="00C413D5">
              <w:rPr>
                <w:sz w:val="22"/>
                <w:szCs w:val="22"/>
                <w:lang w:eastAsia="en-US"/>
              </w:rPr>
              <w:t>lif listesine kaydedilmiştir.</w:t>
            </w:r>
          </w:p>
          <w:p w14:paraId="194CDE82" w14:textId="77777777" w:rsidR="0021070E" w:rsidRPr="007C40DC" w:rsidRDefault="0021070E" w:rsidP="00495606">
            <w:pPr>
              <w:spacing w:after="120"/>
              <w:ind w:left="714" w:right="357"/>
              <w:jc w:val="both"/>
              <w:rPr>
                <w:sz w:val="22"/>
                <w:szCs w:val="22"/>
                <w:lang w:eastAsia="en-US"/>
              </w:rPr>
            </w:pPr>
          </w:p>
          <w:p w14:paraId="3500E3B0" w14:textId="77777777"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14:paraId="7E2BB532" w14:textId="77777777"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14:paraId="6DD32C55" w14:textId="77777777" w:rsidR="0021070E" w:rsidRPr="007C40DC" w:rsidRDefault="0021070E" w:rsidP="00495606">
            <w:pPr>
              <w:spacing w:after="120"/>
              <w:rPr>
                <w:sz w:val="22"/>
                <w:szCs w:val="22"/>
                <w:lang w:eastAsia="en-US"/>
              </w:rPr>
            </w:pPr>
            <w:r w:rsidRPr="007C40DC">
              <w:rPr>
                <w:sz w:val="22"/>
                <w:szCs w:val="22"/>
                <w:lang w:eastAsia="en-US"/>
              </w:rPr>
              <w:t xml:space="preserve">              İmzası</w:t>
            </w:r>
          </w:p>
          <w:p w14:paraId="5958ABBE" w14:textId="77777777" w:rsidR="0021070E" w:rsidRPr="007C40DC" w:rsidRDefault="0021070E" w:rsidP="00495606">
            <w:pPr>
              <w:spacing w:after="120"/>
              <w:rPr>
                <w:b/>
                <w:sz w:val="20"/>
                <w:szCs w:val="20"/>
                <w:lang w:eastAsia="en-US"/>
              </w:rPr>
            </w:pPr>
          </w:p>
        </w:tc>
      </w:tr>
    </w:tbl>
    <w:p w14:paraId="4FDA9EB2" w14:textId="77777777"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14:paraId="1106E6D0" w14:textId="77777777"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C413D5">
        <w:rPr>
          <w:color w:val="000000"/>
          <w:sz w:val="20"/>
          <w:szCs w:val="20"/>
        </w:rPr>
        <w:t>Not: Sözleşme Makamı ihalesi kapsamında istekliler tarafından teslim edilen teklifleri kayıt altına alacak ve teklif sahiplerine tekliflerini teslim ettiklerine dair bu belgeyi imzalayarak vereceklerdir.</w:t>
      </w:r>
    </w:p>
    <w:p w14:paraId="50D16C5D" w14:textId="77777777" w:rsidR="0021070E" w:rsidRPr="0021070E" w:rsidRDefault="0021070E" w:rsidP="0021070E">
      <w:pPr>
        <w:rPr>
          <w:lang w:eastAsia="en-US"/>
        </w:rPr>
      </w:pPr>
    </w:p>
    <w:p w14:paraId="0D370B79" w14:textId="77777777" w:rsidR="0021070E" w:rsidRDefault="0021070E" w:rsidP="0021070E">
      <w:pPr>
        <w:rPr>
          <w:lang w:eastAsia="en-US"/>
        </w:rPr>
      </w:pPr>
    </w:p>
    <w:p w14:paraId="13BFD2B6" w14:textId="77777777" w:rsidR="0021070E" w:rsidRDefault="0021070E" w:rsidP="0021070E">
      <w:pPr>
        <w:rPr>
          <w:lang w:eastAsia="en-US"/>
        </w:rPr>
        <w:sectPr w:rsidR="0021070E" w:rsidSect="006B4538">
          <w:headerReference w:type="default" r:id="rId21"/>
          <w:pgSz w:w="11906" w:h="16838"/>
          <w:pgMar w:top="1418" w:right="1417" w:bottom="709" w:left="1417" w:header="708" w:footer="708" w:gutter="0"/>
          <w:cols w:space="708"/>
          <w:docGrid w:linePitch="360"/>
        </w:sectPr>
      </w:pPr>
    </w:p>
    <w:p w14:paraId="41035AF9" w14:textId="77777777" w:rsidR="00FA0C2D" w:rsidRPr="007C40DC" w:rsidRDefault="00BA006F" w:rsidP="007E7ECB">
      <w:pPr>
        <w:pStyle w:val="Balk6"/>
      </w:pPr>
      <w:bookmarkStart w:id="114" w:name="_Toc233021569"/>
      <w:r w:rsidRPr="007C40DC">
        <w:lastRenderedPageBreak/>
        <w:t>Teklif Açılış Kontrol Listesi</w:t>
      </w:r>
      <w:bookmarkEnd w:id="114"/>
    </w:p>
    <w:p w14:paraId="38C5C78B" w14:textId="77777777"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14:paraId="173720EC" w14:textId="77777777">
        <w:trPr>
          <w:trHeight w:val="254"/>
        </w:trPr>
        <w:tc>
          <w:tcPr>
            <w:tcW w:w="4582" w:type="pct"/>
            <w:shd w:val="clear" w:color="auto" w:fill="B3B3B3"/>
          </w:tcPr>
          <w:p w14:paraId="1684E51B" w14:textId="77777777" w:rsidR="00FA0C2D" w:rsidRPr="007C40DC" w:rsidRDefault="00FA0C2D" w:rsidP="00576FDE">
            <w:pPr>
              <w:rPr>
                <w:b/>
                <w:sz w:val="20"/>
                <w:szCs w:val="20"/>
              </w:rPr>
            </w:pPr>
            <w:r w:rsidRPr="007C40DC">
              <w:rPr>
                <w:b/>
                <w:sz w:val="20"/>
                <w:szCs w:val="20"/>
              </w:rPr>
              <w:t>Adımlar</w:t>
            </w:r>
          </w:p>
        </w:tc>
        <w:tc>
          <w:tcPr>
            <w:tcW w:w="418" w:type="pct"/>
            <w:shd w:val="clear" w:color="auto" w:fill="B3B3B3"/>
          </w:tcPr>
          <w:p w14:paraId="03560CD6" w14:textId="77777777" w:rsidR="00FA0C2D" w:rsidRPr="007C40DC" w:rsidRDefault="00FA0C2D" w:rsidP="00576FDE">
            <w:pPr>
              <w:jc w:val="center"/>
              <w:rPr>
                <w:sz w:val="20"/>
                <w:szCs w:val="20"/>
              </w:rPr>
            </w:pPr>
            <w:r w:rsidRPr="007C40DC">
              <w:rPr>
                <w:sz w:val="20"/>
                <w:szCs w:val="20"/>
              </w:rPr>
              <w:sym w:font="Symbol" w:char="F0D6"/>
            </w:r>
          </w:p>
        </w:tc>
      </w:tr>
      <w:tr w:rsidR="00FA0C2D" w:rsidRPr="007C40DC" w14:paraId="2B3097F1" w14:textId="77777777">
        <w:trPr>
          <w:trHeight w:val="224"/>
        </w:trPr>
        <w:tc>
          <w:tcPr>
            <w:tcW w:w="4582" w:type="pct"/>
          </w:tcPr>
          <w:p w14:paraId="38F6B389" w14:textId="77777777" w:rsidR="00FA0C2D" w:rsidRPr="007C40DC" w:rsidRDefault="00FA0C2D" w:rsidP="005D30C4">
            <w:pPr>
              <w:numPr>
                <w:ilvl w:val="0"/>
                <w:numId w:val="52"/>
              </w:numPr>
              <w:tabs>
                <w:tab w:val="clear" w:pos="720"/>
                <w:tab w:val="num" w:pos="360"/>
              </w:tabs>
              <w:ind w:left="357" w:hanging="357"/>
              <w:rPr>
                <w:sz w:val="20"/>
                <w:szCs w:val="20"/>
              </w:rPr>
            </w:pPr>
            <w:r w:rsidRPr="007C40DC">
              <w:rPr>
                <w:sz w:val="20"/>
                <w:szCs w:val="20"/>
              </w:rPr>
              <w:t>Tüm teklif zarfları Başkana teslim edilmiştir.</w:t>
            </w:r>
          </w:p>
          <w:p w14:paraId="6B525247" w14:textId="77777777" w:rsidR="00FA0C2D" w:rsidRPr="007C40DC" w:rsidRDefault="00FA0C2D" w:rsidP="00576FDE">
            <w:pPr>
              <w:rPr>
                <w:sz w:val="20"/>
                <w:szCs w:val="20"/>
              </w:rPr>
            </w:pPr>
          </w:p>
        </w:tc>
        <w:tc>
          <w:tcPr>
            <w:tcW w:w="418" w:type="pct"/>
          </w:tcPr>
          <w:p w14:paraId="502B60E2" w14:textId="77777777" w:rsidR="00FA0C2D" w:rsidRPr="007C40DC" w:rsidRDefault="00FA0C2D" w:rsidP="00576FDE">
            <w:pPr>
              <w:jc w:val="center"/>
            </w:pPr>
            <w:r w:rsidRPr="007C40DC">
              <w:rPr>
                <w:sz w:val="20"/>
                <w:szCs w:val="20"/>
              </w:rPr>
              <w:t>…</w:t>
            </w:r>
          </w:p>
        </w:tc>
      </w:tr>
      <w:tr w:rsidR="00FA0C2D" w:rsidRPr="007C40DC" w14:paraId="7EC26874" w14:textId="77777777">
        <w:trPr>
          <w:trHeight w:val="224"/>
        </w:trPr>
        <w:tc>
          <w:tcPr>
            <w:tcW w:w="4582" w:type="pct"/>
          </w:tcPr>
          <w:p w14:paraId="0241CA3A" w14:textId="77777777" w:rsidR="00FA0C2D" w:rsidRPr="007C40DC" w:rsidRDefault="00FA0C2D" w:rsidP="005D30C4">
            <w:pPr>
              <w:numPr>
                <w:ilvl w:val="0"/>
                <w:numId w:val="52"/>
              </w:numPr>
              <w:tabs>
                <w:tab w:val="clear" w:pos="720"/>
                <w:tab w:val="num" w:pos="360"/>
              </w:tabs>
              <w:ind w:left="357" w:hanging="357"/>
              <w:rPr>
                <w:sz w:val="20"/>
                <w:szCs w:val="20"/>
              </w:rPr>
            </w:pPr>
            <w:r w:rsidRPr="007C40DC">
              <w:rPr>
                <w:sz w:val="20"/>
                <w:szCs w:val="20"/>
              </w:rPr>
              <w:t>Tüm teklif zarfları teslim alınma sırasına göre numaralandırılmıştır.</w:t>
            </w:r>
          </w:p>
          <w:p w14:paraId="30F7C619" w14:textId="77777777" w:rsidR="00FA0C2D" w:rsidRPr="007C40DC" w:rsidRDefault="00FA0C2D" w:rsidP="00576FDE">
            <w:pPr>
              <w:rPr>
                <w:sz w:val="20"/>
                <w:szCs w:val="20"/>
              </w:rPr>
            </w:pPr>
          </w:p>
        </w:tc>
        <w:tc>
          <w:tcPr>
            <w:tcW w:w="418" w:type="pct"/>
          </w:tcPr>
          <w:p w14:paraId="2C777B50" w14:textId="77777777" w:rsidR="00FA0C2D" w:rsidRPr="007C40DC" w:rsidRDefault="00FA0C2D" w:rsidP="00576FDE">
            <w:pPr>
              <w:jc w:val="center"/>
            </w:pPr>
            <w:r w:rsidRPr="007C40DC">
              <w:rPr>
                <w:sz w:val="20"/>
                <w:szCs w:val="20"/>
              </w:rPr>
              <w:t>…</w:t>
            </w:r>
          </w:p>
        </w:tc>
      </w:tr>
      <w:tr w:rsidR="00FA0C2D" w:rsidRPr="007C40DC" w14:paraId="1D8BA222" w14:textId="77777777">
        <w:trPr>
          <w:trHeight w:val="463"/>
        </w:trPr>
        <w:tc>
          <w:tcPr>
            <w:tcW w:w="4582" w:type="pct"/>
          </w:tcPr>
          <w:p w14:paraId="032E136B" w14:textId="77777777" w:rsidR="00FA0C2D" w:rsidRPr="007C40DC" w:rsidRDefault="00FA0C2D" w:rsidP="005D30C4">
            <w:pPr>
              <w:numPr>
                <w:ilvl w:val="0"/>
                <w:numId w:val="52"/>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14:paraId="19ABAB4B" w14:textId="77777777" w:rsidR="00FA0C2D" w:rsidRPr="007C40DC" w:rsidRDefault="00FA0C2D" w:rsidP="00576FDE">
            <w:pPr>
              <w:rPr>
                <w:sz w:val="20"/>
                <w:szCs w:val="20"/>
              </w:rPr>
            </w:pPr>
          </w:p>
        </w:tc>
        <w:tc>
          <w:tcPr>
            <w:tcW w:w="418" w:type="pct"/>
          </w:tcPr>
          <w:p w14:paraId="69D7114C" w14:textId="77777777" w:rsidR="00FA0C2D" w:rsidRPr="007C40DC" w:rsidRDefault="00FA0C2D" w:rsidP="00576FDE">
            <w:pPr>
              <w:jc w:val="center"/>
              <w:rPr>
                <w:sz w:val="20"/>
                <w:szCs w:val="20"/>
              </w:rPr>
            </w:pPr>
          </w:p>
          <w:p w14:paraId="7ABF722A" w14:textId="77777777" w:rsidR="00FA0C2D" w:rsidRPr="007C40DC" w:rsidRDefault="00FA0C2D" w:rsidP="00576FDE">
            <w:pPr>
              <w:jc w:val="center"/>
            </w:pPr>
            <w:r w:rsidRPr="007C40DC">
              <w:rPr>
                <w:sz w:val="20"/>
                <w:szCs w:val="20"/>
              </w:rPr>
              <w:t>…</w:t>
            </w:r>
          </w:p>
        </w:tc>
      </w:tr>
      <w:tr w:rsidR="00FA0C2D" w:rsidRPr="007C40DC" w14:paraId="44593109" w14:textId="77777777">
        <w:trPr>
          <w:trHeight w:val="224"/>
        </w:trPr>
        <w:tc>
          <w:tcPr>
            <w:tcW w:w="4582" w:type="pct"/>
          </w:tcPr>
          <w:p w14:paraId="10D7A2FC" w14:textId="77777777" w:rsidR="00FA0C2D" w:rsidRPr="007C40DC" w:rsidRDefault="00FA0C2D" w:rsidP="005D30C4">
            <w:pPr>
              <w:numPr>
                <w:ilvl w:val="0"/>
                <w:numId w:val="52"/>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14:paraId="3B944C9A" w14:textId="77777777" w:rsidR="00FA0C2D" w:rsidRPr="007C40DC" w:rsidRDefault="00FA0C2D" w:rsidP="00576FDE">
            <w:pPr>
              <w:rPr>
                <w:sz w:val="20"/>
                <w:szCs w:val="20"/>
              </w:rPr>
            </w:pPr>
          </w:p>
        </w:tc>
        <w:tc>
          <w:tcPr>
            <w:tcW w:w="418" w:type="pct"/>
          </w:tcPr>
          <w:p w14:paraId="434B8C7B" w14:textId="77777777" w:rsidR="00FA0C2D" w:rsidRPr="007C40DC" w:rsidRDefault="00FA0C2D" w:rsidP="00576FDE">
            <w:pPr>
              <w:jc w:val="center"/>
            </w:pPr>
            <w:r w:rsidRPr="007C40DC">
              <w:rPr>
                <w:sz w:val="20"/>
                <w:szCs w:val="20"/>
              </w:rPr>
              <w:t>…</w:t>
            </w:r>
          </w:p>
        </w:tc>
      </w:tr>
      <w:tr w:rsidR="00FA0C2D" w:rsidRPr="007C40DC" w14:paraId="0052D3F9" w14:textId="77777777">
        <w:trPr>
          <w:trHeight w:val="1154"/>
        </w:trPr>
        <w:tc>
          <w:tcPr>
            <w:tcW w:w="4582" w:type="pct"/>
          </w:tcPr>
          <w:p w14:paraId="2CBB04C1" w14:textId="77777777" w:rsidR="00FA0C2D" w:rsidRPr="007C40DC" w:rsidRDefault="00FA0C2D" w:rsidP="005D30C4">
            <w:pPr>
              <w:numPr>
                <w:ilvl w:val="0"/>
                <w:numId w:val="52"/>
              </w:numPr>
              <w:tabs>
                <w:tab w:val="clear" w:pos="720"/>
                <w:tab w:val="num" w:pos="360"/>
              </w:tabs>
              <w:ind w:left="357" w:hanging="357"/>
              <w:rPr>
                <w:sz w:val="20"/>
                <w:szCs w:val="20"/>
              </w:rPr>
            </w:pPr>
            <w:r w:rsidRPr="007C40DC">
              <w:rPr>
                <w:sz w:val="20"/>
                <w:szCs w:val="20"/>
              </w:rPr>
              <w:t>Başkan ve üyeler dış teklif zarflarını açarak aşağıda belirtilen işlemleri gerçekleştirmiştir:</w:t>
            </w:r>
          </w:p>
          <w:p w14:paraId="1DB23BD4" w14:textId="77777777" w:rsidR="00FA0C2D" w:rsidRPr="007C40DC" w:rsidRDefault="00FA0C2D" w:rsidP="005D30C4">
            <w:pPr>
              <w:numPr>
                <w:ilvl w:val="0"/>
                <w:numId w:val="53"/>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14:paraId="59ADF414" w14:textId="77777777" w:rsidR="00FA0C2D" w:rsidRPr="007C40DC" w:rsidRDefault="00FA0C2D" w:rsidP="005D30C4">
            <w:pPr>
              <w:numPr>
                <w:ilvl w:val="0"/>
                <w:numId w:val="53"/>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14:paraId="017988B9" w14:textId="77777777" w:rsidR="00FA0C2D" w:rsidRPr="007C40DC" w:rsidRDefault="00FA0C2D" w:rsidP="00576FDE">
            <w:pPr>
              <w:rPr>
                <w:sz w:val="20"/>
                <w:szCs w:val="20"/>
              </w:rPr>
            </w:pPr>
          </w:p>
        </w:tc>
        <w:tc>
          <w:tcPr>
            <w:tcW w:w="418" w:type="pct"/>
          </w:tcPr>
          <w:p w14:paraId="2E7ED270" w14:textId="77777777" w:rsidR="00FA0C2D" w:rsidRPr="007C40DC" w:rsidRDefault="00FA0C2D" w:rsidP="00576FDE">
            <w:pPr>
              <w:jc w:val="center"/>
              <w:rPr>
                <w:sz w:val="20"/>
                <w:szCs w:val="20"/>
              </w:rPr>
            </w:pPr>
          </w:p>
          <w:p w14:paraId="525BD320" w14:textId="77777777" w:rsidR="00FA0C2D" w:rsidRPr="007C40DC" w:rsidRDefault="00FA0C2D" w:rsidP="00576FDE">
            <w:pPr>
              <w:jc w:val="center"/>
              <w:rPr>
                <w:sz w:val="20"/>
                <w:szCs w:val="20"/>
              </w:rPr>
            </w:pPr>
          </w:p>
          <w:p w14:paraId="27BF600F" w14:textId="77777777" w:rsidR="00FA0C2D" w:rsidRPr="007C40DC" w:rsidRDefault="00FA0C2D" w:rsidP="00576FDE">
            <w:pPr>
              <w:jc w:val="center"/>
              <w:rPr>
                <w:sz w:val="20"/>
                <w:szCs w:val="20"/>
              </w:rPr>
            </w:pPr>
          </w:p>
          <w:p w14:paraId="73D4F11E" w14:textId="77777777" w:rsidR="00FA0C2D" w:rsidRPr="007C40DC" w:rsidRDefault="00FA0C2D" w:rsidP="00576FDE">
            <w:pPr>
              <w:jc w:val="center"/>
              <w:rPr>
                <w:sz w:val="20"/>
                <w:szCs w:val="20"/>
              </w:rPr>
            </w:pPr>
            <w:r w:rsidRPr="007C40DC">
              <w:rPr>
                <w:sz w:val="20"/>
                <w:szCs w:val="20"/>
              </w:rPr>
              <w:t>…</w:t>
            </w:r>
          </w:p>
          <w:p w14:paraId="4B330BA7" w14:textId="77777777" w:rsidR="00FA0C2D" w:rsidRPr="007C40DC" w:rsidRDefault="00FA0C2D" w:rsidP="00576FDE">
            <w:pPr>
              <w:jc w:val="center"/>
            </w:pPr>
          </w:p>
        </w:tc>
      </w:tr>
      <w:tr w:rsidR="00FA0C2D" w:rsidRPr="007C40DC" w14:paraId="30131185" w14:textId="77777777">
        <w:trPr>
          <w:trHeight w:val="3250"/>
        </w:trPr>
        <w:tc>
          <w:tcPr>
            <w:tcW w:w="4582" w:type="pct"/>
          </w:tcPr>
          <w:p w14:paraId="049AA3D2" w14:textId="77777777" w:rsidR="00FA0C2D" w:rsidRPr="007C40DC" w:rsidRDefault="00FA0C2D" w:rsidP="005D30C4">
            <w:pPr>
              <w:numPr>
                <w:ilvl w:val="0"/>
                <w:numId w:val="52"/>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14:paraId="3B8B50C9" w14:textId="77777777" w:rsidR="00FA0C2D" w:rsidRPr="007C40DC" w:rsidRDefault="00FA0C2D" w:rsidP="005D30C4">
            <w:pPr>
              <w:numPr>
                <w:ilvl w:val="0"/>
                <w:numId w:val="53"/>
              </w:numPr>
              <w:tabs>
                <w:tab w:val="clear" w:pos="1440"/>
                <w:tab w:val="num" w:pos="1080"/>
              </w:tabs>
              <w:ind w:left="1071" w:hanging="357"/>
              <w:rPr>
                <w:sz w:val="20"/>
                <w:szCs w:val="20"/>
              </w:rPr>
            </w:pPr>
            <w:r w:rsidRPr="007C40DC">
              <w:rPr>
                <w:sz w:val="20"/>
                <w:szCs w:val="20"/>
              </w:rPr>
              <w:t>Zarf üzerindeki kayıt numarası</w:t>
            </w:r>
          </w:p>
          <w:p w14:paraId="6AA6F848" w14:textId="77777777" w:rsidR="00FA0C2D" w:rsidRPr="007C40DC" w:rsidRDefault="00FA0C2D" w:rsidP="005D30C4">
            <w:pPr>
              <w:numPr>
                <w:ilvl w:val="0"/>
                <w:numId w:val="53"/>
              </w:numPr>
              <w:tabs>
                <w:tab w:val="clear" w:pos="1440"/>
                <w:tab w:val="num" w:pos="1080"/>
              </w:tabs>
              <w:ind w:left="1071" w:hanging="357"/>
              <w:rPr>
                <w:sz w:val="20"/>
                <w:szCs w:val="20"/>
              </w:rPr>
            </w:pPr>
            <w:r w:rsidRPr="007C40DC">
              <w:rPr>
                <w:sz w:val="20"/>
                <w:szCs w:val="20"/>
              </w:rPr>
              <w:t>İsteklinin adı</w:t>
            </w:r>
          </w:p>
          <w:p w14:paraId="228FE43C" w14:textId="77777777" w:rsidR="00FA0C2D" w:rsidRPr="007C40DC" w:rsidRDefault="00FA0C2D" w:rsidP="005D30C4">
            <w:pPr>
              <w:numPr>
                <w:ilvl w:val="0"/>
                <w:numId w:val="53"/>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14:paraId="053391DD" w14:textId="77777777" w:rsidR="00FA0C2D" w:rsidRPr="007C40DC" w:rsidRDefault="00FA0C2D" w:rsidP="005D30C4">
            <w:pPr>
              <w:numPr>
                <w:ilvl w:val="0"/>
                <w:numId w:val="53"/>
              </w:numPr>
              <w:tabs>
                <w:tab w:val="clear" w:pos="1440"/>
                <w:tab w:val="num" w:pos="1080"/>
              </w:tabs>
              <w:ind w:left="1071" w:hanging="357"/>
              <w:rPr>
                <w:sz w:val="20"/>
                <w:szCs w:val="20"/>
              </w:rPr>
            </w:pPr>
            <w:r w:rsidRPr="007C40DC">
              <w:rPr>
                <w:sz w:val="20"/>
                <w:szCs w:val="20"/>
              </w:rPr>
              <w:t>Dış zarfın durumu</w:t>
            </w:r>
          </w:p>
          <w:p w14:paraId="266F8A60" w14:textId="77777777" w:rsidR="00FA0C2D" w:rsidRPr="007C40DC" w:rsidRDefault="00FA0C2D" w:rsidP="005D30C4">
            <w:pPr>
              <w:numPr>
                <w:ilvl w:val="0"/>
                <w:numId w:val="53"/>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14:paraId="201C5C78" w14:textId="77777777" w:rsidR="00FA0C2D" w:rsidRPr="007C40DC" w:rsidRDefault="00FA0C2D" w:rsidP="005D30C4">
            <w:pPr>
              <w:numPr>
                <w:ilvl w:val="0"/>
                <w:numId w:val="53"/>
              </w:numPr>
              <w:tabs>
                <w:tab w:val="clear" w:pos="1440"/>
                <w:tab w:val="num" w:pos="1080"/>
              </w:tabs>
              <w:ind w:left="1071" w:hanging="357"/>
              <w:rPr>
                <w:sz w:val="20"/>
                <w:szCs w:val="20"/>
              </w:rPr>
            </w:pPr>
            <w:r w:rsidRPr="007C40DC">
              <w:rPr>
                <w:sz w:val="20"/>
                <w:szCs w:val="20"/>
              </w:rPr>
              <w:t>İsteklinin, beyanını da içeren teklif başvuru formunu ekleyip eklemediği</w:t>
            </w:r>
          </w:p>
          <w:p w14:paraId="7B142807" w14:textId="77777777" w:rsidR="00FA0C2D" w:rsidRPr="007C40DC" w:rsidRDefault="00FA0C2D" w:rsidP="005D30C4">
            <w:pPr>
              <w:numPr>
                <w:ilvl w:val="0"/>
                <w:numId w:val="53"/>
              </w:numPr>
              <w:tabs>
                <w:tab w:val="clear" w:pos="1440"/>
                <w:tab w:val="num" w:pos="1080"/>
              </w:tabs>
              <w:ind w:left="1071" w:hanging="357"/>
              <w:rPr>
                <w:sz w:val="20"/>
                <w:szCs w:val="20"/>
              </w:rPr>
            </w:pPr>
            <w:r w:rsidRPr="007C40DC">
              <w:rPr>
                <w:sz w:val="20"/>
                <w:szCs w:val="20"/>
              </w:rPr>
              <w:t>Talep edilmiş ise, geçici teminatın sağlanıp sağlanmadığı</w:t>
            </w:r>
          </w:p>
          <w:p w14:paraId="4F509CD6" w14:textId="77777777" w:rsidR="00FA0C2D" w:rsidRPr="007C40DC" w:rsidRDefault="00FA0C2D" w:rsidP="005D30C4">
            <w:pPr>
              <w:numPr>
                <w:ilvl w:val="0"/>
                <w:numId w:val="53"/>
              </w:numPr>
              <w:tabs>
                <w:tab w:val="clear" w:pos="1440"/>
                <w:tab w:val="num" w:pos="1080"/>
              </w:tabs>
              <w:ind w:left="1071" w:hanging="357"/>
              <w:rPr>
                <w:sz w:val="20"/>
                <w:szCs w:val="20"/>
              </w:rPr>
            </w:pPr>
            <w:r w:rsidRPr="007C40DC">
              <w:rPr>
                <w:sz w:val="20"/>
                <w:szCs w:val="20"/>
              </w:rPr>
              <w:t>Teklifin açılış safhasına ilişkin idari kurallara uygun olup olmadığı</w:t>
            </w:r>
          </w:p>
          <w:p w14:paraId="629DA72A" w14:textId="77777777" w:rsidR="00FA0C2D" w:rsidRPr="007C40DC" w:rsidRDefault="00FA0C2D" w:rsidP="00576FDE">
            <w:pPr>
              <w:rPr>
                <w:sz w:val="20"/>
                <w:szCs w:val="20"/>
              </w:rPr>
            </w:pPr>
          </w:p>
          <w:p w14:paraId="5522E5E6" w14:textId="77777777" w:rsidR="00FA0C2D" w:rsidRPr="007C40DC" w:rsidRDefault="00FA0C2D" w:rsidP="00576FDE">
            <w:pPr>
              <w:rPr>
                <w:sz w:val="20"/>
                <w:szCs w:val="20"/>
              </w:rPr>
            </w:pPr>
            <w:r w:rsidRPr="007C40DC">
              <w:rPr>
                <w:sz w:val="20"/>
                <w:szCs w:val="20"/>
              </w:rPr>
              <w:t>kontrol etmiştir.</w:t>
            </w:r>
          </w:p>
          <w:p w14:paraId="36DA9B1F" w14:textId="77777777" w:rsidR="00FA0C2D" w:rsidRPr="007C40DC" w:rsidRDefault="00FA0C2D" w:rsidP="00576FDE">
            <w:pPr>
              <w:rPr>
                <w:sz w:val="20"/>
                <w:szCs w:val="20"/>
              </w:rPr>
            </w:pPr>
          </w:p>
        </w:tc>
        <w:tc>
          <w:tcPr>
            <w:tcW w:w="418" w:type="pct"/>
          </w:tcPr>
          <w:p w14:paraId="7B7DC3AF" w14:textId="77777777" w:rsidR="00FA0C2D" w:rsidRPr="007C40DC" w:rsidRDefault="00FA0C2D" w:rsidP="00576FDE">
            <w:pPr>
              <w:jc w:val="center"/>
              <w:rPr>
                <w:sz w:val="20"/>
                <w:szCs w:val="20"/>
              </w:rPr>
            </w:pPr>
          </w:p>
          <w:p w14:paraId="22C8FF18" w14:textId="77777777" w:rsidR="00FA0C2D" w:rsidRPr="007C40DC" w:rsidRDefault="00FA0C2D" w:rsidP="00576FDE">
            <w:pPr>
              <w:jc w:val="center"/>
              <w:rPr>
                <w:sz w:val="20"/>
                <w:szCs w:val="20"/>
              </w:rPr>
            </w:pPr>
          </w:p>
          <w:p w14:paraId="13EF1290" w14:textId="77777777" w:rsidR="00FA0C2D" w:rsidRPr="007C40DC" w:rsidRDefault="00FA0C2D" w:rsidP="00576FDE">
            <w:pPr>
              <w:jc w:val="center"/>
              <w:rPr>
                <w:sz w:val="20"/>
                <w:szCs w:val="20"/>
              </w:rPr>
            </w:pPr>
            <w:r w:rsidRPr="007C40DC">
              <w:rPr>
                <w:sz w:val="20"/>
                <w:szCs w:val="20"/>
              </w:rPr>
              <w:t>…</w:t>
            </w:r>
          </w:p>
          <w:p w14:paraId="55A7E5CB" w14:textId="77777777" w:rsidR="00FA0C2D" w:rsidRPr="007C40DC" w:rsidRDefault="00FA0C2D" w:rsidP="00576FDE">
            <w:pPr>
              <w:jc w:val="center"/>
              <w:rPr>
                <w:sz w:val="20"/>
                <w:szCs w:val="20"/>
              </w:rPr>
            </w:pPr>
            <w:r w:rsidRPr="007C40DC">
              <w:rPr>
                <w:sz w:val="20"/>
                <w:szCs w:val="20"/>
              </w:rPr>
              <w:t>…</w:t>
            </w:r>
          </w:p>
          <w:p w14:paraId="25278187" w14:textId="77777777" w:rsidR="00FA0C2D" w:rsidRPr="007C40DC" w:rsidRDefault="00FA0C2D" w:rsidP="00576FDE">
            <w:pPr>
              <w:jc w:val="center"/>
              <w:rPr>
                <w:sz w:val="20"/>
                <w:szCs w:val="20"/>
              </w:rPr>
            </w:pPr>
            <w:r w:rsidRPr="007C40DC">
              <w:rPr>
                <w:sz w:val="20"/>
                <w:szCs w:val="20"/>
              </w:rPr>
              <w:t>…</w:t>
            </w:r>
          </w:p>
          <w:p w14:paraId="77A0D748" w14:textId="77777777" w:rsidR="00FA0C2D" w:rsidRPr="007C40DC" w:rsidRDefault="00FA0C2D" w:rsidP="00576FDE">
            <w:pPr>
              <w:jc w:val="center"/>
              <w:rPr>
                <w:sz w:val="20"/>
                <w:szCs w:val="20"/>
              </w:rPr>
            </w:pPr>
            <w:r w:rsidRPr="007C40DC">
              <w:rPr>
                <w:sz w:val="20"/>
                <w:szCs w:val="20"/>
              </w:rPr>
              <w:t>…</w:t>
            </w:r>
          </w:p>
          <w:p w14:paraId="706FCAAE" w14:textId="77777777" w:rsidR="00FA0C2D" w:rsidRPr="007C40DC" w:rsidRDefault="00FA0C2D" w:rsidP="00576FDE">
            <w:pPr>
              <w:jc w:val="center"/>
              <w:rPr>
                <w:sz w:val="20"/>
                <w:szCs w:val="20"/>
              </w:rPr>
            </w:pPr>
          </w:p>
          <w:p w14:paraId="0BBF7A36" w14:textId="77777777" w:rsidR="00FA0C2D" w:rsidRPr="007C40DC" w:rsidRDefault="00FA0C2D" w:rsidP="00576FDE">
            <w:pPr>
              <w:jc w:val="center"/>
              <w:rPr>
                <w:sz w:val="20"/>
                <w:szCs w:val="20"/>
              </w:rPr>
            </w:pPr>
            <w:r w:rsidRPr="007C40DC">
              <w:rPr>
                <w:sz w:val="20"/>
                <w:szCs w:val="20"/>
              </w:rPr>
              <w:t>…</w:t>
            </w:r>
          </w:p>
          <w:p w14:paraId="4BC02CFA" w14:textId="77777777" w:rsidR="00FA0C2D" w:rsidRPr="007C40DC" w:rsidRDefault="00FA0C2D" w:rsidP="00576FDE">
            <w:pPr>
              <w:jc w:val="center"/>
              <w:rPr>
                <w:sz w:val="20"/>
                <w:szCs w:val="20"/>
              </w:rPr>
            </w:pPr>
            <w:r w:rsidRPr="007C40DC">
              <w:rPr>
                <w:sz w:val="20"/>
                <w:szCs w:val="20"/>
              </w:rPr>
              <w:t>…</w:t>
            </w:r>
          </w:p>
          <w:p w14:paraId="268A57FA" w14:textId="77777777" w:rsidR="00FA0C2D" w:rsidRPr="007C40DC" w:rsidRDefault="00FA0C2D" w:rsidP="00576FDE">
            <w:pPr>
              <w:jc w:val="center"/>
              <w:rPr>
                <w:sz w:val="20"/>
                <w:szCs w:val="20"/>
              </w:rPr>
            </w:pPr>
            <w:r w:rsidRPr="007C40DC">
              <w:rPr>
                <w:sz w:val="20"/>
                <w:szCs w:val="20"/>
              </w:rPr>
              <w:t>…</w:t>
            </w:r>
          </w:p>
          <w:p w14:paraId="245DCD8A" w14:textId="77777777" w:rsidR="00FA0C2D" w:rsidRPr="007C40DC" w:rsidRDefault="00FA0C2D" w:rsidP="00576FDE">
            <w:pPr>
              <w:jc w:val="center"/>
              <w:rPr>
                <w:sz w:val="20"/>
                <w:szCs w:val="20"/>
              </w:rPr>
            </w:pPr>
            <w:r w:rsidRPr="007C40DC">
              <w:rPr>
                <w:sz w:val="20"/>
                <w:szCs w:val="20"/>
              </w:rPr>
              <w:t>…</w:t>
            </w:r>
          </w:p>
          <w:p w14:paraId="3DA2F80E" w14:textId="77777777" w:rsidR="00FA0C2D" w:rsidRPr="007C40DC" w:rsidRDefault="00FA0C2D" w:rsidP="00576FDE">
            <w:pPr>
              <w:jc w:val="center"/>
            </w:pPr>
          </w:p>
        </w:tc>
      </w:tr>
      <w:tr w:rsidR="00FA0C2D" w:rsidRPr="007C40DC" w14:paraId="5CAF9DA8" w14:textId="77777777">
        <w:trPr>
          <w:trHeight w:val="448"/>
        </w:trPr>
        <w:tc>
          <w:tcPr>
            <w:tcW w:w="4582" w:type="pct"/>
          </w:tcPr>
          <w:p w14:paraId="6693EC63" w14:textId="77777777" w:rsidR="00FA0C2D" w:rsidRPr="007C40DC" w:rsidRDefault="00FA0C2D" w:rsidP="005D30C4">
            <w:pPr>
              <w:numPr>
                <w:ilvl w:val="0"/>
                <w:numId w:val="52"/>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14:paraId="53E08055" w14:textId="77777777" w:rsidR="00FA0C2D" w:rsidRPr="007C40DC" w:rsidRDefault="00FA0C2D" w:rsidP="00576FDE">
            <w:pPr>
              <w:rPr>
                <w:sz w:val="20"/>
                <w:szCs w:val="20"/>
              </w:rPr>
            </w:pPr>
          </w:p>
        </w:tc>
        <w:tc>
          <w:tcPr>
            <w:tcW w:w="418" w:type="pct"/>
          </w:tcPr>
          <w:p w14:paraId="66A82C12" w14:textId="77777777" w:rsidR="00FA0C2D" w:rsidRPr="007C40DC" w:rsidRDefault="00FA0C2D" w:rsidP="00576FDE">
            <w:pPr>
              <w:jc w:val="center"/>
            </w:pPr>
            <w:r w:rsidRPr="007C40DC">
              <w:rPr>
                <w:sz w:val="20"/>
                <w:szCs w:val="20"/>
              </w:rPr>
              <w:t>…</w:t>
            </w:r>
          </w:p>
        </w:tc>
      </w:tr>
      <w:tr w:rsidR="00FA0C2D" w:rsidRPr="007C40DC" w14:paraId="1A9099B0" w14:textId="77777777">
        <w:trPr>
          <w:trHeight w:val="239"/>
        </w:trPr>
        <w:tc>
          <w:tcPr>
            <w:tcW w:w="4582" w:type="pct"/>
          </w:tcPr>
          <w:p w14:paraId="58401E2E" w14:textId="77777777" w:rsidR="00FA0C2D" w:rsidRPr="007C40DC" w:rsidRDefault="00FA0C2D" w:rsidP="005D30C4">
            <w:pPr>
              <w:numPr>
                <w:ilvl w:val="0"/>
                <w:numId w:val="52"/>
              </w:numPr>
              <w:tabs>
                <w:tab w:val="clear" w:pos="720"/>
                <w:tab w:val="num" w:pos="360"/>
              </w:tabs>
              <w:ind w:left="357" w:hanging="357"/>
              <w:rPr>
                <w:sz w:val="20"/>
                <w:szCs w:val="20"/>
              </w:rPr>
            </w:pPr>
            <w:r w:rsidRPr="007C40DC">
              <w:rPr>
                <w:sz w:val="20"/>
                <w:szCs w:val="20"/>
              </w:rPr>
              <w:t>Başkan teslim alınan teklif sunuş mektuplarını imzalamıştır.</w:t>
            </w:r>
          </w:p>
          <w:p w14:paraId="2ED2B6FC" w14:textId="77777777" w:rsidR="00FA0C2D" w:rsidRPr="007C40DC" w:rsidRDefault="00FA0C2D" w:rsidP="00576FDE">
            <w:pPr>
              <w:rPr>
                <w:sz w:val="20"/>
                <w:szCs w:val="20"/>
              </w:rPr>
            </w:pPr>
          </w:p>
        </w:tc>
        <w:tc>
          <w:tcPr>
            <w:tcW w:w="418" w:type="pct"/>
          </w:tcPr>
          <w:p w14:paraId="64C2A714" w14:textId="77777777" w:rsidR="00FA0C2D" w:rsidRPr="007C40DC" w:rsidRDefault="00FA0C2D" w:rsidP="00576FDE">
            <w:pPr>
              <w:jc w:val="center"/>
            </w:pPr>
            <w:r w:rsidRPr="007C40DC">
              <w:rPr>
                <w:sz w:val="20"/>
                <w:szCs w:val="20"/>
              </w:rPr>
              <w:t>…</w:t>
            </w:r>
          </w:p>
        </w:tc>
      </w:tr>
      <w:tr w:rsidR="00FA0C2D" w:rsidRPr="007C40DC" w14:paraId="03495004" w14:textId="77777777">
        <w:trPr>
          <w:trHeight w:val="448"/>
        </w:trPr>
        <w:tc>
          <w:tcPr>
            <w:tcW w:w="4582" w:type="pct"/>
          </w:tcPr>
          <w:p w14:paraId="3864AC3C" w14:textId="77777777" w:rsidR="00FA0C2D" w:rsidRPr="007C40DC" w:rsidRDefault="00FA0C2D" w:rsidP="005D30C4">
            <w:pPr>
              <w:numPr>
                <w:ilvl w:val="0"/>
                <w:numId w:val="52"/>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14:paraId="09305596" w14:textId="77777777" w:rsidR="00FA0C2D" w:rsidRPr="007C40DC" w:rsidRDefault="00FA0C2D" w:rsidP="00576FDE">
            <w:pPr>
              <w:rPr>
                <w:sz w:val="20"/>
                <w:szCs w:val="20"/>
              </w:rPr>
            </w:pPr>
          </w:p>
        </w:tc>
        <w:tc>
          <w:tcPr>
            <w:tcW w:w="418" w:type="pct"/>
          </w:tcPr>
          <w:p w14:paraId="1E502287" w14:textId="77777777" w:rsidR="00FA0C2D" w:rsidRPr="007C40DC" w:rsidRDefault="00FA0C2D" w:rsidP="00576FDE">
            <w:pPr>
              <w:jc w:val="center"/>
            </w:pPr>
            <w:r w:rsidRPr="007C40DC">
              <w:rPr>
                <w:sz w:val="20"/>
                <w:szCs w:val="20"/>
              </w:rPr>
              <w:t>…</w:t>
            </w:r>
          </w:p>
        </w:tc>
      </w:tr>
      <w:tr w:rsidR="00FA0C2D" w:rsidRPr="007C40DC" w14:paraId="30BC9F7A" w14:textId="77777777">
        <w:trPr>
          <w:trHeight w:val="239"/>
        </w:trPr>
        <w:tc>
          <w:tcPr>
            <w:tcW w:w="4582" w:type="pct"/>
          </w:tcPr>
          <w:p w14:paraId="2E8F5B0F" w14:textId="77777777" w:rsidR="00FA0C2D" w:rsidRPr="007C40DC" w:rsidRDefault="00FA0C2D" w:rsidP="005D30C4">
            <w:pPr>
              <w:numPr>
                <w:ilvl w:val="0"/>
                <w:numId w:val="52"/>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14:paraId="4CA50B5E" w14:textId="77777777" w:rsidR="00FA0C2D" w:rsidRPr="007C40DC" w:rsidRDefault="00FA0C2D" w:rsidP="00576FDE">
            <w:pPr>
              <w:rPr>
                <w:sz w:val="20"/>
                <w:szCs w:val="20"/>
              </w:rPr>
            </w:pPr>
          </w:p>
        </w:tc>
        <w:tc>
          <w:tcPr>
            <w:tcW w:w="418" w:type="pct"/>
          </w:tcPr>
          <w:p w14:paraId="72B1F97A" w14:textId="77777777" w:rsidR="00FA0C2D" w:rsidRPr="007C40DC" w:rsidRDefault="00FA0C2D" w:rsidP="00576FDE">
            <w:pPr>
              <w:jc w:val="center"/>
            </w:pPr>
            <w:r w:rsidRPr="007C40DC">
              <w:rPr>
                <w:sz w:val="20"/>
                <w:szCs w:val="20"/>
              </w:rPr>
              <w:t>…</w:t>
            </w:r>
          </w:p>
        </w:tc>
      </w:tr>
    </w:tbl>
    <w:p w14:paraId="4F3EE35C" w14:textId="77777777" w:rsidR="00FA0C2D" w:rsidRPr="007C40DC" w:rsidRDefault="00FA0C2D" w:rsidP="00FA0C2D"/>
    <w:p w14:paraId="3AA52AAC" w14:textId="77777777"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14:paraId="136CB351" w14:textId="77777777">
        <w:tc>
          <w:tcPr>
            <w:tcW w:w="3794" w:type="dxa"/>
            <w:shd w:val="pct5" w:color="auto" w:fill="FFFFFF"/>
          </w:tcPr>
          <w:p w14:paraId="6D62D1B0" w14:textId="77777777"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14:paraId="0313388A" w14:textId="77777777" w:rsidR="00FA0C2D" w:rsidRPr="007C40DC" w:rsidRDefault="00FA0C2D" w:rsidP="00576FDE">
            <w:pPr>
              <w:spacing w:after="120"/>
              <w:rPr>
                <w:color w:val="000000"/>
                <w:sz w:val="20"/>
              </w:rPr>
            </w:pPr>
          </w:p>
        </w:tc>
      </w:tr>
      <w:tr w:rsidR="00FA0C2D" w:rsidRPr="007C40DC" w14:paraId="624AE2E9" w14:textId="77777777">
        <w:tc>
          <w:tcPr>
            <w:tcW w:w="3794" w:type="dxa"/>
            <w:shd w:val="pct5" w:color="auto" w:fill="FFFFFF"/>
          </w:tcPr>
          <w:p w14:paraId="4C27F236" w14:textId="77777777" w:rsidR="00FA0C2D" w:rsidRPr="007C40DC" w:rsidRDefault="00FA0C2D" w:rsidP="00576FDE">
            <w:pPr>
              <w:spacing w:after="120"/>
              <w:rPr>
                <w:b/>
                <w:color w:val="000000"/>
                <w:sz w:val="20"/>
              </w:rPr>
            </w:pPr>
            <w:r w:rsidRPr="007C40DC">
              <w:rPr>
                <w:b/>
                <w:color w:val="000000"/>
                <w:sz w:val="20"/>
              </w:rPr>
              <w:t>İmza</w:t>
            </w:r>
          </w:p>
        </w:tc>
        <w:tc>
          <w:tcPr>
            <w:tcW w:w="3260" w:type="dxa"/>
          </w:tcPr>
          <w:p w14:paraId="3383CC8C" w14:textId="77777777" w:rsidR="00FA0C2D" w:rsidRPr="007C40DC" w:rsidRDefault="00FA0C2D" w:rsidP="00576FDE">
            <w:pPr>
              <w:spacing w:after="120"/>
              <w:rPr>
                <w:color w:val="000000"/>
                <w:sz w:val="20"/>
              </w:rPr>
            </w:pPr>
          </w:p>
        </w:tc>
      </w:tr>
      <w:tr w:rsidR="00FA0C2D" w:rsidRPr="007C40DC" w14:paraId="365F21DD" w14:textId="77777777">
        <w:tc>
          <w:tcPr>
            <w:tcW w:w="3794" w:type="dxa"/>
            <w:shd w:val="pct5" w:color="auto" w:fill="FFFFFF"/>
          </w:tcPr>
          <w:p w14:paraId="6DEFEC7E" w14:textId="77777777" w:rsidR="00FA0C2D" w:rsidRPr="007C40DC" w:rsidRDefault="00FA0C2D" w:rsidP="00576FDE">
            <w:pPr>
              <w:spacing w:after="120"/>
              <w:rPr>
                <w:b/>
                <w:color w:val="000000"/>
                <w:sz w:val="20"/>
              </w:rPr>
            </w:pPr>
            <w:r w:rsidRPr="007C40DC">
              <w:rPr>
                <w:b/>
                <w:color w:val="000000"/>
                <w:sz w:val="20"/>
              </w:rPr>
              <w:t>Tarih</w:t>
            </w:r>
          </w:p>
        </w:tc>
        <w:tc>
          <w:tcPr>
            <w:tcW w:w="3260" w:type="dxa"/>
          </w:tcPr>
          <w:p w14:paraId="28509489" w14:textId="77777777" w:rsidR="00FA0C2D" w:rsidRPr="007C40DC" w:rsidRDefault="00FA0C2D" w:rsidP="00576FDE">
            <w:pPr>
              <w:spacing w:after="120"/>
              <w:rPr>
                <w:color w:val="000000"/>
                <w:sz w:val="20"/>
              </w:rPr>
            </w:pPr>
          </w:p>
        </w:tc>
      </w:tr>
    </w:tbl>
    <w:p w14:paraId="7AA2E9CF" w14:textId="77777777" w:rsidR="00DD7CD1" w:rsidRPr="007C40DC" w:rsidRDefault="00DD7CD1" w:rsidP="00DD7CD1">
      <w:pPr>
        <w:spacing w:after="120"/>
        <w:rPr>
          <w:b/>
          <w:lang w:eastAsia="en-US"/>
        </w:rPr>
      </w:pPr>
    </w:p>
    <w:p w14:paraId="56F091D3" w14:textId="77777777" w:rsidR="00DD7CD1" w:rsidRPr="007C40DC" w:rsidRDefault="00DD7CD1" w:rsidP="00DD7CD1">
      <w:pPr>
        <w:spacing w:after="120"/>
        <w:rPr>
          <w:b/>
          <w:lang w:eastAsia="en-US"/>
        </w:rPr>
      </w:pPr>
    </w:p>
    <w:p w14:paraId="66172D95" w14:textId="77777777" w:rsidR="007E7ECB" w:rsidRDefault="007E7ECB" w:rsidP="00DD7CD1">
      <w:pPr>
        <w:spacing w:after="120"/>
        <w:rPr>
          <w:b/>
          <w:lang w:eastAsia="en-US"/>
        </w:rPr>
        <w:sectPr w:rsidR="007E7ECB" w:rsidSect="006B4538">
          <w:headerReference w:type="default" r:id="rId22"/>
          <w:pgSz w:w="11906" w:h="16838"/>
          <w:pgMar w:top="1418" w:right="1417" w:bottom="709" w:left="1417" w:header="708" w:footer="708" w:gutter="0"/>
          <w:cols w:space="708"/>
          <w:docGrid w:linePitch="360"/>
        </w:sectPr>
      </w:pPr>
    </w:p>
    <w:p w14:paraId="223C967B" w14:textId="77777777" w:rsidR="00B0515E" w:rsidRPr="007C40DC" w:rsidRDefault="00BA006F" w:rsidP="00DD7BB5">
      <w:pPr>
        <w:pStyle w:val="Balk6"/>
        <w:rPr>
          <w:u w:val="single"/>
        </w:rPr>
      </w:pPr>
      <w:bookmarkStart w:id="115" w:name="_Toc233021570"/>
      <w:r w:rsidRPr="007C40DC">
        <w:lastRenderedPageBreak/>
        <w:t>Mali Teklif Oturumu Teklif Açılış Tutanağı</w:t>
      </w:r>
      <w:bookmarkEnd w:id="115"/>
    </w:p>
    <w:p w14:paraId="0965AF00" w14:textId="77777777" w:rsidR="00B0515E" w:rsidRPr="007C40DC" w:rsidRDefault="00B0515E" w:rsidP="00B0515E">
      <w:pPr>
        <w:jc w:val="center"/>
        <w:rPr>
          <w:b/>
          <w:caps/>
          <w:sz w:val="20"/>
          <w:szCs w:val="20"/>
        </w:rPr>
      </w:pPr>
    </w:p>
    <w:p w14:paraId="1CF73CF6" w14:textId="77777777"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14:paraId="3C3A9AD5" w14:textId="77777777">
        <w:trPr>
          <w:trHeight w:val="20"/>
        </w:trPr>
        <w:tc>
          <w:tcPr>
            <w:tcW w:w="1500" w:type="pct"/>
            <w:tcBorders>
              <w:bottom w:val="nil"/>
            </w:tcBorders>
          </w:tcPr>
          <w:p w14:paraId="53EA786A" w14:textId="77777777" w:rsidR="00B0515E" w:rsidRPr="007C40DC" w:rsidRDefault="00B0515E" w:rsidP="00576FDE">
            <w:pPr>
              <w:rPr>
                <w:sz w:val="20"/>
                <w:szCs w:val="20"/>
              </w:rPr>
            </w:pPr>
          </w:p>
        </w:tc>
        <w:tc>
          <w:tcPr>
            <w:tcW w:w="1000" w:type="pct"/>
            <w:shd w:val="pct10" w:color="auto" w:fill="FFFFFF"/>
          </w:tcPr>
          <w:p w14:paraId="651A6C8C" w14:textId="77777777"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14:paraId="41C3223B" w14:textId="77777777"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14:paraId="7605166F" w14:textId="77777777" w:rsidR="00B0515E" w:rsidRPr="007C40DC" w:rsidRDefault="00B0515E" w:rsidP="00576FDE">
            <w:pPr>
              <w:jc w:val="center"/>
              <w:rPr>
                <w:b/>
                <w:sz w:val="20"/>
                <w:szCs w:val="20"/>
              </w:rPr>
            </w:pPr>
            <w:r w:rsidRPr="007C40DC">
              <w:rPr>
                <w:b/>
                <w:sz w:val="20"/>
                <w:szCs w:val="20"/>
              </w:rPr>
              <w:t>YER</w:t>
            </w:r>
          </w:p>
        </w:tc>
      </w:tr>
      <w:tr w:rsidR="00B0515E" w:rsidRPr="007C40DC" w14:paraId="188CB078" w14:textId="77777777">
        <w:trPr>
          <w:trHeight w:val="429"/>
        </w:trPr>
        <w:tc>
          <w:tcPr>
            <w:tcW w:w="1500" w:type="pct"/>
            <w:shd w:val="pct10" w:color="auto" w:fill="FFFFFF"/>
          </w:tcPr>
          <w:p w14:paraId="2F52B69F" w14:textId="77777777" w:rsidR="00B0515E" w:rsidRPr="007C40DC" w:rsidRDefault="00B0515E" w:rsidP="00576FDE">
            <w:pPr>
              <w:rPr>
                <w:b/>
                <w:sz w:val="20"/>
                <w:szCs w:val="20"/>
              </w:rPr>
            </w:pPr>
            <w:r w:rsidRPr="007C40DC">
              <w:rPr>
                <w:b/>
                <w:sz w:val="20"/>
                <w:szCs w:val="20"/>
              </w:rPr>
              <w:t>Teklif Davet mektubunun gönderilme tarihi</w:t>
            </w:r>
          </w:p>
        </w:tc>
        <w:tc>
          <w:tcPr>
            <w:tcW w:w="1000" w:type="pct"/>
          </w:tcPr>
          <w:p w14:paraId="1334B20E" w14:textId="77777777" w:rsidR="00B0515E" w:rsidRPr="007C40DC" w:rsidRDefault="00B0515E" w:rsidP="00576FDE">
            <w:pPr>
              <w:jc w:val="both"/>
              <w:rPr>
                <w:sz w:val="20"/>
                <w:szCs w:val="20"/>
              </w:rPr>
            </w:pPr>
          </w:p>
        </w:tc>
        <w:tc>
          <w:tcPr>
            <w:tcW w:w="1250" w:type="pct"/>
            <w:shd w:val="pct10" w:color="auto" w:fill="FFFFFF"/>
          </w:tcPr>
          <w:p w14:paraId="679F70B7" w14:textId="77777777" w:rsidR="00B0515E" w:rsidRPr="007C40DC" w:rsidRDefault="00B0515E" w:rsidP="00576FDE">
            <w:pPr>
              <w:jc w:val="both"/>
              <w:rPr>
                <w:sz w:val="20"/>
                <w:szCs w:val="20"/>
              </w:rPr>
            </w:pPr>
          </w:p>
        </w:tc>
        <w:tc>
          <w:tcPr>
            <w:tcW w:w="1250" w:type="pct"/>
            <w:shd w:val="pct10" w:color="auto" w:fill="FFFFFF"/>
          </w:tcPr>
          <w:p w14:paraId="6AB40E12" w14:textId="77777777" w:rsidR="00B0515E" w:rsidRPr="007C40DC" w:rsidRDefault="00B0515E" w:rsidP="00576FDE">
            <w:pPr>
              <w:jc w:val="both"/>
              <w:rPr>
                <w:sz w:val="20"/>
                <w:szCs w:val="20"/>
              </w:rPr>
            </w:pPr>
          </w:p>
        </w:tc>
      </w:tr>
      <w:tr w:rsidR="00B0515E" w:rsidRPr="007C40DC" w14:paraId="08D4A74B" w14:textId="77777777">
        <w:trPr>
          <w:trHeight w:val="20"/>
        </w:trPr>
        <w:tc>
          <w:tcPr>
            <w:tcW w:w="1500" w:type="pct"/>
            <w:shd w:val="pct10" w:color="auto" w:fill="FFFFFF"/>
          </w:tcPr>
          <w:p w14:paraId="685A9C98" w14:textId="77777777" w:rsidR="00B0515E" w:rsidRPr="007C40DC" w:rsidRDefault="00B0515E" w:rsidP="00576FDE">
            <w:pPr>
              <w:rPr>
                <w:b/>
                <w:sz w:val="20"/>
                <w:szCs w:val="20"/>
              </w:rPr>
            </w:pPr>
            <w:r w:rsidRPr="007C40DC">
              <w:rPr>
                <w:b/>
                <w:sz w:val="20"/>
                <w:szCs w:val="20"/>
              </w:rPr>
              <w:t>Başvuru için son tarih</w:t>
            </w:r>
          </w:p>
        </w:tc>
        <w:tc>
          <w:tcPr>
            <w:tcW w:w="1000" w:type="pct"/>
          </w:tcPr>
          <w:p w14:paraId="77366B7A" w14:textId="77777777" w:rsidR="00B0515E" w:rsidRPr="007C40DC" w:rsidRDefault="00B0515E" w:rsidP="00576FDE">
            <w:pPr>
              <w:jc w:val="both"/>
              <w:rPr>
                <w:sz w:val="20"/>
                <w:szCs w:val="20"/>
              </w:rPr>
            </w:pPr>
          </w:p>
        </w:tc>
        <w:tc>
          <w:tcPr>
            <w:tcW w:w="1250" w:type="pct"/>
          </w:tcPr>
          <w:p w14:paraId="7DC6159C" w14:textId="77777777" w:rsidR="00B0515E" w:rsidRPr="007C40DC" w:rsidRDefault="00B0515E" w:rsidP="00576FDE">
            <w:pPr>
              <w:jc w:val="both"/>
              <w:rPr>
                <w:sz w:val="20"/>
                <w:szCs w:val="20"/>
              </w:rPr>
            </w:pPr>
          </w:p>
        </w:tc>
        <w:tc>
          <w:tcPr>
            <w:tcW w:w="1250" w:type="pct"/>
            <w:shd w:val="pct10" w:color="auto" w:fill="FFFFFF"/>
          </w:tcPr>
          <w:p w14:paraId="33381043" w14:textId="77777777" w:rsidR="00B0515E" w:rsidRPr="007C40DC" w:rsidRDefault="00B0515E" w:rsidP="00576FDE">
            <w:pPr>
              <w:jc w:val="both"/>
              <w:rPr>
                <w:sz w:val="20"/>
                <w:szCs w:val="20"/>
              </w:rPr>
            </w:pPr>
          </w:p>
        </w:tc>
      </w:tr>
      <w:tr w:rsidR="00B0515E" w:rsidRPr="007C40DC" w14:paraId="3F2797AF" w14:textId="77777777">
        <w:trPr>
          <w:trHeight w:val="20"/>
        </w:trPr>
        <w:tc>
          <w:tcPr>
            <w:tcW w:w="1500" w:type="pct"/>
            <w:shd w:val="pct10" w:color="auto" w:fill="FFFFFF"/>
          </w:tcPr>
          <w:p w14:paraId="6122B0A0" w14:textId="77777777" w:rsidR="00B0515E" w:rsidRPr="007C40DC" w:rsidRDefault="00B0515E" w:rsidP="00576FDE">
            <w:pPr>
              <w:rPr>
                <w:b/>
                <w:sz w:val="20"/>
                <w:szCs w:val="20"/>
              </w:rPr>
            </w:pPr>
            <w:r w:rsidRPr="007C40DC">
              <w:rPr>
                <w:b/>
                <w:sz w:val="20"/>
                <w:szCs w:val="20"/>
              </w:rPr>
              <w:t>Teklif açma oturumu</w:t>
            </w:r>
          </w:p>
        </w:tc>
        <w:tc>
          <w:tcPr>
            <w:tcW w:w="1000" w:type="pct"/>
          </w:tcPr>
          <w:p w14:paraId="0ADED5CD" w14:textId="77777777" w:rsidR="00B0515E" w:rsidRPr="007C40DC" w:rsidRDefault="00B0515E" w:rsidP="00576FDE">
            <w:pPr>
              <w:jc w:val="both"/>
              <w:rPr>
                <w:sz w:val="20"/>
                <w:szCs w:val="20"/>
              </w:rPr>
            </w:pPr>
          </w:p>
        </w:tc>
        <w:tc>
          <w:tcPr>
            <w:tcW w:w="1250" w:type="pct"/>
          </w:tcPr>
          <w:p w14:paraId="21BCCDA0" w14:textId="77777777" w:rsidR="00B0515E" w:rsidRPr="007C40DC" w:rsidRDefault="00B0515E" w:rsidP="00576FDE">
            <w:pPr>
              <w:jc w:val="both"/>
              <w:rPr>
                <w:sz w:val="20"/>
                <w:szCs w:val="20"/>
              </w:rPr>
            </w:pPr>
          </w:p>
        </w:tc>
        <w:tc>
          <w:tcPr>
            <w:tcW w:w="1250" w:type="pct"/>
          </w:tcPr>
          <w:p w14:paraId="632936C9" w14:textId="77777777" w:rsidR="00B0515E" w:rsidRPr="007C40DC" w:rsidRDefault="00B0515E" w:rsidP="00576FDE">
            <w:pPr>
              <w:jc w:val="both"/>
              <w:rPr>
                <w:sz w:val="20"/>
                <w:szCs w:val="20"/>
              </w:rPr>
            </w:pPr>
          </w:p>
        </w:tc>
      </w:tr>
    </w:tbl>
    <w:p w14:paraId="6CF2E62B" w14:textId="77777777"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14:paraId="69B90EA5" w14:textId="77777777">
        <w:trPr>
          <w:cantSplit/>
          <w:trHeight w:val="503"/>
        </w:trPr>
        <w:tc>
          <w:tcPr>
            <w:tcW w:w="1002" w:type="pct"/>
          </w:tcPr>
          <w:p w14:paraId="3D74F868" w14:textId="77777777"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14:paraId="4B6A8021" w14:textId="77777777"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14:paraId="4FC23D5E" w14:textId="77777777" w:rsidR="00B0515E" w:rsidRPr="007C40DC" w:rsidRDefault="00B0515E" w:rsidP="00576FDE">
            <w:pPr>
              <w:keepNext/>
              <w:spacing w:after="120"/>
              <w:jc w:val="center"/>
              <w:rPr>
                <w:b/>
                <w:sz w:val="20"/>
                <w:szCs w:val="20"/>
              </w:rPr>
            </w:pPr>
            <w:r w:rsidRPr="007C40DC">
              <w:rPr>
                <w:b/>
                <w:sz w:val="20"/>
                <w:szCs w:val="20"/>
              </w:rPr>
              <w:t>Mali teklif tutarları</w:t>
            </w:r>
            <w:r w:rsidR="00CE0E83">
              <w:rPr>
                <w:b/>
                <w:sz w:val="20"/>
                <w:szCs w:val="20"/>
              </w:rPr>
              <w:t xml:space="preserve"> (Mal Alımı ve Yapım İşi İhalesi ise)</w:t>
            </w:r>
          </w:p>
        </w:tc>
      </w:tr>
      <w:tr w:rsidR="00B0515E" w:rsidRPr="007C40DC" w14:paraId="2CEE4733" w14:textId="77777777">
        <w:trPr>
          <w:cantSplit/>
          <w:trHeight w:val="232"/>
        </w:trPr>
        <w:tc>
          <w:tcPr>
            <w:tcW w:w="1002" w:type="pct"/>
          </w:tcPr>
          <w:p w14:paraId="7B73C56D" w14:textId="77777777" w:rsidR="00B0515E" w:rsidRPr="007C40DC" w:rsidRDefault="00B0515E" w:rsidP="00576FDE">
            <w:pPr>
              <w:keepNext/>
              <w:spacing w:after="120"/>
              <w:jc w:val="both"/>
              <w:rPr>
                <w:b/>
                <w:sz w:val="20"/>
                <w:szCs w:val="20"/>
              </w:rPr>
            </w:pPr>
          </w:p>
        </w:tc>
        <w:tc>
          <w:tcPr>
            <w:tcW w:w="1993" w:type="pct"/>
          </w:tcPr>
          <w:p w14:paraId="2369DF9C" w14:textId="77777777" w:rsidR="00B0515E" w:rsidRPr="007C40DC" w:rsidRDefault="00B0515E" w:rsidP="00576FDE">
            <w:pPr>
              <w:keepNext/>
              <w:spacing w:after="120"/>
              <w:jc w:val="both"/>
              <w:rPr>
                <w:sz w:val="20"/>
                <w:szCs w:val="20"/>
              </w:rPr>
            </w:pPr>
          </w:p>
        </w:tc>
        <w:tc>
          <w:tcPr>
            <w:tcW w:w="2005" w:type="pct"/>
          </w:tcPr>
          <w:p w14:paraId="2FB424A3" w14:textId="77777777" w:rsidR="00B0515E" w:rsidRPr="007C40DC" w:rsidRDefault="00B0515E" w:rsidP="00576FDE">
            <w:pPr>
              <w:keepNext/>
              <w:spacing w:after="120"/>
              <w:jc w:val="both"/>
              <w:rPr>
                <w:sz w:val="20"/>
                <w:szCs w:val="20"/>
              </w:rPr>
            </w:pPr>
          </w:p>
        </w:tc>
      </w:tr>
      <w:tr w:rsidR="00B0515E" w:rsidRPr="007C40DC" w14:paraId="11D05659" w14:textId="77777777">
        <w:trPr>
          <w:cantSplit/>
        </w:trPr>
        <w:tc>
          <w:tcPr>
            <w:tcW w:w="1002" w:type="pct"/>
          </w:tcPr>
          <w:p w14:paraId="4C2E3C07" w14:textId="77777777" w:rsidR="00B0515E" w:rsidRPr="007C40DC" w:rsidRDefault="00B0515E" w:rsidP="00576FDE">
            <w:pPr>
              <w:keepNext/>
              <w:spacing w:after="120"/>
              <w:jc w:val="both"/>
              <w:rPr>
                <w:b/>
                <w:sz w:val="20"/>
                <w:szCs w:val="20"/>
              </w:rPr>
            </w:pPr>
          </w:p>
        </w:tc>
        <w:tc>
          <w:tcPr>
            <w:tcW w:w="1993" w:type="pct"/>
          </w:tcPr>
          <w:p w14:paraId="24C1C3D8" w14:textId="77777777" w:rsidR="00B0515E" w:rsidRPr="007C40DC" w:rsidRDefault="00B0515E" w:rsidP="00576FDE">
            <w:pPr>
              <w:keepNext/>
              <w:spacing w:after="120"/>
              <w:jc w:val="both"/>
              <w:rPr>
                <w:sz w:val="20"/>
                <w:szCs w:val="20"/>
              </w:rPr>
            </w:pPr>
          </w:p>
        </w:tc>
        <w:tc>
          <w:tcPr>
            <w:tcW w:w="2005" w:type="pct"/>
          </w:tcPr>
          <w:p w14:paraId="3882ED24" w14:textId="77777777" w:rsidR="00B0515E" w:rsidRPr="007C40DC" w:rsidRDefault="00B0515E" w:rsidP="00576FDE">
            <w:pPr>
              <w:keepNext/>
              <w:spacing w:after="120"/>
              <w:jc w:val="both"/>
              <w:rPr>
                <w:sz w:val="20"/>
                <w:szCs w:val="20"/>
              </w:rPr>
            </w:pPr>
          </w:p>
        </w:tc>
      </w:tr>
      <w:tr w:rsidR="00B0515E" w:rsidRPr="007C40DC" w14:paraId="6E7A0344" w14:textId="77777777">
        <w:trPr>
          <w:cantSplit/>
        </w:trPr>
        <w:tc>
          <w:tcPr>
            <w:tcW w:w="1002" w:type="pct"/>
          </w:tcPr>
          <w:p w14:paraId="008D46C3" w14:textId="77777777" w:rsidR="00B0515E" w:rsidRPr="007C40DC" w:rsidRDefault="00B0515E" w:rsidP="00576FDE">
            <w:pPr>
              <w:keepNext/>
              <w:spacing w:after="120"/>
              <w:jc w:val="both"/>
              <w:rPr>
                <w:b/>
                <w:sz w:val="20"/>
                <w:szCs w:val="20"/>
              </w:rPr>
            </w:pPr>
          </w:p>
        </w:tc>
        <w:tc>
          <w:tcPr>
            <w:tcW w:w="1993" w:type="pct"/>
          </w:tcPr>
          <w:p w14:paraId="46E063AE" w14:textId="77777777" w:rsidR="00B0515E" w:rsidRPr="007C40DC" w:rsidRDefault="00B0515E" w:rsidP="00576FDE">
            <w:pPr>
              <w:keepNext/>
              <w:spacing w:after="120"/>
              <w:jc w:val="both"/>
              <w:rPr>
                <w:sz w:val="20"/>
                <w:szCs w:val="20"/>
              </w:rPr>
            </w:pPr>
          </w:p>
        </w:tc>
        <w:tc>
          <w:tcPr>
            <w:tcW w:w="2005" w:type="pct"/>
          </w:tcPr>
          <w:p w14:paraId="295CF6EF" w14:textId="77777777" w:rsidR="00B0515E" w:rsidRPr="007C40DC" w:rsidRDefault="00B0515E" w:rsidP="00576FDE">
            <w:pPr>
              <w:keepNext/>
              <w:spacing w:after="120"/>
              <w:jc w:val="both"/>
              <w:rPr>
                <w:sz w:val="20"/>
                <w:szCs w:val="20"/>
              </w:rPr>
            </w:pPr>
          </w:p>
        </w:tc>
      </w:tr>
      <w:tr w:rsidR="00B0515E" w:rsidRPr="007C40DC" w14:paraId="450208DA" w14:textId="77777777">
        <w:trPr>
          <w:cantSplit/>
        </w:trPr>
        <w:tc>
          <w:tcPr>
            <w:tcW w:w="1002" w:type="pct"/>
          </w:tcPr>
          <w:p w14:paraId="59DC3CBD" w14:textId="77777777" w:rsidR="00B0515E" w:rsidRPr="007C40DC" w:rsidRDefault="00B0515E" w:rsidP="00576FDE">
            <w:pPr>
              <w:keepNext/>
              <w:spacing w:after="120"/>
              <w:jc w:val="both"/>
              <w:rPr>
                <w:b/>
                <w:sz w:val="20"/>
                <w:szCs w:val="20"/>
              </w:rPr>
            </w:pPr>
          </w:p>
        </w:tc>
        <w:tc>
          <w:tcPr>
            <w:tcW w:w="1993" w:type="pct"/>
          </w:tcPr>
          <w:p w14:paraId="7113145F" w14:textId="77777777" w:rsidR="00B0515E" w:rsidRPr="007C40DC" w:rsidRDefault="00B0515E" w:rsidP="00576FDE">
            <w:pPr>
              <w:keepNext/>
              <w:spacing w:after="120"/>
              <w:jc w:val="both"/>
              <w:rPr>
                <w:sz w:val="20"/>
                <w:szCs w:val="20"/>
              </w:rPr>
            </w:pPr>
          </w:p>
        </w:tc>
        <w:tc>
          <w:tcPr>
            <w:tcW w:w="2005" w:type="pct"/>
          </w:tcPr>
          <w:p w14:paraId="04016811" w14:textId="77777777" w:rsidR="00B0515E" w:rsidRPr="007C40DC" w:rsidRDefault="00B0515E" w:rsidP="00576FDE">
            <w:pPr>
              <w:keepNext/>
              <w:spacing w:after="120"/>
              <w:jc w:val="both"/>
              <w:rPr>
                <w:sz w:val="20"/>
                <w:szCs w:val="20"/>
              </w:rPr>
            </w:pPr>
          </w:p>
        </w:tc>
      </w:tr>
      <w:tr w:rsidR="00B0515E" w:rsidRPr="007C40DC" w14:paraId="228114D0" w14:textId="77777777">
        <w:trPr>
          <w:cantSplit/>
        </w:trPr>
        <w:tc>
          <w:tcPr>
            <w:tcW w:w="1002" w:type="pct"/>
          </w:tcPr>
          <w:p w14:paraId="7A1A6144" w14:textId="77777777" w:rsidR="00B0515E" w:rsidRPr="007C40DC" w:rsidRDefault="00B0515E" w:rsidP="00576FDE">
            <w:pPr>
              <w:keepNext/>
              <w:spacing w:after="120"/>
              <w:jc w:val="both"/>
              <w:rPr>
                <w:b/>
                <w:sz w:val="20"/>
                <w:szCs w:val="20"/>
              </w:rPr>
            </w:pPr>
          </w:p>
        </w:tc>
        <w:tc>
          <w:tcPr>
            <w:tcW w:w="1993" w:type="pct"/>
          </w:tcPr>
          <w:p w14:paraId="6112783E" w14:textId="77777777" w:rsidR="00B0515E" w:rsidRPr="007C40DC" w:rsidRDefault="00B0515E" w:rsidP="00576FDE">
            <w:pPr>
              <w:keepNext/>
              <w:spacing w:after="120"/>
              <w:jc w:val="both"/>
              <w:rPr>
                <w:sz w:val="20"/>
                <w:szCs w:val="20"/>
              </w:rPr>
            </w:pPr>
          </w:p>
        </w:tc>
        <w:tc>
          <w:tcPr>
            <w:tcW w:w="2005" w:type="pct"/>
          </w:tcPr>
          <w:p w14:paraId="1C9BDD2F" w14:textId="77777777" w:rsidR="00B0515E" w:rsidRPr="007C40DC" w:rsidRDefault="00B0515E" w:rsidP="00576FDE">
            <w:pPr>
              <w:keepNext/>
              <w:spacing w:after="120"/>
              <w:jc w:val="both"/>
              <w:rPr>
                <w:sz w:val="20"/>
                <w:szCs w:val="20"/>
              </w:rPr>
            </w:pPr>
          </w:p>
        </w:tc>
      </w:tr>
    </w:tbl>
    <w:p w14:paraId="4D084701" w14:textId="77777777"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14:paraId="5198CA3A" w14:textId="77777777"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14:paraId="4229305B" w14:textId="77777777">
        <w:trPr>
          <w:cantSplit/>
        </w:trPr>
        <w:tc>
          <w:tcPr>
            <w:tcW w:w="1000" w:type="pct"/>
          </w:tcPr>
          <w:p w14:paraId="6D92FD3E" w14:textId="77777777" w:rsidR="00B0515E" w:rsidRPr="007C40DC" w:rsidRDefault="00B0515E" w:rsidP="00576FDE">
            <w:pPr>
              <w:keepNext/>
              <w:jc w:val="center"/>
              <w:rPr>
                <w:b/>
                <w:sz w:val="20"/>
                <w:szCs w:val="20"/>
              </w:rPr>
            </w:pPr>
            <w:r w:rsidRPr="007C40DC">
              <w:rPr>
                <w:b/>
                <w:sz w:val="20"/>
                <w:szCs w:val="20"/>
              </w:rPr>
              <w:t>Teklif zarfı numarası</w:t>
            </w:r>
          </w:p>
        </w:tc>
        <w:tc>
          <w:tcPr>
            <w:tcW w:w="1500" w:type="pct"/>
          </w:tcPr>
          <w:p w14:paraId="3B0A1C20" w14:textId="77777777" w:rsidR="00B0515E" w:rsidRPr="007C40DC" w:rsidRDefault="00B0515E" w:rsidP="00576FDE">
            <w:pPr>
              <w:keepNext/>
              <w:jc w:val="center"/>
              <w:rPr>
                <w:b/>
                <w:sz w:val="20"/>
                <w:szCs w:val="20"/>
              </w:rPr>
            </w:pPr>
            <w:r w:rsidRPr="007C40DC">
              <w:rPr>
                <w:b/>
                <w:sz w:val="20"/>
                <w:szCs w:val="20"/>
              </w:rPr>
              <w:t>İsteklinin adı</w:t>
            </w:r>
          </w:p>
        </w:tc>
        <w:tc>
          <w:tcPr>
            <w:tcW w:w="2500" w:type="pct"/>
          </w:tcPr>
          <w:p w14:paraId="0DE5C0FC" w14:textId="77777777" w:rsidR="00B0515E" w:rsidRPr="007C40DC" w:rsidRDefault="00B0515E" w:rsidP="00576FDE">
            <w:pPr>
              <w:keepNext/>
              <w:jc w:val="center"/>
              <w:rPr>
                <w:b/>
                <w:sz w:val="20"/>
                <w:szCs w:val="20"/>
              </w:rPr>
            </w:pPr>
            <w:r w:rsidRPr="007C40DC">
              <w:rPr>
                <w:b/>
                <w:sz w:val="20"/>
                <w:szCs w:val="20"/>
              </w:rPr>
              <w:t>Nedeni (biliniyorsa)</w:t>
            </w:r>
          </w:p>
        </w:tc>
      </w:tr>
      <w:tr w:rsidR="00B0515E" w:rsidRPr="007C40DC" w14:paraId="5EF2C4C1" w14:textId="77777777">
        <w:trPr>
          <w:cantSplit/>
        </w:trPr>
        <w:tc>
          <w:tcPr>
            <w:tcW w:w="1000" w:type="pct"/>
          </w:tcPr>
          <w:p w14:paraId="4130DE5D" w14:textId="77777777" w:rsidR="00B0515E" w:rsidRPr="007C40DC" w:rsidRDefault="00B0515E" w:rsidP="00576FDE">
            <w:pPr>
              <w:keepNext/>
              <w:jc w:val="both"/>
              <w:rPr>
                <w:b/>
                <w:sz w:val="20"/>
                <w:szCs w:val="20"/>
              </w:rPr>
            </w:pPr>
          </w:p>
        </w:tc>
        <w:tc>
          <w:tcPr>
            <w:tcW w:w="1500" w:type="pct"/>
          </w:tcPr>
          <w:p w14:paraId="0ACF5E52" w14:textId="77777777" w:rsidR="00B0515E" w:rsidRPr="007C40DC" w:rsidRDefault="00B0515E" w:rsidP="00576FDE">
            <w:pPr>
              <w:keepNext/>
              <w:jc w:val="both"/>
              <w:rPr>
                <w:sz w:val="20"/>
                <w:szCs w:val="20"/>
              </w:rPr>
            </w:pPr>
          </w:p>
        </w:tc>
        <w:tc>
          <w:tcPr>
            <w:tcW w:w="2500" w:type="pct"/>
          </w:tcPr>
          <w:p w14:paraId="50621CAC" w14:textId="77777777" w:rsidR="00B0515E" w:rsidRPr="007C40DC" w:rsidRDefault="00B0515E" w:rsidP="00576FDE">
            <w:pPr>
              <w:keepNext/>
              <w:jc w:val="both"/>
              <w:rPr>
                <w:sz w:val="20"/>
                <w:szCs w:val="20"/>
              </w:rPr>
            </w:pPr>
          </w:p>
        </w:tc>
      </w:tr>
      <w:tr w:rsidR="00B0515E" w:rsidRPr="007C40DC" w14:paraId="332D8B31" w14:textId="77777777">
        <w:trPr>
          <w:cantSplit/>
        </w:trPr>
        <w:tc>
          <w:tcPr>
            <w:tcW w:w="1000" w:type="pct"/>
          </w:tcPr>
          <w:p w14:paraId="22730AE3" w14:textId="77777777" w:rsidR="00B0515E" w:rsidRPr="007C40DC" w:rsidRDefault="00B0515E" w:rsidP="00576FDE">
            <w:pPr>
              <w:keepNext/>
              <w:jc w:val="both"/>
              <w:rPr>
                <w:b/>
                <w:sz w:val="20"/>
                <w:szCs w:val="20"/>
              </w:rPr>
            </w:pPr>
          </w:p>
        </w:tc>
        <w:tc>
          <w:tcPr>
            <w:tcW w:w="1500" w:type="pct"/>
          </w:tcPr>
          <w:p w14:paraId="32757A16" w14:textId="77777777" w:rsidR="00B0515E" w:rsidRPr="007C40DC" w:rsidRDefault="00B0515E" w:rsidP="00576FDE">
            <w:pPr>
              <w:keepNext/>
              <w:jc w:val="both"/>
              <w:rPr>
                <w:sz w:val="20"/>
                <w:szCs w:val="20"/>
              </w:rPr>
            </w:pPr>
          </w:p>
        </w:tc>
        <w:tc>
          <w:tcPr>
            <w:tcW w:w="2500" w:type="pct"/>
          </w:tcPr>
          <w:p w14:paraId="5FD96CBD" w14:textId="77777777" w:rsidR="00B0515E" w:rsidRPr="007C40DC" w:rsidRDefault="00B0515E" w:rsidP="00576FDE">
            <w:pPr>
              <w:keepNext/>
              <w:jc w:val="both"/>
              <w:rPr>
                <w:sz w:val="20"/>
                <w:szCs w:val="20"/>
              </w:rPr>
            </w:pPr>
          </w:p>
        </w:tc>
      </w:tr>
    </w:tbl>
    <w:p w14:paraId="7541AC4B" w14:textId="77777777"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14:paraId="7A57A31D" w14:textId="77777777">
        <w:trPr>
          <w:cantSplit/>
          <w:trHeight w:val="284"/>
        </w:trPr>
        <w:tc>
          <w:tcPr>
            <w:tcW w:w="2500" w:type="pct"/>
          </w:tcPr>
          <w:p w14:paraId="737B9CC0" w14:textId="77777777" w:rsidR="00B0515E" w:rsidRPr="007C40DC" w:rsidRDefault="00B0515E" w:rsidP="00576FDE">
            <w:pPr>
              <w:spacing w:after="120"/>
              <w:jc w:val="center"/>
              <w:rPr>
                <w:b/>
                <w:sz w:val="20"/>
                <w:szCs w:val="20"/>
              </w:rPr>
            </w:pPr>
            <w:r w:rsidRPr="007C40DC">
              <w:rPr>
                <w:b/>
                <w:sz w:val="20"/>
                <w:szCs w:val="20"/>
              </w:rPr>
              <w:t>Adı</w:t>
            </w:r>
          </w:p>
        </w:tc>
        <w:tc>
          <w:tcPr>
            <w:tcW w:w="2500" w:type="pct"/>
          </w:tcPr>
          <w:p w14:paraId="683953FB" w14:textId="77777777"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14:paraId="14950F40" w14:textId="77777777">
        <w:trPr>
          <w:cantSplit/>
          <w:trHeight w:val="284"/>
        </w:trPr>
        <w:tc>
          <w:tcPr>
            <w:tcW w:w="2500" w:type="pct"/>
          </w:tcPr>
          <w:p w14:paraId="0F199510" w14:textId="77777777" w:rsidR="00B0515E" w:rsidRPr="007C40DC" w:rsidRDefault="00B0515E" w:rsidP="00576FDE">
            <w:pPr>
              <w:spacing w:after="120"/>
              <w:jc w:val="both"/>
              <w:rPr>
                <w:sz w:val="20"/>
                <w:szCs w:val="20"/>
              </w:rPr>
            </w:pPr>
          </w:p>
        </w:tc>
        <w:tc>
          <w:tcPr>
            <w:tcW w:w="2500" w:type="pct"/>
          </w:tcPr>
          <w:p w14:paraId="63782E4C" w14:textId="77777777" w:rsidR="00B0515E" w:rsidRPr="007C40DC" w:rsidRDefault="00B0515E" w:rsidP="00576FDE">
            <w:pPr>
              <w:spacing w:after="120"/>
              <w:jc w:val="both"/>
              <w:rPr>
                <w:sz w:val="20"/>
                <w:szCs w:val="20"/>
              </w:rPr>
            </w:pPr>
          </w:p>
        </w:tc>
      </w:tr>
    </w:tbl>
    <w:p w14:paraId="3576C478" w14:textId="77777777" w:rsidR="00B0515E" w:rsidRPr="007C40DC" w:rsidRDefault="00B0515E" w:rsidP="00B0515E">
      <w:pPr>
        <w:spacing w:before="120" w:after="120"/>
        <w:jc w:val="both"/>
        <w:rPr>
          <w:b/>
          <w:sz w:val="20"/>
          <w:szCs w:val="20"/>
        </w:rPr>
      </w:pPr>
    </w:p>
    <w:p w14:paraId="285C0E9B" w14:textId="77777777"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14:paraId="32037786" w14:textId="77777777">
        <w:trPr>
          <w:cantSplit/>
          <w:trHeight w:val="20"/>
        </w:trPr>
        <w:tc>
          <w:tcPr>
            <w:tcW w:w="2943" w:type="dxa"/>
            <w:shd w:val="clear" w:color="auto" w:fill="D9D9D9"/>
          </w:tcPr>
          <w:p w14:paraId="6EA91012" w14:textId="77777777" w:rsidR="00B0515E" w:rsidRPr="007C40DC" w:rsidRDefault="00B0515E" w:rsidP="00576FDE">
            <w:pPr>
              <w:keepNext/>
              <w:jc w:val="center"/>
              <w:rPr>
                <w:b/>
                <w:sz w:val="20"/>
                <w:szCs w:val="20"/>
              </w:rPr>
            </w:pPr>
            <w:r w:rsidRPr="007C40DC">
              <w:rPr>
                <w:b/>
                <w:sz w:val="20"/>
                <w:szCs w:val="20"/>
              </w:rPr>
              <w:t>Değerlendirme Komitesi</w:t>
            </w:r>
          </w:p>
        </w:tc>
        <w:tc>
          <w:tcPr>
            <w:tcW w:w="1843" w:type="dxa"/>
          </w:tcPr>
          <w:p w14:paraId="66DA727B" w14:textId="77777777" w:rsidR="00B0515E" w:rsidRPr="007C40DC" w:rsidRDefault="00B0515E" w:rsidP="00576FDE">
            <w:pPr>
              <w:keepNext/>
              <w:jc w:val="center"/>
              <w:rPr>
                <w:b/>
                <w:sz w:val="20"/>
                <w:szCs w:val="20"/>
              </w:rPr>
            </w:pPr>
            <w:r w:rsidRPr="007C40DC">
              <w:rPr>
                <w:b/>
                <w:sz w:val="20"/>
                <w:szCs w:val="20"/>
              </w:rPr>
              <w:t>Adı Soyadı</w:t>
            </w:r>
          </w:p>
        </w:tc>
        <w:tc>
          <w:tcPr>
            <w:tcW w:w="1134" w:type="dxa"/>
          </w:tcPr>
          <w:p w14:paraId="6566C0E8" w14:textId="77777777" w:rsidR="00B0515E" w:rsidRPr="007C40DC" w:rsidRDefault="00B0515E" w:rsidP="00576FDE">
            <w:pPr>
              <w:keepNext/>
              <w:jc w:val="center"/>
              <w:rPr>
                <w:b/>
                <w:sz w:val="20"/>
                <w:szCs w:val="20"/>
              </w:rPr>
            </w:pPr>
            <w:r w:rsidRPr="007C40DC">
              <w:rPr>
                <w:b/>
                <w:sz w:val="20"/>
                <w:szCs w:val="20"/>
              </w:rPr>
              <w:t>İmzası</w:t>
            </w:r>
          </w:p>
        </w:tc>
      </w:tr>
      <w:tr w:rsidR="00B0515E" w:rsidRPr="007C40DC" w14:paraId="524FD12C" w14:textId="77777777">
        <w:trPr>
          <w:cantSplit/>
          <w:trHeight w:val="20"/>
        </w:trPr>
        <w:tc>
          <w:tcPr>
            <w:tcW w:w="2943" w:type="dxa"/>
            <w:shd w:val="clear" w:color="auto" w:fill="D9D9D9"/>
          </w:tcPr>
          <w:p w14:paraId="4A0D1118" w14:textId="77777777" w:rsidR="00B0515E" w:rsidRPr="007C40DC" w:rsidRDefault="00B0515E" w:rsidP="00576FDE">
            <w:pPr>
              <w:keepNext/>
              <w:jc w:val="both"/>
              <w:rPr>
                <w:b/>
                <w:sz w:val="20"/>
                <w:szCs w:val="20"/>
              </w:rPr>
            </w:pPr>
            <w:r w:rsidRPr="007C40DC">
              <w:rPr>
                <w:b/>
                <w:sz w:val="20"/>
                <w:szCs w:val="20"/>
              </w:rPr>
              <w:t>Başkan</w:t>
            </w:r>
          </w:p>
        </w:tc>
        <w:tc>
          <w:tcPr>
            <w:tcW w:w="1843" w:type="dxa"/>
          </w:tcPr>
          <w:p w14:paraId="72558F25" w14:textId="77777777" w:rsidR="00B0515E" w:rsidRPr="007C40DC" w:rsidRDefault="00B0515E" w:rsidP="00576FDE">
            <w:pPr>
              <w:keepNext/>
              <w:jc w:val="both"/>
              <w:rPr>
                <w:sz w:val="20"/>
                <w:szCs w:val="20"/>
              </w:rPr>
            </w:pPr>
          </w:p>
        </w:tc>
        <w:tc>
          <w:tcPr>
            <w:tcW w:w="1134" w:type="dxa"/>
          </w:tcPr>
          <w:p w14:paraId="57617EF1" w14:textId="77777777" w:rsidR="00B0515E" w:rsidRPr="007C40DC" w:rsidRDefault="00B0515E" w:rsidP="00576FDE">
            <w:pPr>
              <w:keepNext/>
              <w:jc w:val="both"/>
              <w:rPr>
                <w:sz w:val="20"/>
                <w:szCs w:val="20"/>
              </w:rPr>
            </w:pPr>
          </w:p>
        </w:tc>
      </w:tr>
      <w:tr w:rsidR="00B0515E" w:rsidRPr="007C40DC" w14:paraId="7CFF42C0" w14:textId="77777777">
        <w:trPr>
          <w:cantSplit/>
          <w:trHeight w:val="20"/>
        </w:trPr>
        <w:tc>
          <w:tcPr>
            <w:tcW w:w="2943" w:type="dxa"/>
            <w:shd w:val="clear" w:color="auto" w:fill="D9D9D9"/>
          </w:tcPr>
          <w:p w14:paraId="5B1854DB" w14:textId="77777777" w:rsidR="00B0515E" w:rsidRPr="007C40DC" w:rsidRDefault="00B0515E" w:rsidP="00576FDE">
            <w:pPr>
              <w:keepNext/>
              <w:jc w:val="both"/>
              <w:rPr>
                <w:b/>
                <w:sz w:val="20"/>
                <w:szCs w:val="20"/>
              </w:rPr>
            </w:pPr>
            <w:r w:rsidRPr="007C40DC">
              <w:rPr>
                <w:b/>
                <w:sz w:val="20"/>
                <w:szCs w:val="20"/>
              </w:rPr>
              <w:t>Üye</w:t>
            </w:r>
          </w:p>
        </w:tc>
        <w:tc>
          <w:tcPr>
            <w:tcW w:w="1843" w:type="dxa"/>
          </w:tcPr>
          <w:p w14:paraId="4F7C4786" w14:textId="77777777" w:rsidR="00B0515E" w:rsidRPr="007C40DC" w:rsidRDefault="00B0515E" w:rsidP="00576FDE">
            <w:pPr>
              <w:keepNext/>
              <w:jc w:val="both"/>
              <w:rPr>
                <w:sz w:val="20"/>
                <w:szCs w:val="20"/>
              </w:rPr>
            </w:pPr>
          </w:p>
        </w:tc>
        <w:tc>
          <w:tcPr>
            <w:tcW w:w="1134" w:type="dxa"/>
          </w:tcPr>
          <w:p w14:paraId="6DD0C415" w14:textId="77777777" w:rsidR="00B0515E" w:rsidRPr="007C40DC" w:rsidRDefault="00B0515E" w:rsidP="00576FDE">
            <w:pPr>
              <w:keepNext/>
              <w:jc w:val="both"/>
              <w:rPr>
                <w:sz w:val="20"/>
                <w:szCs w:val="20"/>
              </w:rPr>
            </w:pPr>
          </w:p>
        </w:tc>
      </w:tr>
      <w:tr w:rsidR="00B0515E" w:rsidRPr="007C40DC" w14:paraId="7F20F509" w14:textId="77777777">
        <w:trPr>
          <w:cantSplit/>
          <w:trHeight w:val="20"/>
        </w:trPr>
        <w:tc>
          <w:tcPr>
            <w:tcW w:w="2943" w:type="dxa"/>
            <w:shd w:val="clear" w:color="auto" w:fill="D9D9D9"/>
          </w:tcPr>
          <w:p w14:paraId="67B0B9F5" w14:textId="77777777" w:rsidR="00B0515E" w:rsidRPr="007C40DC" w:rsidRDefault="00B0515E" w:rsidP="00576FDE">
            <w:pPr>
              <w:keepNext/>
              <w:jc w:val="both"/>
              <w:rPr>
                <w:b/>
                <w:sz w:val="20"/>
                <w:szCs w:val="20"/>
              </w:rPr>
            </w:pPr>
            <w:r w:rsidRPr="007C40DC">
              <w:rPr>
                <w:b/>
                <w:sz w:val="20"/>
                <w:szCs w:val="20"/>
              </w:rPr>
              <w:t>Üye</w:t>
            </w:r>
          </w:p>
        </w:tc>
        <w:tc>
          <w:tcPr>
            <w:tcW w:w="1843" w:type="dxa"/>
          </w:tcPr>
          <w:p w14:paraId="01DACFBD" w14:textId="77777777" w:rsidR="00B0515E" w:rsidRPr="007C40DC" w:rsidRDefault="00B0515E" w:rsidP="00576FDE">
            <w:pPr>
              <w:keepNext/>
              <w:jc w:val="both"/>
              <w:rPr>
                <w:sz w:val="20"/>
                <w:szCs w:val="20"/>
              </w:rPr>
            </w:pPr>
          </w:p>
        </w:tc>
        <w:tc>
          <w:tcPr>
            <w:tcW w:w="1134" w:type="dxa"/>
          </w:tcPr>
          <w:p w14:paraId="42603012" w14:textId="77777777" w:rsidR="00B0515E" w:rsidRPr="007C40DC" w:rsidRDefault="00B0515E" w:rsidP="00576FDE">
            <w:pPr>
              <w:keepNext/>
              <w:jc w:val="both"/>
              <w:rPr>
                <w:sz w:val="20"/>
                <w:szCs w:val="20"/>
              </w:rPr>
            </w:pPr>
          </w:p>
        </w:tc>
      </w:tr>
    </w:tbl>
    <w:p w14:paraId="2E654A97" w14:textId="77777777" w:rsidR="00B0515E" w:rsidRDefault="00B0515E" w:rsidP="00B0515E">
      <w:pPr>
        <w:spacing w:after="120"/>
        <w:ind w:hanging="33"/>
        <w:jc w:val="both"/>
      </w:pPr>
    </w:p>
    <w:p w14:paraId="7EEB411E" w14:textId="77777777" w:rsidR="00946C45" w:rsidRDefault="00946C45" w:rsidP="00B0515E">
      <w:pPr>
        <w:spacing w:after="120"/>
        <w:ind w:hanging="33"/>
        <w:jc w:val="both"/>
        <w:sectPr w:rsidR="00946C45" w:rsidSect="006B4538">
          <w:headerReference w:type="default" r:id="rId23"/>
          <w:pgSz w:w="11906" w:h="16838"/>
          <w:pgMar w:top="1418" w:right="1417" w:bottom="709" w:left="1417" w:header="708" w:footer="708" w:gutter="0"/>
          <w:cols w:space="708"/>
          <w:docGrid w:linePitch="360"/>
        </w:sectPr>
      </w:pPr>
    </w:p>
    <w:p w14:paraId="222E19EE" w14:textId="77777777" w:rsidR="00FA0C2D" w:rsidRPr="005E18A5" w:rsidRDefault="00BA006F" w:rsidP="00DD7BB5">
      <w:pPr>
        <w:pStyle w:val="Balk6"/>
      </w:pPr>
      <w:bookmarkStart w:id="116" w:name="_Toc232234045"/>
      <w:bookmarkStart w:id="117" w:name="_Toc233021571"/>
      <w:r w:rsidRPr="005E18A5">
        <w:lastRenderedPageBreak/>
        <w:t>Teklif Değerlendirme Raporu</w:t>
      </w:r>
      <w:bookmarkEnd w:id="116"/>
      <w:bookmarkEnd w:id="117"/>
    </w:p>
    <w:p w14:paraId="5DA58704" w14:textId="77777777" w:rsidR="00FA0C2D" w:rsidRPr="007C40DC" w:rsidRDefault="00FA0C2D" w:rsidP="00FA0C2D">
      <w:pPr>
        <w:pStyle w:val="titlefront"/>
        <w:spacing w:before="0"/>
        <w:ind w:left="0"/>
        <w:jc w:val="both"/>
        <w:outlineLvl w:val="0"/>
        <w:rPr>
          <w:rFonts w:ascii="Times New Roman" w:hAnsi="Times New Roman"/>
          <w:position w:val="-2"/>
          <w:sz w:val="20"/>
        </w:rPr>
      </w:pPr>
    </w:p>
    <w:p w14:paraId="32399034" w14:textId="77777777"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14:paraId="655DD602" w14:textId="77777777"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14:paraId="5BE7F0A1" w14:textId="77777777"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14:paraId="6C072B86" w14:textId="77777777"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14:paraId="6A1DA81E" w14:textId="77777777" w:rsidR="00FA0C2D" w:rsidRPr="007C40DC" w:rsidRDefault="00FA0C2D" w:rsidP="00FA0C2D">
      <w:pPr>
        <w:rPr>
          <w:position w:val="-2"/>
          <w:sz w:val="20"/>
          <w:szCs w:val="20"/>
        </w:rPr>
      </w:pPr>
    </w:p>
    <w:p w14:paraId="0EC76B3B" w14:textId="77777777" w:rsidR="00FA0C2D" w:rsidRPr="007C40DC" w:rsidRDefault="00FA0C2D" w:rsidP="00FA0C2D">
      <w:pPr>
        <w:rPr>
          <w:position w:val="-2"/>
          <w:sz w:val="20"/>
          <w:szCs w:val="20"/>
        </w:rPr>
      </w:pPr>
    </w:p>
    <w:p w14:paraId="1369723B" w14:textId="77777777"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14:paraId="4C5DE6E1" w14:textId="77777777">
        <w:tc>
          <w:tcPr>
            <w:tcW w:w="662" w:type="dxa"/>
          </w:tcPr>
          <w:p w14:paraId="4F4FF2F6" w14:textId="77777777" w:rsidR="00FA0C2D" w:rsidRPr="007C40DC" w:rsidRDefault="00FA0C2D" w:rsidP="00576FDE">
            <w:pPr>
              <w:jc w:val="center"/>
              <w:rPr>
                <w:b/>
                <w:position w:val="-2"/>
                <w:sz w:val="20"/>
                <w:szCs w:val="20"/>
              </w:rPr>
            </w:pPr>
            <w:r w:rsidRPr="007C40DC">
              <w:rPr>
                <w:b/>
                <w:position w:val="-2"/>
                <w:sz w:val="20"/>
                <w:szCs w:val="20"/>
              </w:rPr>
              <w:t>No.</w:t>
            </w:r>
          </w:p>
        </w:tc>
        <w:tc>
          <w:tcPr>
            <w:tcW w:w="5521" w:type="dxa"/>
          </w:tcPr>
          <w:p w14:paraId="4928A3AE" w14:textId="77777777"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14:paraId="371C1BA9" w14:textId="77777777"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14:paraId="2DFB9B85" w14:textId="77777777">
        <w:tc>
          <w:tcPr>
            <w:tcW w:w="662" w:type="dxa"/>
          </w:tcPr>
          <w:p w14:paraId="496F2054" w14:textId="77777777" w:rsidR="00FA0C2D" w:rsidRPr="007C40DC" w:rsidRDefault="00FA0C2D" w:rsidP="00576FDE">
            <w:pPr>
              <w:jc w:val="center"/>
              <w:rPr>
                <w:position w:val="-2"/>
                <w:sz w:val="20"/>
                <w:szCs w:val="20"/>
              </w:rPr>
            </w:pPr>
            <w:r w:rsidRPr="007C40DC">
              <w:rPr>
                <w:position w:val="-2"/>
                <w:sz w:val="20"/>
                <w:szCs w:val="20"/>
              </w:rPr>
              <w:t>1</w:t>
            </w:r>
          </w:p>
        </w:tc>
        <w:tc>
          <w:tcPr>
            <w:tcW w:w="5521" w:type="dxa"/>
          </w:tcPr>
          <w:p w14:paraId="47380125" w14:textId="77777777" w:rsidR="00FA0C2D" w:rsidRPr="007C40DC" w:rsidRDefault="00FA0C2D" w:rsidP="00576FDE">
            <w:pPr>
              <w:rPr>
                <w:position w:val="-2"/>
                <w:sz w:val="20"/>
                <w:szCs w:val="20"/>
              </w:rPr>
            </w:pPr>
          </w:p>
        </w:tc>
        <w:tc>
          <w:tcPr>
            <w:tcW w:w="3105" w:type="dxa"/>
          </w:tcPr>
          <w:p w14:paraId="4A90BEFC" w14:textId="77777777" w:rsidR="00FA0C2D" w:rsidRPr="007C40DC" w:rsidRDefault="00FA0C2D" w:rsidP="00576FDE">
            <w:pPr>
              <w:rPr>
                <w:position w:val="-2"/>
                <w:sz w:val="20"/>
                <w:szCs w:val="20"/>
              </w:rPr>
            </w:pPr>
          </w:p>
        </w:tc>
      </w:tr>
      <w:tr w:rsidR="00FA0C2D" w:rsidRPr="007C40DC" w14:paraId="176931C8" w14:textId="77777777">
        <w:tc>
          <w:tcPr>
            <w:tcW w:w="662" w:type="dxa"/>
          </w:tcPr>
          <w:p w14:paraId="288A0C38" w14:textId="77777777" w:rsidR="00FA0C2D" w:rsidRPr="007C40DC" w:rsidRDefault="00FA0C2D" w:rsidP="00576FDE">
            <w:pPr>
              <w:jc w:val="center"/>
              <w:rPr>
                <w:position w:val="-2"/>
                <w:sz w:val="20"/>
                <w:szCs w:val="20"/>
              </w:rPr>
            </w:pPr>
            <w:r w:rsidRPr="007C40DC">
              <w:rPr>
                <w:position w:val="-2"/>
                <w:sz w:val="20"/>
                <w:szCs w:val="20"/>
              </w:rPr>
              <w:t>2</w:t>
            </w:r>
          </w:p>
        </w:tc>
        <w:tc>
          <w:tcPr>
            <w:tcW w:w="5521" w:type="dxa"/>
          </w:tcPr>
          <w:p w14:paraId="53037E15" w14:textId="77777777" w:rsidR="00FA0C2D" w:rsidRPr="007C40DC" w:rsidRDefault="00FA0C2D" w:rsidP="00576FDE">
            <w:pPr>
              <w:rPr>
                <w:position w:val="-2"/>
                <w:sz w:val="20"/>
                <w:szCs w:val="20"/>
              </w:rPr>
            </w:pPr>
          </w:p>
        </w:tc>
        <w:tc>
          <w:tcPr>
            <w:tcW w:w="3105" w:type="dxa"/>
          </w:tcPr>
          <w:p w14:paraId="4808DF3E" w14:textId="77777777" w:rsidR="00FA0C2D" w:rsidRPr="007C40DC" w:rsidRDefault="00FA0C2D" w:rsidP="00576FDE">
            <w:pPr>
              <w:rPr>
                <w:position w:val="-2"/>
                <w:sz w:val="20"/>
                <w:szCs w:val="20"/>
              </w:rPr>
            </w:pPr>
          </w:p>
        </w:tc>
      </w:tr>
      <w:tr w:rsidR="00FA0C2D" w:rsidRPr="007C40DC" w14:paraId="7778CCE9" w14:textId="77777777">
        <w:tc>
          <w:tcPr>
            <w:tcW w:w="662" w:type="dxa"/>
          </w:tcPr>
          <w:p w14:paraId="39A77A7B" w14:textId="77777777" w:rsidR="00FA0C2D" w:rsidRPr="007C40DC" w:rsidRDefault="00FA0C2D" w:rsidP="00576FDE">
            <w:pPr>
              <w:jc w:val="center"/>
              <w:rPr>
                <w:position w:val="-2"/>
                <w:sz w:val="20"/>
                <w:szCs w:val="20"/>
              </w:rPr>
            </w:pPr>
            <w:r w:rsidRPr="007C40DC">
              <w:rPr>
                <w:position w:val="-2"/>
                <w:sz w:val="20"/>
                <w:szCs w:val="20"/>
              </w:rPr>
              <w:t>3</w:t>
            </w:r>
          </w:p>
        </w:tc>
        <w:tc>
          <w:tcPr>
            <w:tcW w:w="5521" w:type="dxa"/>
          </w:tcPr>
          <w:p w14:paraId="69129CB1" w14:textId="77777777" w:rsidR="00FA0C2D" w:rsidRPr="007C40DC" w:rsidRDefault="00FA0C2D" w:rsidP="00576FDE">
            <w:pPr>
              <w:rPr>
                <w:position w:val="-2"/>
                <w:sz w:val="20"/>
                <w:szCs w:val="20"/>
              </w:rPr>
            </w:pPr>
          </w:p>
        </w:tc>
        <w:tc>
          <w:tcPr>
            <w:tcW w:w="3105" w:type="dxa"/>
          </w:tcPr>
          <w:p w14:paraId="0A12349B" w14:textId="77777777" w:rsidR="00FA0C2D" w:rsidRPr="007C40DC" w:rsidRDefault="00FA0C2D" w:rsidP="00576FDE">
            <w:pPr>
              <w:rPr>
                <w:position w:val="-2"/>
                <w:sz w:val="20"/>
                <w:szCs w:val="20"/>
              </w:rPr>
            </w:pPr>
          </w:p>
        </w:tc>
      </w:tr>
      <w:tr w:rsidR="00FA0C2D" w:rsidRPr="007C40DC" w14:paraId="7B720D92" w14:textId="77777777">
        <w:tc>
          <w:tcPr>
            <w:tcW w:w="662" w:type="dxa"/>
          </w:tcPr>
          <w:p w14:paraId="705A0618" w14:textId="77777777" w:rsidR="00FA0C2D" w:rsidRPr="007C40DC" w:rsidRDefault="00FA0C2D" w:rsidP="00576FDE">
            <w:pPr>
              <w:jc w:val="center"/>
              <w:rPr>
                <w:position w:val="-2"/>
                <w:sz w:val="20"/>
                <w:szCs w:val="20"/>
              </w:rPr>
            </w:pPr>
            <w:r w:rsidRPr="007C40DC">
              <w:rPr>
                <w:position w:val="-2"/>
                <w:sz w:val="20"/>
                <w:szCs w:val="20"/>
              </w:rPr>
              <w:t>4</w:t>
            </w:r>
          </w:p>
        </w:tc>
        <w:tc>
          <w:tcPr>
            <w:tcW w:w="5521" w:type="dxa"/>
          </w:tcPr>
          <w:p w14:paraId="48A8C5DF" w14:textId="77777777" w:rsidR="00FA0C2D" w:rsidRPr="007C40DC" w:rsidRDefault="00FA0C2D" w:rsidP="00576FDE">
            <w:pPr>
              <w:rPr>
                <w:position w:val="-2"/>
                <w:sz w:val="20"/>
                <w:szCs w:val="20"/>
              </w:rPr>
            </w:pPr>
          </w:p>
        </w:tc>
        <w:tc>
          <w:tcPr>
            <w:tcW w:w="3105" w:type="dxa"/>
          </w:tcPr>
          <w:p w14:paraId="0DBBDF4C" w14:textId="77777777" w:rsidR="00FA0C2D" w:rsidRPr="007C40DC" w:rsidRDefault="00FA0C2D" w:rsidP="00576FDE">
            <w:pPr>
              <w:rPr>
                <w:position w:val="-2"/>
                <w:sz w:val="20"/>
                <w:szCs w:val="20"/>
              </w:rPr>
            </w:pPr>
          </w:p>
        </w:tc>
      </w:tr>
    </w:tbl>
    <w:p w14:paraId="617F8542" w14:textId="77777777"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14:paraId="0AB6ADF2" w14:textId="77777777">
        <w:tc>
          <w:tcPr>
            <w:tcW w:w="662" w:type="dxa"/>
          </w:tcPr>
          <w:p w14:paraId="7428327B" w14:textId="77777777" w:rsidR="00FA0C2D" w:rsidRPr="007C40DC" w:rsidRDefault="00FA0C2D" w:rsidP="00576FDE">
            <w:pPr>
              <w:jc w:val="center"/>
              <w:rPr>
                <w:b/>
                <w:position w:val="-2"/>
                <w:sz w:val="20"/>
                <w:szCs w:val="20"/>
              </w:rPr>
            </w:pPr>
            <w:r w:rsidRPr="007C40DC">
              <w:rPr>
                <w:b/>
                <w:position w:val="-2"/>
                <w:sz w:val="20"/>
                <w:szCs w:val="20"/>
              </w:rPr>
              <w:t>No.</w:t>
            </w:r>
          </w:p>
        </w:tc>
        <w:tc>
          <w:tcPr>
            <w:tcW w:w="5521" w:type="dxa"/>
          </w:tcPr>
          <w:p w14:paraId="45257C0A" w14:textId="77777777"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14:paraId="4A146014" w14:textId="77777777"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14:paraId="413DF0C3" w14:textId="77777777">
        <w:tc>
          <w:tcPr>
            <w:tcW w:w="662" w:type="dxa"/>
          </w:tcPr>
          <w:p w14:paraId="1D3BC5C1" w14:textId="77777777" w:rsidR="00FA0C2D" w:rsidRPr="007C40DC" w:rsidRDefault="00FA0C2D" w:rsidP="00576FDE">
            <w:pPr>
              <w:jc w:val="center"/>
              <w:rPr>
                <w:position w:val="-2"/>
                <w:sz w:val="20"/>
                <w:szCs w:val="20"/>
              </w:rPr>
            </w:pPr>
            <w:r w:rsidRPr="007C40DC">
              <w:rPr>
                <w:position w:val="-2"/>
                <w:sz w:val="20"/>
                <w:szCs w:val="20"/>
              </w:rPr>
              <w:t>1</w:t>
            </w:r>
          </w:p>
        </w:tc>
        <w:tc>
          <w:tcPr>
            <w:tcW w:w="5521" w:type="dxa"/>
          </w:tcPr>
          <w:p w14:paraId="191E305E" w14:textId="77777777" w:rsidR="00FA0C2D" w:rsidRPr="007C40DC" w:rsidRDefault="00FA0C2D" w:rsidP="00576FDE">
            <w:pPr>
              <w:rPr>
                <w:position w:val="-2"/>
                <w:sz w:val="20"/>
                <w:szCs w:val="20"/>
              </w:rPr>
            </w:pPr>
          </w:p>
        </w:tc>
        <w:tc>
          <w:tcPr>
            <w:tcW w:w="3105" w:type="dxa"/>
          </w:tcPr>
          <w:p w14:paraId="363242EB" w14:textId="77777777" w:rsidR="00FA0C2D" w:rsidRPr="007C40DC" w:rsidRDefault="00FA0C2D" w:rsidP="00576FDE">
            <w:pPr>
              <w:rPr>
                <w:position w:val="-2"/>
                <w:sz w:val="20"/>
                <w:szCs w:val="20"/>
              </w:rPr>
            </w:pPr>
          </w:p>
        </w:tc>
      </w:tr>
      <w:tr w:rsidR="00FA0C2D" w:rsidRPr="007C40DC" w14:paraId="487544EA" w14:textId="77777777">
        <w:tc>
          <w:tcPr>
            <w:tcW w:w="662" w:type="dxa"/>
          </w:tcPr>
          <w:p w14:paraId="004A35F2" w14:textId="77777777" w:rsidR="00FA0C2D" w:rsidRPr="007C40DC" w:rsidRDefault="00FA0C2D" w:rsidP="00576FDE">
            <w:pPr>
              <w:jc w:val="center"/>
              <w:rPr>
                <w:position w:val="-2"/>
                <w:sz w:val="20"/>
                <w:szCs w:val="20"/>
              </w:rPr>
            </w:pPr>
            <w:r w:rsidRPr="007C40DC">
              <w:rPr>
                <w:position w:val="-2"/>
                <w:sz w:val="20"/>
                <w:szCs w:val="20"/>
              </w:rPr>
              <w:t>2</w:t>
            </w:r>
          </w:p>
        </w:tc>
        <w:tc>
          <w:tcPr>
            <w:tcW w:w="5521" w:type="dxa"/>
          </w:tcPr>
          <w:p w14:paraId="3A0434DE" w14:textId="77777777" w:rsidR="00FA0C2D" w:rsidRPr="007C40DC" w:rsidRDefault="00FA0C2D" w:rsidP="00576FDE">
            <w:pPr>
              <w:rPr>
                <w:position w:val="-2"/>
                <w:sz w:val="20"/>
                <w:szCs w:val="20"/>
              </w:rPr>
            </w:pPr>
          </w:p>
        </w:tc>
        <w:tc>
          <w:tcPr>
            <w:tcW w:w="3105" w:type="dxa"/>
          </w:tcPr>
          <w:p w14:paraId="4E6D0C14" w14:textId="77777777" w:rsidR="00FA0C2D" w:rsidRPr="007C40DC" w:rsidRDefault="00FA0C2D" w:rsidP="00576FDE">
            <w:pPr>
              <w:rPr>
                <w:position w:val="-2"/>
                <w:sz w:val="20"/>
                <w:szCs w:val="20"/>
              </w:rPr>
            </w:pPr>
          </w:p>
        </w:tc>
      </w:tr>
      <w:tr w:rsidR="00FA0C2D" w:rsidRPr="007C40DC" w14:paraId="1FD4099A" w14:textId="77777777">
        <w:tc>
          <w:tcPr>
            <w:tcW w:w="662" w:type="dxa"/>
          </w:tcPr>
          <w:p w14:paraId="55E1A331" w14:textId="77777777" w:rsidR="00FA0C2D" w:rsidRPr="007C40DC" w:rsidRDefault="00FA0C2D" w:rsidP="00576FDE">
            <w:pPr>
              <w:jc w:val="center"/>
              <w:rPr>
                <w:position w:val="-2"/>
                <w:sz w:val="20"/>
                <w:szCs w:val="20"/>
              </w:rPr>
            </w:pPr>
            <w:r w:rsidRPr="007C40DC">
              <w:rPr>
                <w:position w:val="-2"/>
                <w:sz w:val="20"/>
                <w:szCs w:val="20"/>
              </w:rPr>
              <w:t>3</w:t>
            </w:r>
          </w:p>
        </w:tc>
        <w:tc>
          <w:tcPr>
            <w:tcW w:w="5521" w:type="dxa"/>
          </w:tcPr>
          <w:p w14:paraId="4C3E7501" w14:textId="77777777" w:rsidR="00FA0C2D" w:rsidRPr="007C40DC" w:rsidRDefault="00FA0C2D" w:rsidP="00576FDE">
            <w:pPr>
              <w:rPr>
                <w:position w:val="-2"/>
                <w:sz w:val="20"/>
                <w:szCs w:val="20"/>
              </w:rPr>
            </w:pPr>
          </w:p>
        </w:tc>
        <w:tc>
          <w:tcPr>
            <w:tcW w:w="3105" w:type="dxa"/>
          </w:tcPr>
          <w:p w14:paraId="131B77EA" w14:textId="77777777" w:rsidR="00FA0C2D" w:rsidRPr="007C40DC" w:rsidRDefault="00FA0C2D" w:rsidP="00576FDE">
            <w:pPr>
              <w:rPr>
                <w:position w:val="-2"/>
                <w:sz w:val="20"/>
                <w:szCs w:val="20"/>
              </w:rPr>
            </w:pPr>
          </w:p>
        </w:tc>
      </w:tr>
      <w:tr w:rsidR="00FA0C2D" w:rsidRPr="007C40DC" w14:paraId="348459BF" w14:textId="77777777">
        <w:tc>
          <w:tcPr>
            <w:tcW w:w="662" w:type="dxa"/>
          </w:tcPr>
          <w:p w14:paraId="24811843" w14:textId="77777777" w:rsidR="00FA0C2D" w:rsidRPr="007C40DC" w:rsidRDefault="00FA0C2D" w:rsidP="00576FDE">
            <w:pPr>
              <w:jc w:val="center"/>
              <w:rPr>
                <w:position w:val="-2"/>
                <w:sz w:val="20"/>
                <w:szCs w:val="20"/>
              </w:rPr>
            </w:pPr>
            <w:r w:rsidRPr="007C40DC">
              <w:rPr>
                <w:position w:val="-2"/>
                <w:sz w:val="20"/>
                <w:szCs w:val="20"/>
              </w:rPr>
              <w:t>4</w:t>
            </w:r>
          </w:p>
        </w:tc>
        <w:tc>
          <w:tcPr>
            <w:tcW w:w="5521" w:type="dxa"/>
          </w:tcPr>
          <w:p w14:paraId="078C887A" w14:textId="77777777" w:rsidR="00FA0C2D" w:rsidRPr="007C40DC" w:rsidRDefault="00FA0C2D" w:rsidP="00576FDE">
            <w:pPr>
              <w:rPr>
                <w:position w:val="-2"/>
                <w:sz w:val="20"/>
                <w:szCs w:val="20"/>
              </w:rPr>
            </w:pPr>
          </w:p>
        </w:tc>
        <w:tc>
          <w:tcPr>
            <w:tcW w:w="3105" w:type="dxa"/>
          </w:tcPr>
          <w:p w14:paraId="355C6465" w14:textId="77777777" w:rsidR="00FA0C2D" w:rsidRPr="007C40DC" w:rsidRDefault="00FA0C2D" w:rsidP="00576FDE">
            <w:pPr>
              <w:rPr>
                <w:position w:val="-2"/>
                <w:sz w:val="20"/>
                <w:szCs w:val="20"/>
              </w:rPr>
            </w:pPr>
          </w:p>
        </w:tc>
      </w:tr>
    </w:tbl>
    <w:p w14:paraId="5473D32C" w14:textId="77777777"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14:paraId="7A791034" w14:textId="77777777" w:rsidR="00FA0C2D" w:rsidRPr="007C40DC" w:rsidRDefault="00FA0C2D" w:rsidP="00FA0C2D">
      <w:pPr>
        <w:rPr>
          <w:position w:val="-2"/>
          <w:sz w:val="20"/>
          <w:szCs w:val="20"/>
        </w:rPr>
      </w:pPr>
    </w:p>
    <w:p w14:paraId="116F9733" w14:textId="77777777"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14:paraId="1D7931CF" w14:textId="77777777">
        <w:tc>
          <w:tcPr>
            <w:tcW w:w="660" w:type="dxa"/>
          </w:tcPr>
          <w:p w14:paraId="01084032" w14:textId="77777777" w:rsidR="00FA0C2D" w:rsidRPr="007C40DC" w:rsidRDefault="00FA0C2D" w:rsidP="00576FDE">
            <w:pPr>
              <w:jc w:val="center"/>
              <w:rPr>
                <w:b/>
                <w:position w:val="-2"/>
                <w:sz w:val="20"/>
                <w:szCs w:val="20"/>
              </w:rPr>
            </w:pPr>
            <w:r w:rsidRPr="007C40DC">
              <w:rPr>
                <w:b/>
                <w:position w:val="-2"/>
                <w:sz w:val="20"/>
                <w:szCs w:val="20"/>
              </w:rPr>
              <w:t>No.</w:t>
            </w:r>
          </w:p>
        </w:tc>
        <w:tc>
          <w:tcPr>
            <w:tcW w:w="3637" w:type="dxa"/>
          </w:tcPr>
          <w:p w14:paraId="34936846" w14:textId="77777777"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14:paraId="1614226B" w14:textId="77777777" w:rsidR="00FA0C2D" w:rsidRPr="007C40DC" w:rsidRDefault="00FA0C2D" w:rsidP="00576FDE">
            <w:pPr>
              <w:jc w:val="center"/>
              <w:rPr>
                <w:b/>
                <w:position w:val="-2"/>
                <w:sz w:val="20"/>
                <w:szCs w:val="20"/>
              </w:rPr>
            </w:pPr>
            <w:r w:rsidRPr="007C40DC">
              <w:rPr>
                <w:b/>
                <w:position w:val="-2"/>
                <w:sz w:val="20"/>
                <w:szCs w:val="20"/>
              </w:rPr>
              <w:t xml:space="preserve">Gerekçe  </w:t>
            </w:r>
            <w:r w:rsidRPr="00327439">
              <w:rPr>
                <w:b/>
                <w:position w:val="-2"/>
                <w:sz w:val="20"/>
                <w:szCs w:val="20"/>
                <w:highlight w:val="lightGray"/>
              </w:rPr>
              <w:t>&lt;Örnekler*&gt;</w:t>
            </w:r>
          </w:p>
        </w:tc>
      </w:tr>
      <w:tr w:rsidR="00FA0C2D" w:rsidRPr="007C40DC" w14:paraId="35104129" w14:textId="77777777">
        <w:tc>
          <w:tcPr>
            <w:tcW w:w="660" w:type="dxa"/>
          </w:tcPr>
          <w:p w14:paraId="4D78A69B" w14:textId="77777777" w:rsidR="00FA0C2D" w:rsidRPr="007C40DC" w:rsidRDefault="00FA0C2D" w:rsidP="00576FDE">
            <w:pPr>
              <w:jc w:val="center"/>
              <w:rPr>
                <w:position w:val="-2"/>
                <w:sz w:val="20"/>
                <w:szCs w:val="20"/>
              </w:rPr>
            </w:pPr>
            <w:r w:rsidRPr="007C40DC">
              <w:rPr>
                <w:position w:val="-2"/>
                <w:sz w:val="20"/>
                <w:szCs w:val="20"/>
              </w:rPr>
              <w:t>1</w:t>
            </w:r>
          </w:p>
        </w:tc>
        <w:tc>
          <w:tcPr>
            <w:tcW w:w="3637" w:type="dxa"/>
          </w:tcPr>
          <w:p w14:paraId="289C66AF" w14:textId="77777777" w:rsidR="00FA0C2D" w:rsidRPr="007C40DC" w:rsidRDefault="00FA0C2D" w:rsidP="00576FDE">
            <w:pPr>
              <w:rPr>
                <w:position w:val="-2"/>
                <w:sz w:val="20"/>
                <w:szCs w:val="20"/>
              </w:rPr>
            </w:pPr>
          </w:p>
        </w:tc>
        <w:tc>
          <w:tcPr>
            <w:tcW w:w="4991" w:type="dxa"/>
          </w:tcPr>
          <w:p w14:paraId="131C059E" w14:textId="77777777" w:rsidR="00FA0C2D" w:rsidRPr="00327439" w:rsidRDefault="00FA0C2D" w:rsidP="00576FDE">
            <w:pPr>
              <w:rPr>
                <w:position w:val="-2"/>
                <w:sz w:val="20"/>
                <w:szCs w:val="20"/>
                <w:highlight w:val="lightGray"/>
              </w:rPr>
            </w:pPr>
          </w:p>
        </w:tc>
      </w:tr>
      <w:tr w:rsidR="00FA0C2D" w:rsidRPr="007C40DC" w14:paraId="6AC9C5D8" w14:textId="77777777">
        <w:tc>
          <w:tcPr>
            <w:tcW w:w="660" w:type="dxa"/>
          </w:tcPr>
          <w:p w14:paraId="4BA095AA" w14:textId="77777777" w:rsidR="00FA0C2D" w:rsidRPr="007C40DC" w:rsidRDefault="00FA0C2D" w:rsidP="00576FDE">
            <w:pPr>
              <w:jc w:val="center"/>
              <w:rPr>
                <w:position w:val="-2"/>
                <w:sz w:val="20"/>
                <w:szCs w:val="20"/>
              </w:rPr>
            </w:pPr>
            <w:r w:rsidRPr="007C40DC">
              <w:rPr>
                <w:position w:val="-2"/>
                <w:sz w:val="20"/>
                <w:szCs w:val="20"/>
              </w:rPr>
              <w:t>2</w:t>
            </w:r>
          </w:p>
        </w:tc>
        <w:tc>
          <w:tcPr>
            <w:tcW w:w="3637" w:type="dxa"/>
          </w:tcPr>
          <w:p w14:paraId="6A9A7771" w14:textId="77777777" w:rsidR="00FA0C2D" w:rsidRPr="007C40DC" w:rsidRDefault="00FA0C2D" w:rsidP="00576FDE">
            <w:pPr>
              <w:rPr>
                <w:position w:val="-2"/>
                <w:sz w:val="20"/>
                <w:szCs w:val="20"/>
              </w:rPr>
            </w:pPr>
          </w:p>
        </w:tc>
        <w:tc>
          <w:tcPr>
            <w:tcW w:w="4991" w:type="dxa"/>
          </w:tcPr>
          <w:p w14:paraId="42E51E57" w14:textId="77777777" w:rsidR="00FA0C2D" w:rsidRPr="00327439" w:rsidRDefault="00FA0C2D" w:rsidP="00576FDE">
            <w:pPr>
              <w:rPr>
                <w:position w:val="-2"/>
                <w:sz w:val="20"/>
                <w:szCs w:val="20"/>
                <w:highlight w:val="lightGray"/>
              </w:rPr>
            </w:pPr>
          </w:p>
        </w:tc>
      </w:tr>
      <w:tr w:rsidR="00FA0C2D" w:rsidRPr="007C40DC" w14:paraId="34C314D7" w14:textId="77777777">
        <w:tc>
          <w:tcPr>
            <w:tcW w:w="660" w:type="dxa"/>
          </w:tcPr>
          <w:p w14:paraId="59B7F24B" w14:textId="77777777" w:rsidR="00FA0C2D" w:rsidRPr="007C40DC" w:rsidRDefault="00FA0C2D" w:rsidP="00576FDE">
            <w:pPr>
              <w:jc w:val="center"/>
              <w:rPr>
                <w:position w:val="-2"/>
                <w:sz w:val="20"/>
                <w:szCs w:val="20"/>
              </w:rPr>
            </w:pPr>
            <w:r w:rsidRPr="007C40DC">
              <w:rPr>
                <w:position w:val="-2"/>
                <w:sz w:val="20"/>
                <w:szCs w:val="20"/>
              </w:rPr>
              <w:t>3</w:t>
            </w:r>
          </w:p>
        </w:tc>
        <w:tc>
          <w:tcPr>
            <w:tcW w:w="3637" w:type="dxa"/>
          </w:tcPr>
          <w:p w14:paraId="00D706C9" w14:textId="77777777" w:rsidR="00FA0C2D" w:rsidRPr="007C40DC" w:rsidRDefault="00FA0C2D" w:rsidP="00576FDE">
            <w:pPr>
              <w:rPr>
                <w:position w:val="-2"/>
                <w:sz w:val="20"/>
                <w:szCs w:val="20"/>
              </w:rPr>
            </w:pPr>
          </w:p>
        </w:tc>
        <w:tc>
          <w:tcPr>
            <w:tcW w:w="4991" w:type="dxa"/>
          </w:tcPr>
          <w:p w14:paraId="542BF0D6" w14:textId="77777777" w:rsidR="00FA0C2D" w:rsidRPr="00327439" w:rsidRDefault="00FA0C2D" w:rsidP="00576FDE">
            <w:pPr>
              <w:rPr>
                <w:position w:val="-2"/>
                <w:sz w:val="20"/>
                <w:szCs w:val="20"/>
                <w:highlight w:val="lightGray"/>
              </w:rPr>
            </w:pPr>
          </w:p>
        </w:tc>
      </w:tr>
    </w:tbl>
    <w:p w14:paraId="3B034BE8" w14:textId="77777777" w:rsidR="00FA0C2D" w:rsidRPr="00C413D5" w:rsidRDefault="00FA0C2D" w:rsidP="00FA0C2D">
      <w:pPr>
        <w:rPr>
          <w:position w:val="-2"/>
          <w:sz w:val="20"/>
          <w:szCs w:val="20"/>
        </w:rPr>
      </w:pPr>
      <w:r w:rsidRPr="00C413D5">
        <w:rPr>
          <w:position w:val="-2"/>
          <w:sz w:val="20"/>
          <w:szCs w:val="20"/>
        </w:rPr>
        <w:t>* &lt;uygun olmayan menşe&gt;, &lt;teknik şartnameye uygun olmaması&gt;, &lt;imzalanmamış evrak&gt;, &lt;uygun olmayan teslimat koşulları&gt;</w:t>
      </w:r>
    </w:p>
    <w:p w14:paraId="0883C7EB" w14:textId="77777777" w:rsidR="00FA0C2D" w:rsidRPr="007C40DC" w:rsidRDefault="00FA0C2D" w:rsidP="00FA0C2D">
      <w:pPr>
        <w:rPr>
          <w:position w:val="-2"/>
          <w:sz w:val="20"/>
          <w:szCs w:val="20"/>
        </w:rPr>
      </w:pPr>
    </w:p>
    <w:p w14:paraId="42994488" w14:textId="77777777"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14:paraId="36D8782F" w14:textId="77777777">
        <w:tc>
          <w:tcPr>
            <w:tcW w:w="648" w:type="dxa"/>
          </w:tcPr>
          <w:p w14:paraId="0CE6FE29" w14:textId="77777777" w:rsidR="00FA0C2D" w:rsidRPr="007C40DC" w:rsidRDefault="00FA0C2D" w:rsidP="00576FDE">
            <w:pPr>
              <w:jc w:val="center"/>
              <w:rPr>
                <w:b/>
                <w:position w:val="-2"/>
                <w:sz w:val="20"/>
                <w:szCs w:val="20"/>
              </w:rPr>
            </w:pPr>
            <w:r w:rsidRPr="007C40DC">
              <w:rPr>
                <w:b/>
                <w:position w:val="-2"/>
                <w:sz w:val="20"/>
                <w:szCs w:val="20"/>
              </w:rPr>
              <w:t>No.</w:t>
            </w:r>
          </w:p>
        </w:tc>
        <w:tc>
          <w:tcPr>
            <w:tcW w:w="5472" w:type="dxa"/>
          </w:tcPr>
          <w:p w14:paraId="14B11BD3" w14:textId="77777777"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14:paraId="69853894" w14:textId="77777777"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14:paraId="3C65AA46" w14:textId="77777777">
        <w:tc>
          <w:tcPr>
            <w:tcW w:w="648" w:type="dxa"/>
          </w:tcPr>
          <w:p w14:paraId="29876490" w14:textId="77777777" w:rsidR="00FA0C2D" w:rsidRPr="007C40DC" w:rsidRDefault="00FA0C2D" w:rsidP="00576FDE">
            <w:pPr>
              <w:jc w:val="center"/>
              <w:rPr>
                <w:position w:val="-2"/>
                <w:sz w:val="20"/>
                <w:szCs w:val="20"/>
              </w:rPr>
            </w:pPr>
            <w:r w:rsidRPr="007C40DC">
              <w:rPr>
                <w:position w:val="-2"/>
                <w:sz w:val="20"/>
                <w:szCs w:val="20"/>
              </w:rPr>
              <w:t>1</w:t>
            </w:r>
          </w:p>
        </w:tc>
        <w:tc>
          <w:tcPr>
            <w:tcW w:w="5472" w:type="dxa"/>
          </w:tcPr>
          <w:p w14:paraId="4A29B8B6" w14:textId="77777777" w:rsidR="00FA0C2D" w:rsidRPr="007C40DC" w:rsidRDefault="00FA0C2D" w:rsidP="00576FDE">
            <w:pPr>
              <w:rPr>
                <w:position w:val="-2"/>
                <w:sz w:val="20"/>
                <w:szCs w:val="20"/>
              </w:rPr>
            </w:pPr>
          </w:p>
        </w:tc>
        <w:tc>
          <w:tcPr>
            <w:tcW w:w="3168" w:type="dxa"/>
          </w:tcPr>
          <w:p w14:paraId="3D9FF423" w14:textId="77777777" w:rsidR="00FA0C2D" w:rsidRPr="007C40DC" w:rsidRDefault="00FA0C2D" w:rsidP="00576FDE">
            <w:pPr>
              <w:rPr>
                <w:position w:val="-2"/>
                <w:sz w:val="20"/>
                <w:szCs w:val="20"/>
              </w:rPr>
            </w:pPr>
          </w:p>
        </w:tc>
      </w:tr>
      <w:tr w:rsidR="00FA0C2D" w:rsidRPr="007C40DC" w14:paraId="35B31A98" w14:textId="77777777">
        <w:tc>
          <w:tcPr>
            <w:tcW w:w="648" w:type="dxa"/>
          </w:tcPr>
          <w:p w14:paraId="234204D1" w14:textId="77777777" w:rsidR="00FA0C2D" w:rsidRPr="007C40DC" w:rsidRDefault="00FA0C2D" w:rsidP="00576FDE">
            <w:pPr>
              <w:jc w:val="center"/>
              <w:rPr>
                <w:position w:val="-2"/>
                <w:sz w:val="20"/>
                <w:szCs w:val="20"/>
              </w:rPr>
            </w:pPr>
            <w:r w:rsidRPr="007C40DC">
              <w:rPr>
                <w:position w:val="-2"/>
                <w:sz w:val="20"/>
                <w:szCs w:val="20"/>
              </w:rPr>
              <w:t>2</w:t>
            </w:r>
          </w:p>
        </w:tc>
        <w:tc>
          <w:tcPr>
            <w:tcW w:w="5472" w:type="dxa"/>
          </w:tcPr>
          <w:p w14:paraId="36BF810C" w14:textId="77777777" w:rsidR="00FA0C2D" w:rsidRPr="007C40DC" w:rsidRDefault="00FA0C2D" w:rsidP="00576FDE">
            <w:pPr>
              <w:rPr>
                <w:position w:val="-2"/>
                <w:sz w:val="20"/>
                <w:szCs w:val="20"/>
              </w:rPr>
            </w:pPr>
          </w:p>
        </w:tc>
        <w:tc>
          <w:tcPr>
            <w:tcW w:w="3168" w:type="dxa"/>
          </w:tcPr>
          <w:p w14:paraId="6BC668E5" w14:textId="77777777" w:rsidR="00FA0C2D" w:rsidRPr="007C40DC" w:rsidRDefault="00FA0C2D" w:rsidP="00576FDE">
            <w:pPr>
              <w:rPr>
                <w:position w:val="-2"/>
                <w:sz w:val="20"/>
                <w:szCs w:val="20"/>
              </w:rPr>
            </w:pPr>
          </w:p>
        </w:tc>
      </w:tr>
      <w:tr w:rsidR="00FA0C2D" w:rsidRPr="007C40DC" w14:paraId="4B3D7343" w14:textId="77777777">
        <w:tc>
          <w:tcPr>
            <w:tcW w:w="648" w:type="dxa"/>
          </w:tcPr>
          <w:p w14:paraId="3310075F" w14:textId="77777777" w:rsidR="00FA0C2D" w:rsidRPr="007C40DC" w:rsidRDefault="00FA0C2D" w:rsidP="00576FDE">
            <w:pPr>
              <w:jc w:val="center"/>
              <w:rPr>
                <w:position w:val="-2"/>
                <w:sz w:val="20"/>
                <w:szCs w:val="20"/>
              </w:rPr>
            </w:pPr>
            <w:r w:rsidRPr="007C40DC">
              <w:rPr>
                <w:position w:val="-2"/>
                <w:sz w:val="20"/>
                <w:szCs w:val="20"/>
              </w:rPr>
              <w:t>3</w:t>
            </w:r>
          </w:p>
        </w:tc>
        <w:tc>
          <w:tcPr>
            <w:tcW w:w="5472" w:type="dxa"/>
          </w:tcPr>
          <w:p w14:paraId="08F78C4D" w14:textId="77777777" w:rsidR="00FA0C2D" w:rsidRPr="007C40DC" w:rsidRDefault="00FA0C2D" w:rsidP="00576FDE">
            <w:pPr>
              <w:rPr>
                <w:position w:val="-2"/>
                <w:sz w:val="20"/>
                <w:szCs w:val="20"/>
              </w:rPr>
            </w:pPr>
          </w:p>
        </w:tc>
        <w:tc>
          <w:tcPr>
            <w:tcW w:w="3168" w:type="dxa"/>
          </w:tcPr>
          <w:p w14:paraId="1BCE0FB6" w14:textId="77777777" w:rsidR="00FA0C2D" w:rsidRPr="007C40DC" w:rsidRDefault="00FA0C2D" w:rsidP="00576FDE">
            <w:pPr>
              <w:rPr>
                <w:position w:val="-2"/>
                <w:sz w:val="20"/>
                <w:szCs w:val="20"/>
              </w:rPr>
            </w:pPr>
          </w:p>
        </w:tc>
      </w:tr>
    </w:tbl>
    <w:p w14:paraId="0F7BA962" w14:textId="77777777" w:rsidR="00FA0C2D" w:rsidRPr="007C40DC" w:rsidRDefault="00FA0C2D" w:rsidP="00FA0C2D">
      <w:pPr>
        <w:rPr>
          <w:b/>
          <w:position w:val="-2"/>
          <w:sz w:val="20"/>
          <w:szCs w:val="20"/>
        </w:rPr>
      </w:pPr>
    </w:p>
    <w:p w14:paraId="161DD87D" w14:textId="77777777" w:rsidR="00FA0C2D" w:rsidRPr="007C40DC" w:rsidRDefault="00FA0C2D" w:rsidP="00FA0C2D">
      <w:pPr>
        <w:rPr>
          <w:position w:val="-2"/>
          <w:sz w:val="20"/>
          <w:szCs w:val="20"/>
        </w:rPr>
      </w:pPr>
      <w:r w:rsidRPr="007C40DC">
        <w:rPr>
          <w:b/>
          <w:position w:val="-2"/>
          <w:sz w:val="20"/>
          <w:szCs w:val="20"/>
        </w:rPr>
        <w:t>Sonuç</w:t>
      </w:r>
    </w:p>
    <w:p w14:paraId="1206FC9E" w14:textId="77777777"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14:paraId="423CF0D6" w14:textId="77777777">
        <w:tc>
          <w:tcPr>
            <w:tcW w:w="6120" w:type="dxa"/>
          </w:tcPr>
          <w:p w14:paraId="3115FEA2" w14:textId="77777777" w:rsidR="00FA0C2D" w:rsidRPr="007C40DC" w:rsidRDefault="00FA0C2D" w:rsidP="00576FDE">
            <w:pPr>
              <w:rPr>
                <w:b/>
                <w:position w:val="-2"/>
                <w:sz w:val="20"/>
                <w:szCs w:val="20"/>
              </w:rPr>
            </w:pPr>
            <w:r w:rsidRPr="007C40DC">
              <w:rPr>
                <w:b/>
                <w:position w:val="-2"/>
                <w:sz w:val="20"/>
                <w:szCs w:val="20"/>
              </w:rPr>
              <w:t>Firma adı</w:t>
            </w:r>
          </w:p>
        </w:tc>
        <w:tc>
          <w:tcPr>
            <w:tcW w:w="3168" w:type="dxa"/>
          </w:tcPr>
          <w:p w14:paraId="33D66066" w14:textId="77777777" w:rsidR="00FA0C2D" w:rsidRPr="007C40DC" w:rsidRDefault="00FA0C2D" w:rsidP="00576FDE">
            <w:pPr>
              <w:rPr>
                <w:b/>
                <w:position w:val="-2"/>
                <w:sz w:val="20"/>
                <w:szCs w:val="20"/>
              </w:rPr>
            </w:pPr>
            <w:r w:rsidRPr="007C40DC">
              <w:rPr>
                <w:b/>
                <w:position w:val="-2"/>
                <w:sz w:val="20"/>
                <w:szCs w:val="20"/>
              </w:rPr>
              <w:t>Toplam bedel</w:t>
            </w:r>
          </w:p>
        </w:tc>
      </w:tr>
      <w:tr w:rsidR="00FA0C2D" w:rsidRPr="007C40DC" w14:paraId="4F88B135" w14:textId="77777777">
        <w:tc>
          <w:tcPr>
            <w:tcW w:w="6120" w:type="dxa"/>
          </w:tcPr>
          <w:p w14:paraId="36F01C08" w14:textId="77777777" w:rsidR="00FA0C2D" w:rsidRPr="007C40DC" w:rsidRDefault="00FA0C2D" w:rsidP="00576FDE">
            <w:pPr>
              <w:rPr>
                <w:b/>
                <w:position w:val="-2"/>
                <w:sz w:val="20"/>
                <w:szCs w:val="20"/>
              </w:rPr>
            </w:pPr>
          </w:p>
        </w:tc>
        <w:tc>
          <w:tcPr>
            <w:tcW w:w="3168" w:type="dxa"/>
          </w:tcPr>
          <w:p w14:paraId="34703407" w14:textId="77777777" w:rsidR="00FA0C2D" w:rsidRPr="007C40DC" w:rsidRDefault="00FA0C2D" w:rsidP="00576FDE">
            <w:pPr>
              <w:jc w:val="right"/>
              <w:rPr>
                <w:b/>
                <w:position w:val="-2"/>
                <w:sz w:val="20"/>
                <w:szCs w:val="20"/>
              </w:rPr>
            </w:pPr>
            <w:r w:rsidRPr="007C40DC">
              <w:rPr>
                <w:b/>
                <w:position w:val="-2"/>
                <w:sz w:val="20"/>
                <w:szCs w:val="20"/>
              </w:rPr>
              <w:t>.-TL</w:t>
            </w:r>
          </w:p>
        </w:tc>
      </w:tr>
    </w:tbl>
    <w:p w14:paraId="4A030EBA" w14:textId="77777777" w:rsidR="00327439" w:rsidRPr="00327439" w:rsidRDefault="00327439" w:rsidP="00327439">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14:paraId="5E03792A" w14:textId="77777777">
        <w:trPr>
          <w:cantSplit/>
          <w:trHeight w:val="310"/>
        </w:trPr>
        <w:tc>
          <w:tcPr>
            <w:tcW w:w="2518" w:type="dxa"/>
            <w:shd w:val="clear" w:color="auto" w:fill="D9D9D9"/>
          </w:tcPr>
          <w:p w14:paraId="7258D28E" w14:textId="77777777"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14:paraId="54927B62" w14:textId="77777777"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14:paraId="12944ABA" w14:textId="77777777"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14:paraId="794CF6DC" w14:textId="77777777">
        <w:trPr>
          <w:cantSplit/>
        </w:trPr>
        <w:tc>
          <w:tcPr>
            <w:tcW w:w="2518" w:type="dxa"/>
            <w:shd w:val="clear" w:color="auto" w:fill="D9D9D9"/>
          </w:tcPr>
          <w:p w14:paraId="464C37EB" w14:textId="77777777"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14:paraId="750A0F47" w14:textId="77777777" w:rsidR="00FA0C2D" w:rsidRPr="007C40DC" w:rsidRDefault="00FA0C2D" w:rsidP="00FA0C2D">
            <w:pPr>
              <w:keepNext/>
              <w:keepLines/>
              <w:tabs>
                <w:tab w:val="right" w:pos="8880"/>
              </w:tabs>
              <w:rPr>
                <w:sz w:val="20"/>
                <w:szCs w:val="20"/>
              </w:rPr>
            </w:pPr>
          </w:p>
        </w:tc>
        <w:tc>
          <w:tcPr>
            <w:tcW w:w="883" w:type="dxa"/>
          </w:tcPr>
          <w:p w14:paraId="1DF91FFD" w14:textId="77777777" w:rsidR="00FA0C2D" w:rsidRPr="007C40DC" w:rsidRDefault="00FA0C2D" w:rsidP="00FA0C2D">
            <w:pPr>
              <w:keepNext/>
              <w:keepLines/>
              <w:tabs>
                <w:tab w:val="right" w:pos="8880"/>
              </w:tabs>
              <w:rPr>
                <w:sz w:val="20"/>
                <w:szCs w:val="20"/>
              </w:rPr>
            </w:pPr>
          </w:p>
        </w:tc>
      </w:tr>
      <w:tr w:rsidR="00FA0C2D" w:rsidRPr="007C40DC" w14:paraId="3D488B01" w14:textId="77777777">
        <w:trPr>
          <w:cantSplit/>
          <w:trHeight w:val="70"/>
        </w:trPr>
        <w:tc>
          <w:tcPr>
            <w:tcW w:w="2518" w:type="dxa"/>
            <w:shd w:val="clear" w:color="auto" w:fill="D9D9D9"/>
          </w:tcPr>
          <w:p w14:paraId="18A760D7" w14:textId="77777777"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14:paraId="683AE8F3" w14:textId="77777777" w:rsidR="00FA0C2D" w:rsidRPr="007C40DC" w:rsidRDefault="00FA0C2D" w:rsidP="00FA0C2D">
            <w:pPr>
              <w:keepNext/>
              <w:keepLines/>
              <w:tabs>
                <w:tab w:val="right" w:pos="8880"/>
              </w:tabs>
              <w:rPr>
                <w:sz w:val="20"/>
                <w:szCs w:val="20"/>
              </w:rPr>
            </w:pPr>
          </w:p>
        </w:tc>
        <w:tc>
          <w:tcPr>
            <w:tcW w:w="883" w:type="dxa"/>
          </w:tcPr>
          <w:p w14:paraId="3707B21B" w14:textId="77777777" w:rsidR="00FA0C2D" w:rsidRPr="007C40DC" w:rsidRDefault="00FA0C2D" w:rsidP="00FA0C2D">
            <w:pPr>
              <w:keepNext/>
              <w:keepLines/>
              <w:tabs>
                <w:tab w:val="right" w:pos="8880"/>
              </w:tabs>
              <w:rPr>
                <w:sz w:val="20"/>
                <w:szCs w:val="20"/>
              </w:rPr>
            </w:pPr>
          </w:p>
        </w:tc>
      </w:tr>
      <w:tr w:rsidR="00FA0C2D" w:rsidRPr="007C40DC" w14:paraId="17293659" w14:textId="77777777">
        <w:trPr>
          <w:cantSplit/>
        </w:trPr>
        <w:tc>
          <w:tcPr>
            <w:tcW w:w="2518" w:type="dxa"/>
            <w:shd w:val="clear" w:color="auto" w:fill="D9D9D9"/>
          </w:tcPr>
          <w:p w14:paraId="23096CFF" w14:textId="77777777"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14:paraId="3BA73EFD" w14:textId="77777777" w:rsidR="00FA0C2D" w:rsidRPr="007C40DC" w:rsidRDefault="00FA0C2D" w:rsidP="00FA0C2D">
            <w:pPr>
              <w:keepNext/>
              <w:keepLines/>
              <w:tabs>
                <w:tab w:val="right" w:pos="8880"/>
              </w:tabs>
              <w:rPr>
                <w:rFonts w:ascii="Arial" w:hAnsi="Arial" w:cs="Arial"/>
                <w:sz w:val="20"/>
                <w:szCs w:val="20"/>
              </w:rPr>
            </w:pPr>
          </w:p>
        </w:tc>
        <w:tc>
          <w:tcPr>
            <w:tcW w:w="883" w:type="dxa"/>
          </w:tcPr>
          <w:p w14:paraId="1A284D46" w14:textId="77777777" w:rsidR="00FA0C2D" w:rsidRPr="007C40DC" w:rsidRDefault="00FA0C2D" w:rsidP="00FA0C2D">
            <w:pPr>
              <w:keepNext/>
              <w:keepLines/>
              <w:tabs>
                <w:tab w:val="right" w:pos="8880"/>
              </w:tabs>
              <w:rPr>
                <w:rFonts w:ascii="Arial" w:hAnsi="Arial" w:cs="Arial"/>
                <w:sz w:val="20"/>
                <w:szCs w:val="20"/>
              </w:rPr>
            </w:pPr>
          </w:p>
        </w:tc>
      </w:tr>
      <w:tr w:rsidR="00FA0C2D" w:rsidRPr="007C40DC" w14:paraId="5617845B" w14:textId="77777777">
        <w:trPr>
          <w:cantSplit/>
        </w:trPr>
        <w:tc>
          <w:tcPr>
            <w:tcW w:w="2518" w:type="dxa"/>
            <w:shd w:val="clear" w:color="auto" w:fill="D9D9D9"/>
          </w:tcPr>
          <w:p w14:paraId="2316A57D" w14:textId="77777777" w:rsidR="00FA0C2D" w:rsidRPr="007C40DC" w:rsidRDefault="00FA0C2D" w:rsidP="00FA0C2D">
            <w:pPr>
              <w:keepNext/>
              <w:keepLines/>
              <w:tabs>
                <w:tab w:val="right" w:pos="8880"/>
              </w:tabs>
              <w:rPr>
                <w:sz w:val="20"/>
                <w:szCs w:val="20"/>
              </w:rPr>
            </w:pPr>
          </w:p>
        </w:tc>
        <w:tc>
          <w:tcPr>
            <w:tcW w:w="1256" w:type="dxa"/>
          </w:tcPr>
          <w:p w14:paraId="36D765E2" w14:textId="77777777" w:rsidR="00FA0C2D" w:rsidRPr="007C40DC" w:rsidRDefault="00FA0C2D" w:rsidP="00FA0C2D">
            <w:pPr>
              <w:keepNext/>
              <w:keepLines/>
              <w:tabs>
                <w:tab w:val="right" w:pos="8880"/>
              </w:tabs>
              <w:rPr>
                <w:rFonts w:ascii="Arial" w:hAnsi="Arial" w:cs="Arial"/>
                <w:sz w:val="20"/>
                <w:szCs w:val="20"/>
              </w:rPr>
            </w:pPr>
          </w:p>
        </w:tc>
        <w:tc>
          <w:tcPr>
            <w:tcW w:w="883" w:type="dxa"/>
          </w:tcPr>
          <w:p w14:paraId="006C4ECB" w14:textId="77777777" w:rsidR="00FA0C2D" w:rsidRPr="007C40DC" w:rsidRDefault="00FA0C2D" w:rsidP="00FA0C2D">
            <w:pPr>
              <w:keepNext/>
              <w:keepLines/>
              <w:tabs>
                <w:tab w:val="right" w:pos="8880"/>
              </w:tabs>
              <w:rPr>
                <w:rFonts w:ascii="Arial" w:hAnsi="Arial" w:cs="Arial"/>
                <w:sz w:val="20"/>
                <w:szCs w:val="20"/>
              </w:rPr>
            </w:pPr>
          </w:p>
        </w:tc>
      </w:tr>
      <w:tr w:rsidR="00FA0C2D" w:rsidRPr="007C40DC" w14:paraId="18442B0B" w14:textId="77777777">
        <w:trPr>
          <w:cantSplit/>
        </w:trPr>
        <w:tc>
          <w:tcPr>
            <w:tcW w:w="2518" w:type="dxa"/>
            <w:shd w:val="clear" w:color="auto" w:fill="D9D9D9"/>
          </w:tcPr>
          <w:p w14:paraId="5F3D8341" w14:textId="77777777" w:rsidR="00FA0C2D" w:rsidRPr="007C40DC" w:rsidRDefault="00FA0C2D" w:rsidP="00FA0C2D">
            <w:pPr>
              <w:keepNext/>
              <w:keepLines/>
              <w:tabs>
                <w:tab w:val="right" w:pos="8880"/>
              </w:tabs>
              <w:rPr>
                <w:sz w:val="20"/>
                <w:szCs w:val="20"/>
              </w:rPr>
            </w:pPr>
          </w:p>
        </w:tc>
        <w:tc>
          <w:tcPr>
            <w:tcW w:w="1256" w:type="dxa"/>
          </w:tcPr>
          <w:p w14:paraId="55E14501" w14:textId="77777777" w:rsidR="00FA0C2D" w:rsidRPr="007C40DC" w:rsidRDefault="00FA0C2D" w:rsidP="00FA0C2D">
            <w:pPr>
              <w:keepNext/>
              <w:keepLines/>
              <w:tabs>
                <w:tab w:val="right" w:pos="8880"/>
              </w:tabs>
              <w:rPr>
                <w:rFonts w:ascii="Arial" w:hAnsi="Arial" w:cs="Arial"/>
                <w:sz w:val="20"/>
                <w:szCs w:val="20"/>
              </w:rPr>
            </w:pPr>
          </w:p>
        </w:tc>
        <w:tc>
          <w:tcPr>
            <w:tcW w:w="883" w:type="dxa"/>
          </w:tcPr>
          <w:p w14:paraId="3E2122E3" w14:textId="77777777" w:rsidR="00FA0C2D" w:rsidRPr="007C40DC" w:rsidRDefault="00FA0C2D" w:rsidP="00FA0C2D">
            <w:pPr>
              <w:keepNext/>
              <w:keepLines/>
              <w:tabs>
                <w:tab w:val="right" w:pos="8880"/>
              </w:tabs>
              <w:rPr>
                <w:rFonts w:ascii="Arial" w:hAnsi="Arial" w:cs="Arial"/>
                <w:sz w:val="20"/>
                <w:szCs w:val="20"/>
              </w:rPr>
            </w:pPr>
          </w:p>
        </w:tc>
      </w:tr>
    </w:tbl>
    <w:p w14:paraId="0A3410E7" w14:textId="77777777" w:rsidR="00FA0C2D" w:rsidRPr="007C40DC" w:rsidRDefault="00FA0C2D" w:rsidP="00FA0C2D">
      <w:pPr>
        <w:rPr>
          <w:b/>
          <w:position w:val="-2"/>
          <w:sz w:val="20"/>
          <w:szCs w:val="20"/>
        </w:rPr>
      </w:pPr>
    </w:p>
    <w:p w14:paraId="0A792179" w14:textId="77777777" w:rsidR="00C70A1C" w:rsidRPr="007C40DC" w:rsidRDefault="00C70A1C" w:rsidP="00E16F7B">
      <w:pPr>
        <w:pStyle w:val="Balk1"/>
        <w:spacing w:before="0"/>
        <w:rPr>
          <w:rStyle w:val="Balk1Char"/>
          <w:rFonts w:ascii="Times New Roman" w:hAnsi="Times New Roman"/>
          <w:szCs w:val="22"/>
          <w:lang w:val="tr-TR"/>
        </w:rPr>
      </w:pPr>
      <w:bookmarkStart w:id="118" w:name="_Simplified_contract_for_Services_be"/>
      <w:bookmarkStart w:id="119" w:name="_Toc188240401"/>
      <w:bookmarkEnd w:id="118"/>
    </w:p>
    <w:p w14:paraId="6405D13B" w14:textId="77777777" w:rsidR="00C70A1C" w:rsidRPr="007C40DC" w:rsidRDefault="00C70A1C" w:rsidP="00E16F7B">
      <w:pPr>
        <w:pStyle w:val="Balk1"/>
        <w:spacing w:before="0"/>
        <w:rPr>
          <w:rStyle w:val="Balk1Char"/>
          <w:rFonts w:ascii="Times New Roman" w:hAnsi="Times New Roman"/>
          <w:szCs w:val="22"/>
          <w:lang w:val="tr-TR"/>
        </w:rPr>
      </w:pPr>
    </w:p>
    <w:p w14:paraId="4E38C011" w14:textId="77777777" w:rsidR="00C70A1C" w:rsidRPr="007C40DC" w:rsidRDefault="00C70A1C" w:rsidP="00E16F7B">
      <w:pPr>
        <w:pStyle w:val="Balk1"/>
        <w:spacing w:before="0"/>
        <w:rPr>
          <w:rStyle w:val="Balk1Char"/>
          <w:rFonts w:ascii="Times New Roman" w:hAnsi="Times New Roman"/>
          <w:szCs w:val="22"/>
          <w:lang w:val="tr-TR"/>
        </w:rPr>
      </w:pPr>
    </w:p>
    <w:p w14:paraId="722D1AC6" w14:textId="77777777"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14:paraId="47690C86" w14:textId="77777777" w:rsidR="00C70A1C" w:rsidRPr="007C40DC" w:rsidRDefault="00C70A1C" w:rsidP="00E16F7B">
      <w:pPr>
        <w:pStyle w:val="Balk1"/>
        <w:spacing w:before="0"/>
        <w:rPr>
          <w:rStyle w:val="Balk1Char"/>
          <w:rFonts w:ascii="Times New Roman" w:hAnsi="Times New Roman"/>
          <w:szCs w:val="22"/>
          <w:lang w:val="tr-TR"/>
        </w:rPr>
      </w:pPr>
    </w:p>
    <w:p w14:paraId="24124E6B" w14:textId="77777777" w:rsidR="001E3B3A" w:rsidRPr="007C40DC" w:rsidRDefault="001E3B3A" w:rsidP="001E3B3A">
      <w:pPr>
        <w:rPr>
          <w:lang w:eastAsia="en-US"/>
        </w:rPr>
      </w:pPr>
    </w:p>
    <w:p w14:paraId="6D571B43" w14:textId="77777777" w:rsidR="00C70A1C" w:rsidRPr="007C40DC" w:rsidRDefault="00C70A1C" w:rsidP="00E16F7B">
      <w:pPr>
        <w:pStyle w:val="Balk1"/>
        <w:spacing w:before="0"/>
        <w:rPr>
          <w:rStyle w:val="Balk1Char"/>
          <w:rFonts w:ascii="Times New Roman" w:hAnsi="Times New Roman"/>
          <w:szCs w:val="22"/>
          <w:lang w:val="tr-TR"/>
        </w:rPr>
      </w:pPr>
    </w:p>
    <w:p w14:paraId="41BDC29D" w14:textId="77777777"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4"/>
          <w:pgSz w:w="11906" w:h="16838"/>
          <w:pgMar w:top="1418" w:right="1417" w:bottom="709" w:left="1417" w:header="708" w:footer="708" w:gutter="0"/>
          <w:cols w:space="708"/>
          <w:docGrid w:linePitch="360"/>
        </w:sectPr>
      </w:pPr>
    </w:p>
    <w:p w14:paraId="27DFE2D2" w14:textId="77777777" w:rsidR="00C70A1C" w:rsidRPr="00DD7BB5" w:rsidRDefault="00BA006F" w:rsidP="00DD7BB5">
      <w:pPr>
        <w:pStyle w:val="Balk6"/>
        <w:ind w:firstLine="0"/>
        <w:rPr>
          <w:sz w:val="22"/>
          <w:szCs w:val="22"/>
        </w:rPr>
      </w:pPr>
      <w:bookmarkStart w:id="120" w:name="_Toc233021572"/>
      <w:bookmarkStart w:id="121" w:name="_Toc232234046"/>
      <w:r w:rsidRPr="00DD7BB5">
        <w:rPr>
          <w:sz w:val="22"/>
          <w:szCs w:val="22"/>
        </w:rPr>
        <w:lastRenderedPageBreak/>
        <w:t>Hizmet Alımı İhaleleri İçin Değerlendirme Tablosu</w:t>
      </w:r>
      <w:bookmarkEnd w:id="119"/>
      <w:r w:rsidRPr="00DD7BB5">
        <w:rPr>
          <w:sz w:val="22"/>
          <w:szCs w:val="22"/>
        </w:rPr>
        <w:t xml:space="preserve"> Örneği</w:t>
      </w:r>
      <w:bookmarkEnd w:id="120"/>
      <w:r w:rsidRPr="00DD7BB5">
        <w:rPr>
          <w:sz w:val="22"/>
          <w:szCs w:val="22"/>
        </w:rPr>
        <w:t xml:space="preserve"> </w:t>
      </w:r>
      <w:bookmarkEnd w:id="121"/>
    </w:p>
    <w:p w14:paraId="530D4756" w14:textId="77777777"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3F769F29" w14:textId="77777777"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C413D5">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44C4B778" w14:textId="77777777"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49BF4CB0" w14:textId="77777777" w:rsidR="00C70A1C" w:rsidRPr="007C40D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7C40DC" w14:paraId="04798B5E" w14:textId="77777777">
        <w:tc>
          <w:tcPr>
            <w:tcW w:w="2693" w:type="dxa"/>
            <w:vAlign w:val="center"/>
          </w:tcPr>
          <w:p w14:paraId="4AEDCA76" w14:textId="77777777" w:rsidR="00C70A1C" w:rsidRPr="007C40DC" w:rsidRDefault="00C70A1C" w:rsidP="00576FDE">
            <w:pPr>
              <w:keepNext/>
              <w:keepLines/>
              <w:spacing w:before="60" w:after="60"/>
              <w:jc w:val="center"/>
              <w:rPr>
                <w:sz w:val="20"/>
                <w:szCs w:val="20"/>
              </w:rPr>
            </w:pPr>
          </w:p>
        </w:tc>
        <w:tc>
          <w:tcPr>
            <w:tcW w:w="1305" w:type="dxa"/>
            <w:vAlign w:val="center"/>
          </w:tcPr>
          <w:p w14:paraId="1F7CF87F" w14:textId="77777777" w:rsidR="00C70A1C" w:rsidRPr="007C40DC" w:rsidRDefault="00C70A1C" w:rsidP="00576FDE">
            <w:pPr>
              <w:keepNext/>
              <w:keepLines/>
              <w:spacing w:before="60" w:after="60"/>
              <w:jc w:val="center"/>
              <w:rPr>
                <w:sz w:val="20"/>
                <w:szCs w:val="20"/>
              </w:rPr>
            </w:pPr>
            <w:r w:rsidRPr="007C40DC">
              <w:rPr>
                <w:sz w:val="20"/>
                <w:szCs w:val="20"/>
              </w:rPr>
              <w:t>En yüksek</w:t>
            </w:r>
          </w:p>
        </w:tc>
        <w:tc>
          <w:tcPr>
            <w:tcW w:w="1644" w:type="dxa"/>
            <w:vAlign w:val="center"/>
          </w:tcPr>
          <w:p w14:paraId="1855DBA2" w14:textId="77777777" w:rsidR="00C70A1C" w:rsidRPr="007C40DC" w:rsidRDefault="00C70A1C" w:rsidP="00576FDE">
            <w:pPr>
              <w:keepNext/>
              <w:keepLines/>
              <w:spacing w:before="60" w:after="60"/>
              <w:jc w:val="center"/>
              <w:rPr>
                <w:sz w:val="20"/>
                <w:szCs w:val="20"/>
              </w:rPr>
            </w:pPr>
            <w:r w:rsidRPr="007C40DC">
              <w:rPr>
                <w:sz w:val="20"/>
                <w:szCs w:val="20"/>
              </w:rPr>
              <w:t>Teklif 1</w:t>
            </w:r>
          </w:p>
        </w:tc>
        <w:tc>
          <w:tcPr>
            <w:tcW w:w="1871" w:type="dxa"/>
            <w:vAlign w:val="center"/>
          </w:tcPr>
          <w:p w14:paraId="30D791DF" w14:textId="77777777" w:rsidR="00C70A1C" w:rsidRPr="007C40DC" w:rsidRDefault="00C70A1C" w:rsidP="00576FDE">
            <w:pPr>
              <w:keepNext/>
              <w:keepLines/>
              <w:spacing w:before="60" w:after="60"/>
              <w:jc w:val="center"/>
              <w:rPr>
                <w:sz w:val="20"/>
                <w:szCs w:val="20"/>
              </w:rPr>
            </w:pPr>
            <w:r w:rsidRPr="007C40DC">
              <w:rPr>
                <w:sz w:val="20"/>
                <w:szCs w:val="20"/>
              </w:rPr>
              <w:t>Teklif 2</w:t>
            </w:r>
          </w:p>
        </w:tc>
        <w:tc>
          <w:tcPr>
            <w:tcW w:w="1843" w:type="dxa"/>
            <w:vAlign w:val="center"/>
          </w:tcPr>
          <w:p w14:paraId="5903DE71" w14:textId="77777777" w:rsidR="00C70A1C" w:rsidRPr="007C40DC" w:rsidRDefault="00C70A1C" w:rsidP="00576FDE">
            <w:pPr>
              <w:keepNext/>
              <w:keepLines/>
              <w:spacing w:before="60" w:after="60"/>
              <w:jc w:val="center"/>
              <w:rPr>
                <w:sz w:val="20"/>
                <w:szCs w:val="20"/>
              </w:rPr>
            </w:pPr>
            <w:r w:rsidRPr="007C40DC">
              <w:rPr>
                <w:sz w:val="20"/>
                <w:szCs w:val="20"/>
              </w:rPr>
              <w:t>Teklif 3</w:t>
            </w:r>
          </w:p>
        </w:tc>
      </w:tr>
      <w:tr w:rsidR="00C70A1C" w:rsidRPr="007C40DC" w14:paraId="60AC2057" w14:textId="77777777">
        <w:tc>
          <w:tcPr>
            <w:tcW w:w="9356" w:type="dxa"/>
            <w:gridSpan w:val="5"/>
            <w:vAlign w:val="center"/>
          </w:tcPr>
          <w:p w14:paraId="45E4415B" w14:textId="77777777" w:rsidR="00C70A1C" w:rsidRPr="007C40DC" w:rsidRDefault="00C70A1C" w:rsidP="00576FDE">
            <w:pPr>
              <w:keepNext/>
              <w:keepLines/>
              <w:spacing w:before="60" w:after="60"/>
              <w:rPr>
                <w:b/>
                <w:sz w:val="20"/>
                <w:szCs w:val="20"/>
              </w:rPr>
            </w:pPr>
            <w:r w:rsidRPr="007C40DC">
              <w:rPr>
                <w:b/>
                <w:sz w:val="20"/>
                <w:szCs w:val="20"/>
              </w:rPr>
              <w:t>Bölüm 1: Teknik Değerlendirme</w:t>
            </w:r>
          </w:p>
        </w:tc>
      </w:tr>
      <w:tr w:rsidR="00C70A1C" w:rsidRPr="007C40DC" w14:paraId="0722FCFE" w14:textId="77777777">
        <w:tc>
          <w:tcPr>
            <w:tcW w:w="2693" w:type="dxa"/>
            <w:vAlign w:val="center"/>
          </w:tcPr>
          <w:p w14:paraId="4661931B" w14:textId="77777777" w:rsidR="00C70A1C" w:rsidRPr="007C40DC" w:rsidRDefault="00C70A1C" w:rsidP="00576FDE">
            <w:pPr>
              <w:keepNext/>
              <w:keepLines/>
              <w:rPr>
                <w:sz w:val="20"/>
                <w:szCs w:val="20"/>
              </w:rPr>
            </w:pPr>
            <w:r w:rsidRPr="007C40DC">
              <w:rPr>
                <w:sz w:val="20"/>
                <w:szCs w:val="20"/>
              </w:rPr>
              <w:t>Değerlendirici A</w:t>
            </w:r>
          </w:p>
        </w:tc>
        <w:tc>
          <w:tcPr>
            <w:tcW w:w="1305" w:type="dxa"/>
            <w:vAlign w:val="center"/>
          </w:tcPr>
          <w:p w14:paraId="2855430F" w14:textId="77777777"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14:paraId="69FA5E87" w14:textId="77777777" w:rsidR="00C70A1C" w:rsidRPr="007C40DC" w:rsidRDefault="00C70A1C" w:rsidP="00576FDE">
            <w:pPr>
              <w:keepNext/>
              <w:keepLines/>
              <w:jc w:val="center"/>
              <w:rPr>
                <w:sz w:val="20"/>
                <w:szCs w:val="20"/>
              </w:rPr>
            </w:pPr>
            <w:r w:rsidRPr="007C40DC">
              <w:rPr>
                <w:sz w:val="20"/>
                <w:szCs w:val="20"/>
              </w:rPr>
              <w:t>55</w:t>
            </w:r>
          </w:p>
        </w:tc>
        <w:tc>
          <w:tcPr>
            <w:tcW w:w="1871" w:type="dxa"/>
            <w:vAlign w:val="center"/>
          </w:tcPr>
          <w:p w14:paraId="45095734" w14:textId="77777777" w:rsidR="00C70A1C" w:rsidRPr="007C40DC" w:rsidRDefault="00C70A1C" w:rsidP="00576FDE">
            <w:pPr>
              <w:keepNext/>
              <w:keepLines/>
              <w:jc w:val="center"/>
              <w:rPr>
                <w:sz w:val="20"/>
                <w:szCs w:val="20"/>
              </w:rPr>
            </w:pPr>
            <w:r w:rsidRPr="007C40DC">
              <w:rPr>
                <w:sz w:val="20"/>
                <w:szCs w:val="20"/>
              </w:rPr>
              <w:t>88</w:t>
            </w:r>
          </w:p>
        </w:tc>
        <w:tc>
          <w:tcPr>
            <w:tcW w:w="1843" w:type="dxa"/>
            <w:vAlign w:val="center"/>
          </w:tcPr>
          <w:p w14:paraId="126350E4" w14:textId="77777777" w:rsidR="00C70A1C" w:rsidRPr="007C40DC" w:rsidRDefault="00C70A1C" w:rsidP="00576FDE">
            <w:pPr>
              <w:keepNext/>
              <w:keepLines/>
              <w:jc w:val="center"/>
              <w:rPr>
                <w:sz w:val="20"/>
                <w:szCs w:val="20"/>
              </w:rPr>
            </w:pPr>
            <w:r w:rsidRPr="007C40DC">
              <w:rPr>
                <w:sz w:val="20"/>
                <w:szCs w:val="20"/>
              </w:rPr>
              <w:t>84</w:t>
            </w:r>
          </w:p>
        </w:tc>
      </w:tr>
      <w:tr w:rsidR="00C70A1C" w:rsidRPr="007C40DC" w14:paraId="7244CC22" w14:textId="77777777">
        <w:tc>
          <w:tcPr>
            <w:tcW w:w="2693" w:type="dxa"/>
            <w:vAlign w:val="center"/>
          </w:tcPr>
          <w:p w14:paraId="64505EA8" w14:textId="77777777" w:rsidR="00C70A1C" w:rsidRPr="007C40DC" w:rsidRDefault="00C70A1C" w:rsidP="00576FDE">
            <w:pPr>
              <w:keepNext/>
              <w:keepLines/>
              <w:rPr>
                <w:sz w:val="20"/>
                <w:szCs w:val="20"/>
              </w:rPr>
            </w:pPr>
            <w:r w:rsidRPr="007C40DC">
              <w:rPr>
                <w:sz w:val="20"/>
                <w:szCs w:val="20"/>
              </w:rPr>
              <w:t>Değerlendirici B</w:t>
            </w:r>
          </w:p>
        </w:tc>
        <w:tc>
          <w:tcPr>
            <w:tcW w:w="1305" w:type="dxa"/>
            <w:vAlign w:val="center"/>
          </w:tcPr>
          <w:p w14:paraId="7A4C50AF" w14:textId="77777777"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14:paraId="5CC03ADD" w14:textId="77777777" w:rsidR="00C70A1C" w:rsidRPr="007C40DC" w:rsidRDefault="00C70A1C" w:rsidP="00576FDE">
            <w:pPr>
              <w:keepNext/>
              <w:keepLines/>
              <w:jc w:val="center"/>
              <w:rPr>
                <w:sz w:val="20"/>
                <w:szCs w:val="20"/>
              </w:rPr>
            </w:pPr>
            <w:r w:rsidRPr="007C40DC">
              <w:rPr>
                <w:sz w:val="20"/>
                <w:szCs w:val="20"/>
              </w:rPr>
              <w:t>60</w:t>
            </w:r>
          </w:p>
        </w:tc>
        <w:tc>
          <w:tcPr>
            <w:tcW w:w="1871" w:type="dxa"/>
            <w:vAlign w:val="center"/>
          </w:tcPr>
          <w:p w14:paraId="559F22B3" w14:textId="77777777" w:rsidR="00C70A1C" w:rsidRPr="007C40DC" w:rsidRDefault="00C70A1C" w:rsidP="00576FDE">
            <w:pPr>
              <w:keepNext/>
              <w:keepLines/>
              <w:jc w:val="center"/>
              <w:rPr>
                <w:sz w:val="20"/>
                <w:szCs w:val="20"/>
              </w:rPr>
            </w:pPr>
            <w:r w:rsidRPr="007C40DC">
              <w:rPr>
                <w:sz w:val="20"/>
                <w:szCs w:val="20"/>
              </w:rPr>
              <w:t>84</w:t>
            </w:r>
          </w:p>
        </w:tc>
        <w:tc>
          <w:tcPr>
            <w:tcW w:w="1843" w:type="dxa"/>
            <w:vAlign w:val="center"/>
          </w:tcPr>
          <w:p w14:paraId="550314E1" w14:textId="77777777" w:rsidR="00C70A1C" w:rsidRPr="007C40DC" w:rsidRDefault="00C70A1C" w:rsidP="00576FDE">
            <w:pPr>
              <w:keepNext/>
              <w:keepLines/>
              <w:jc w:val="center"/>
              <w:rPr>
                <w:sz w:val="20"/>
                <w:szCs w:val="20"/>
              </w:rPr>
            </w:pPr>
            <w:r w:rsidRPr="007C40DC">
              <w:rPr>
                <w:sz w:val="20"/>
                <w:szCs w:val="20"/>
              </w:rPr>
              <w:t>82</w:t>
            </w:r>
          </w:p>
        </w:tc>
      </w:tr>
      <w:tr w:rsidR="00C70A1C" w:rsidRPr="007C40DC" w14:paraId="13C1903D" w14:textId="77777777">
        <w:tc>
          <w:tcPr>
            <w:tcW w:w="2693" w:type="dxa"/>
            <w:vAlign w:val="center"/>
          </w:tcPr>
          <w:p w14:paraId="545830BB" w14:textId="77777777" w:rsidR="00C70A1C" w:rsidRPr="007C40DC" w:rsidRDefault="00C70A1C" w:rsidP="00576FDE">
            <w:pPr>
              <w:keepNext/>
              <w:keepLines/>
              <w:rPr>
                <w:sz w:val="20"/>
                <w:szCs w:val="20"/>
              </w:rPr>
            </w:pPr>
            <w:r w:rsidRPr="007C40DC">
              <w:rPr>
                <w:sz w:val="20"/>
                <w:szCs w:val="20"/>
              </w:rPr>
              <w:t>Değerlendirici C</w:t>
            </w:r>
          </w:p>
        </w:tc>
        <w:tc>
          <w:tcPr>
            <w:tcW w:w="1305" w:type="dxa"/>
            <w:vAlign w:val="center"/>
          </w:tcPr>
          <w:p w14:paraId="565263DA" w14:textId="77777777"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14:paraId="31CD8DF2" w14:textId="77777777" w:rsidR="00C70A1C" w:rsidRPr="007C40DC" w:rsidRDefault="00C70A1C" w:rsidP="00576FDE">
            <w:pPr>
              <w:keepNext/>
              <w:keepLines/>
              <w:jc w:val="center"/>
              <w:rPr>
                <w:sz w:val="20"/>
                <w:szCs w:val="20"/>
              </w:rPr>
            </w:pPr>
            <w:r w:rsidRPr="007C40DC">
              <w:rPr>
                <w:sz w:val="20"/>
                <w:szCs w:val="20"/>
              </w:rPr>
              <w:t>59</w:t>
            </w:r>
          </w:p>
        </w:tc>
        <w:tc>
          <w:tcPr>
            <w:tcW w:w="1871" w:type="dxa"/>
            <w:vAlign w:val="center"/>
          </w:tcPr>
          <w:p w14:paraId="35CB3809" w14:textId="77777777" w:rsidR="00C70A1C" w:rsidRPr="007C40DC" w:rsidRDefault="00C70A1C" w:rsidP="00576FDE">
            <w:pPr>
              <w:keepNext/>
              <w:keepLines/>
              <w:jc w:val="center"/>
              <w:rPr>
                <w:sz w:val="20"/>
                <w:szCs w:val="20"/>
              </w:rPr>
            </w:pPr>
            <w:r w:rsidRPr="007C40DC">
              <w:rPr>
                <w:sz w:val="20"/>
                <w:szCs w:val="20"/>
              </w:rPr>
              <w:t>82</w:t>
            </w:r>
          </w:p>
        </w:tc>
        <w:tc>
          <w:tcPr>
            <w:tcW w:w="1843" w:type="dxa"/>
            <w:vAlign w:val="center"/>
          </w:tcPr>
          <w:p w14:paraId="503170CF" w14:textId="77777777" w:rsidR="00C70A1C" w:rsidRPr="007C40DC" w:rsidRDefault="00C70A1C" w:rsidP="00576FDE">
            <w:pPr>
              <w:keepNext/>
              <w:keepLines/>
              <w:jc w:val="center"/>
              <w:rPr>
                <w:sz w:val="20"/>
                <w:szCs w:val="20"/>
              </w:rPr>
            </w:pPr>
            <w:r w:rsidRPr="007C40DC">
              <w:rPr>
                <w:sz w:val="20"/>
                <w:szCs w:val="20"/>
              </w:rPr>
              <w:t>90</w:t>
            </w:r>
          </w:p>
        </w:tc>
      </w:tr>
      <w:tr w:rsidR="00C70A1C" w:rsidRPr="007C40DC" w14:paraId="577039B2" w14:textId="77777777">
        <w:tc>
          <w:tcPr>
            <w:tcW w:w="2693" w:type="dxa"/>
            <w:vAlign w:val="center"/>
          </w:tcPr>
          <w:p w14:paraId="03C7423D" w14:textId="77777777" w:rsidR="00C70A1C" w:rsidRPr="007C40DC" w:rsidRDefault="00C70A1C" w:rsidP="00576FDE">
            <w:pPr>
              <w:keepNext/>
              <w:keepLines/>
              <w:rPr>
                <w:sz w:val="20"/>
                <w:szCs w:val="20"/>
              </w:rPr>
            </w:pPr>
            <w:r w:rsidRPr="007C40DC">
              <w:rPr>
                <w:sz w:val="20"/>
                <w:szCs w:val="20"/>
              </w:rPr>
              <w:t>Toplam</w:t>
            </w:r>
          </w:p>
        </w:tc>
        <w:tc>
          <w:tcPr>
            <w:tcW w:w="1305" w:type="dxa"/>
            <w:vAlign w:val="center"/>
          </w:tcPr>
          <w:p w14:paraId="0E44DBFB" w14:textId="77777777" w:rsidR="00C70A1C" w:rsidRPr="007C40DC" w:rsidRDefault="00C70A1C" w:rsidP="00576FDE">
            <w:pPr>
              <w:keepNext/>
              <w:keepLines/>
              <w:jc w:val="center"/>
              <w:rPr>
                <w:sz w:val="20"/>
                <w:szCs w:val="20"/>
              </w:rPr>
            </w:pPr>
            <w:r w:rsidRPr="007C40DC">
              <w:rPr>
                <w:sz w:val="20"/>
                <w:szCs w:val="20"/>
              </w:rPr>
              <w:t>300</w:t>
            </w:r>
          </w:p>
        </w:tc>
        <w:tc>
          <w:tcPr>
            <w:tcW w:w="1644" w:type="dxa"/>
            <w:vAlign w:val="center"/>
          </w:tcPr>
          <w:p w14:paraId="02B7DA0B" w14:textId="77777777" w:rsidR="00C70A1C" w:rsidRPr="007C40DC" w:rsidRDefault="00C70A1C" w:rsidP="00576FDE">
            <w:pPr>
              <w:keepNext/>
              <w:keepLines/>
              <w:jc w:val="center"/>
              <w:rPr>
                <w:sz w:val="20"/>
                <w:szCs w:val="20"/>
              </w:rPr>
            </w:pPr>
            <w:r w:rsidRPr="007C40DC">
              <w:rPr>
                <w:sz w:val="20"/>
                <w:szCs w:val="20"/>
              </w:rPr>
              <w:t>174</w:t>
            </w:r>
          </w:p>
        </w:tc>
        <w:tc>
          <w:tcPr>
            <w:tcW w:w="1871" w:type="dxa"/>
            <w:vAlign w:val="center"/>
          </w:tcPr>
          <w:p w14:paraId="623491C4" w14:textId="77777777" w:rsidR="00C70A1C" w:rsidRPr="007C40DC" w:rsidRDefault="00C70A1C" w:rsidP="00576FDE">
            <w:pPr>
              <w:keepNext/>
              <w:keepLines/>
              <w:jc w:val="center"/>
              <w:rPr>
                <w:sz w:val="20"/>
                <w:szCs w:val="20"/>
              </w:rPr>
            </w:pPr>
            <w:r w:rsidRPr="007C40DC">
              <w:rPr>
                <w:sz w:val="20"/>
                <w:szCs w:val="20"/>
              </w:rPr>
              <w:t>254</w:t>
            </w:r>
          </w:p>
        </w:tc>
        <w:tc>
          <w:tcPr>
            <w:tcW w:w="1843" w:type="dxa"/>
            <w:vAlign w:val="center"/>
          </w:tcPr>
          <w:p w14:paraId="15C8E7C5" w14:textId="77777777" w:rsidR="00C70A1C" w:rsidRPr="007C40DC" w:rsidRDefault="00C70A1C" w:rsidP="00576FDE">
            <w:pPr>
              <w:keepNext/>
              <w:keepLines/>
              <w:jc w:val="center"/>
              <w:rPr>
                <w:sz w:val="20"/>
                <w:szCs w:val="20"/>
              </w:rPr>
            </w:pPr>
            <w:r w:rsidRPr="007C40DC">
              <w:rPr>
                <w:sz w:val="20"/>
                <w:szCs w:val="20"/>
              </w:rPr>
              <w:t>256</w:t>
            </w:r>
          </w:p>
        </w:tc>
      </w:tr>
      <w:tr w:rsidR="00C70A1C" w:rsidRPr="007C40DC" w14:paraId="78214B70" w14:textId="77777777">
        <w:tc>
          <w:tcPr>
            <w:tcW w:w="2693" w:type="dxa"/>
          </w:tcPr>
          <w:p w14:paraId="0762464C" w14:textId="229B9DE1" w:rsidR="00C70A1C" w:rsidRPr="007C40DC" w:rsidRDefault="008D3E77" w:rsidP="00576FDE">
            <w:pPr>
              <w:keepNext/>
              <w:keepLines/>
              <w:rPr>
                <w:rStyle w:val="Style11pt"/>
                <w:sz w:val="20"/>
                <w:szCs w:val="20"/>
              </w:rPr>
            </w:pPr>
            <w:r>
              <w:rPr>
                <w:noProof/>
              </w:rPr>
              <mc:AlternateContent>
                <mc:Choice Requires="wps">
                  <w:drawing>
                    <wp:anchor distT="0" distB="0" distL="114300" distR="114300" simplePos="0" relativeHeight="251663872" behindDoc="1" locked="0" layoutInCell="1" allowOverlap="1" wp14:anchorId="2BA199F0" wp14:editId="46616CE6">
                      <wp:simplePos x="0" y="0"/>
                      <wp:positionH relativeFrom="column">
                        <wp:posOffset>-106680</wp:posOffset>
                      </wp:positionH>
                      <wp:positionV relativeFrom="paragraph">
                        <wp:posOffset>49530</wp:posOffset>
                      </wp:positionV>
                      <wp:extent cx="5181600" cy="977900"/>
                      <wp:effectExtent l="0" t="1123315" r="0" b="1289685"/>
                      <wp:wrapNone/>
                      <wp:docPr id="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F70A7D" w14:textId="77777777" w:rsidR="00DC2B43" w:rsidRDefault="00DC2B43" w:rsidP="008D3E7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34" type="#_x0000_t202" style="position:absolute;margin-left:-8.4pt;margin-top:3.9pt;width:408pt;height:77pt;rotation:-2175485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" filled="f" stroked="f">
                      <v:stroke joinstyle="round"/>
                      <o:lock v:ext="edit" text="t" shapetype="t"/>
                      <v:textbox style="mso-fit-shape-to-text:t">
                        <w:txbxContent>
                          <w:p w14:paraId="23F70A7D" w14:textId="77777777" w:rsidR="00DC2B43" w:rsidRDefault="00DC2B43" w:rsidP="008D3E77">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7C40DC">
              <w:rPr>
                <w:rStyle w:val="Style11pt"/>
                <w:sz w:val="20"/>
                <w:szCs w:val="20"/>
              </w:rPr>
              <w:t>Ortalama puan      (aritmetik ortalama)</w:t>
            </w:r>
          </w:p>
        </w:tc>
        <w:tc>
          <w:tcPr>
            <w:tcW w:w="1305" w:type="dxa"/>
          </w:tcPr>
          <w:p w14:paraId="602F82E9" w14:textId="77777777" w:rsidR="00C70A1C" w:rsidRPr="007C40DC" w:rsidRDefault="00C70A1C" w:rsidP="00576FDE">
            <w:pPr>
              <w:keepNext/>
              <w:keepLines/>
              <w:jc w:val="center"/>
              <w:rPr>
                <w:sz w:val="20"/>
                <w:szCs w:val="20"/>
              </w:rPr>
            </w:pPr>
          </w:p>
        </w:tc>
        <w:tc>
          <w:tcPr>
            <w:tcW w:w="1644" w:type="dxa"/>
          </w:tcPr>
          <w:p w14:paraId="19BE126B" w14:textId="77777777" w:rsidR="00C70A1C" w:rsidRPr="007C40DC" w:rsidRDefault="00C70A1C" w:rsidP="00576FDE">
            <w:pPr>
              <w:keepNext/>
              <w:keepLines/>
              <w:jc w:val="center"/>
              <w:rPr>
                <w:rStyle w:val="Style11pt"/>
                <w:sz w:val="20"/>
                <w:szCs w:val="20"/>
              </w:rPr>
            </w:pPr>
            <w:r w:rsidRPr="007C40DC">
              <w:rPr>
                <w:rStyle w:val="Style11pt"/>
                <w:sz w:val="20"/>
                <w:szCs w:val="20"/>
              </w:rPr>
              <w:t>174/3=</w:t>
            </w:r>
          </w:p>
          <w:p w14:paraId="2BD54A52" w14:textId="77777777" w:rsidR="00C70A1C" w:rsidRPr="007C40DC" w:rsidRDefault="00C70A1C" w:rsidP="00576FDE">
            <w:pPr>
              <w:keepNext/>
              <w:keepLines/>
              <w:jc w:val="center"/>
              <w:rPr>
                <w:sz w:val="20"/>
                <w:szCs w:val="20"/>
              </w:rPr>
            </w:pPr>
            <w:r w:rsidRPr="007C40DC">
              <w:rPr>
                <w:b/>
                <w:sz w:val="20"/>
                <w:szCs w:val="20"/>
              </w:rPr>
              <w:t>58.00</w:t>
            </w:r>
          </w:p>
        </w:tc>
        <w:tc>
          <w:tcPr>
            <w:tcW w:w="1871" w:type="dxa"/>
          </w:tcPr>
          <w:p w14:paraId="3090EF27" w14:textId="77777777" w:rsidR="00C70A1C" w:rsidRPr="007C40DC" w:rsidRDefault="00C70A1C" w:rsidP="00576FDE">
            <w:pPr>
              <w:keepNext/>
              <w:keepLines/>
              <w:jc w:val="center"/>
              <w:rPr>
                <w:rStyle w:val="Style11pt"/>
                <w:sz w:val="20"/>
                <w:szCs w:val="20"/>
              </w:rPr>
            </w:pPr>
            <w:r w:rsidRPr="007C40DC">
              <w:rPr>
                <w:rStyle w:val="Style11pt"/>
                <w:sz w:val="20"/>
                <w:szCs w:val="20"/>
              </w:rPr>
              <w:t>254/3=</w:t>
            </w:r>
          </w:p>
          <w:p w14:paraId="433369F5" w14:textId="77777777" w:rsidR="00C70A1C" w:rsidRPr="007C40DC" w:rsidRDefault="00C70A1C" w:rsidP="00576FDE">
            <w:pPr>
              <w:keepNext/>
              <w:keepLines/>
              <w:jc w:val="center"/>
              <w:rPr>
                <w:sz w:val="20"/>
                <w:szCs w:val="20"/>
              </w:rPr>
            </w:pPr>
            <w:r w:rsidRPr="007C40DC">
              <w:rPr>
                <w:b/>
                <w:sz w:val="20"/>
                <w:szCs w:val="20"/>
              </w:rPr>
              <w:t>84.67</w:t>
            </w:r>
          </w:p>
        </w:tc>
        <w:tc>
          <w:tcPr>
            <w:tcW w:w="1843" w:type="dxa"/>
          </w:tcPr>
          <w:p w14:paraId="2674BE16" w14:textId="77777777" w:rsidR="00C70A1C" w:rsidRPr="007C40DC" w:rsidRDefault="00C70A1C" w:rsidP="00576FDE">
            <w:pPr>
              <w:keepNext/>
              <w:keepLines/>
              <w:jc w:val="center"/>
              <w:rPr>
                <w:rStyle w:val="Style11pt"/>
                <w:sz w:val="20"/>
                <w:szCs w:val="20"/>
              </w:rPr>
            </w:pPr>
            <w:r w:rsidRPr="007C40DC">
              <w:rPr>
                <w:rStyle w:val="Style11pt"/>
                <w:sz w:val="20"/>
                <w:szCs w:val="20"/>
              </w:rPr>
              <w:t>256/3=</w:t>
            </w:r>
          </w:p>
          <w:p w14:paraId="67AD22EA" w14:textId="77777777" w:rsidR="00C70A1C" w:rsidRPr="007C40DC" w:rsidRDefault="00C70A1C" w:rsidP="00576FDE">
            <w:pPr>
              <w:keepNext/>
              <w:keepLines/>
              <w:jc w:val="center"/>
              <w:rPr>
                <w:sz w:val="20"/>
                <w:szCs w:val="20"/>
              </w:rPr>
            </w:pPr>
            <w:r w:rsidRPr="007C40DC">
              <w:rPr>
                <w:b/>
                <w:sz w:val="20"/>
                <w:szCs w:val="20"/>
              </w:rPr>
              <w:t>85.33</w:t>
            </w:r>
          </w:p>
        </w:tc>
      </w:tr>
      <w:tr w:rsidR="00C70A1C" w:rsidRPr="007C40DC" w14:paraId="0499C142" w14:textId="77777777">
        <w:tc>
          <w:tcPr>
            <w:tcW w:w="2693" w:type="dxa"/>
          </w:tcPr>
          <w:p w14:paraId="3057FF20" w14:textId="77777777" w:rsidR="00C70A1C" w:rsidRPr="007C40DC" w:rsidRDefault="00C70A1C" w:rsidP="00576FDE">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14:paraId="3AE336C8" w14:textId="77777777" w:rsidR="00C70A1C" w:rsidRPr="007C40DC" w:rsidRDefault="00C70A1C" w:rsidP="00576FDE">
            <w:pPr>
              <w:keepNext/>
              <w:keepLines/>
              <w:rPr>
                <w:sz w:val="20"/>
                <w:szCs w:val="20"/>
              </w:rPr>
            </w:pPr>
          </w:p>
        </w:tc>
        <w:tc>
          <w:tcPr>
            <w:tcW w:w="1644" w:type="dxa"/>
            <w:vAlign w:val="center"/>
          </w:tcPr>
          <w:p w14:paraId="39B96D6D" w14:textId="77777777" w:rsidR="00C70A1C" w:rsidRPr="007C40DC" w:rsidRDefault="00C70A1C" w:rsidP="00576FDE">
            <w:pPr>
              <w:keepNext/>
              <w:keepLines/>
              <w:jc w:val="center"/>
              <w:rPr>
                <w:sz w:val="20"/>
                <w:szCs w:val="20"/>
              </w:rPr>
            </w:pPr>
            <w:r w:rsidRPr="007C40DC">
              <w:rPr>
                <w:sz w:val="20"/>
                <w:szCs w:val="20"/>
              </w:rPr>
              <w:t>Diskalifiye*</w:t>
            </w:r>
          </w:p>
        </w:tc>
        <w:tc>
          <w:tcPr>
            <w:tcW w:w="1871" w:type="dxa"/>
          </w:tcPr>
          <w:p w14:paraId="19A7AF1D" w14:textId="77777777" w:rsidR="00C70A1C" w:rsidRPr="007C40DC" w:rsidRDefault="00C70A1C" w:rsidP="00576FDE">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14:paraId="50F5AE12" w14:textId="77777777" w:rsidR="00C70A1C" w:rsidRPr="007C40DC" w:rsidRDefault="00C70A1C" w:rsidP="00576FDE">
            <w:pPr>
              <w:keepNext/>
              <w:keepLines/>
              <w:rPr>
                <w:b/>
                <w:sz w:val="20"/>
                <w:szCs w:val="20"/>
              </w:rPr>
            </w:pPr>
          </w:p>
          <w:p w14:paraId="7C23CDC4" w14:textId="77777777" w:rsidR="00C70A1C" w:rsidRPr="007C40DC" w:rsidRDefault="00C70A1C" w:rsidP="00576FDE">
            <w:pPr>
              <w:keepNext/>
              <w:keepLines/>
              <w:jc w:val="center"/>
              <w:rPr>
                <w:b/>
                <w:sz w:val="20"/>
                <w:szCs w:val="20"/>
              </w:rPr>
            </w:pPr>
            <w:r w:rsidRPr="007C40DC">
              <w:rPr>
                <w:b/>
                <w:sz w:val="20"/>
                <w:szCs w:val="20"/>
              </w:rPr>
              <w:t>100.00</w:t>
            </w:r>
          </w:p>
        </w:tc>
      </w:tr>
      <w:tr w:rsidR="00C70A1C" w:rsidRPr="007C40DC" w14:paraId="6A042E0E" w14:textId="77777777">
        <w:tc>
          <w:tcPr>
            <w:tcW w:w="9356" w:type="dxa"/>
            <w:gridSpan w:val="5"/>
          </w:tcPr>
          <w:p w14:paraId="1997A791" w14:textId="77777777" w:rsidR="00C70A1C" w:rsidRPr="007C40DC" w:rsidRDefault="00C70A1C" w:rsidP="00576FDE">
            <w:pPr>
              <w:keepNext/>
              <w:keepLines/>
              <w:spacing w:before="60" w:after="60"/>
              <w:rPr>
                <w:b/>
                <w:sz w:val="20"/>
                <w:szCs w:val="20"/>
              </w:rPr>
            </w:pPr>
            <w:r w:rsidRPr="007C40DC">
              <w:rPr>
                <w:b/>
                <w:sz w:val="20"/>
                <w:szCs w:val="20"/>
              </w:rPr>
              <w:t>Bölüm 2: Mali Değerlendirme</w:t>
            </w:r>
          </w:p>
        </w:tc>
      </w:tr>
      <w:tr w:rsidR="00C70A1C" w:rsidRPr="007C40DC" w14:paraId="2389983A" w14:textId="77777777">
        <w:trPr>
          <w:cantSplit/>
        </w:trPr>
        <w:tc>
          <w:tcPr>
            <w:tcW w:w="2693" w:type="dxa"/>
          </w:tcPr>
          <w:p w14:paraId="3D67BAC2" w14:textId="77777777" w:rsidR="00C70A1C" w:rsidRPr="007C40DC" w:rsidRDefault="00C70A1C" w:rsidP="00576FDE">
            <w:pPr>
              <w:keepNext/>
              <w:keepLines/>
              <w:spacing w:before="60" w:after="60"/>
              <w:rPr>
                <w:rStyle w:val="Style11pt"/>
                <w:sz w:val="20"/>
                <w:szCs w:val="20"/>
              </w:rPr>
            </w:pPr>
            <w:r w:rsidRPr="007C40DC">
              <w:rPr>
                <w:rStyle w:val="Style11pt"/>
                <w:sz w:val="20"/>
                <w:szCs w:val="20"/>
              </w:rPr>
              <w:t xml:space="preserve">Toplam bedel </w:t>
            </w:r>
          </w:p>
        </w:tc>
        <w:tc>
          <w:tcPr>
            <w:tcW w:w="1305" w:type="dxa"/>
          </w:tcPr>
          <w:p w14:paraId="4F747EFD" w14:textId="77777777" w:rsidR="00C70A1C" w:rsidRPr="007C40DC" w:rsidRDefault="00C70A1C" w:rsidP="00576FDE">
            <w:pPr>
              <w:keepNext/>
              <w:keepLines/>
              <w:rPr>
                <w:sz w:val="20"/>
                <w:szCs w:val="20"/>
              </w:rPr>
            </w:pPr>
          </w:p>
        </w:tc>
        <w:tc>
          <w:tcPr>
            <w:tcW w:w="1644" w:type="dxa"/>
            <w:vMerge w:val="restart"/>
            <w:vAlign w:val="center"/>
          </w:tcPr>
          <w:p w14:paraId="433899EF" w14:textId="77777777"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14:paraId="6D76407C" w14:textId="77777777" w:rsidR="00C70A1C" w:rsidRPr="007C40DC" w:rsidRDefault="00C70A1C" w:rsidP="00576FDE">
            <w:pPr>
              <w:keepNext/>
              <w:keepLines/>
              <w:spacing w:before="60" w:after="60"/>
              <w:jc w:val="center"/>
              <w:rPr>
                <w:sz w:val="20"/>
                <w:szCs w:val="20"/>
              </w:rPr>
            </w:pPr>
            <w:r w:rsidRPr="007C40DC">
              <w:rPr>
                <w:sz w:val="20"/>
                <w:szCs w:val="20"/>
              </w:rPr>
              <w:t>27000 YTL</w:t>
            </w:r>
          </w:p>
        </w:tc>
        <w:tc>
          <w:tcPr>
            <w:tcW w:w="1843" w:type="dxa"/>
          </w:tcPr>
          <w:p w14:paraId="6C94CD01" w14:textId="77777777" w:rsidR="00C70A1C" w:rsidRPr="007C40DC" w:rsidRDefault="00C70A1C" w:rsidP="00576FDE">
            <w:pPr>
              <w:keepNext/>
              <w:keepLines/>
              <w:spacing w:before="60" w:after="60"/>
              <w:jc w:val="center"/>
              <w:rPr>
                <w:sz w:val="20"/>
                <w:szCs w:val="20"/>
              </w:rPr>
            </w:pPr>
            <w:r w:rsidRPr="007C40DC">
              <w:rPr>
                <w:sz w:val="20"/>
                <w:szCs w:val="20"/>
              </w:rPr>
              <w:t>28500 YTL</w:t>
            </w:r>
          </w:p>
        </w:tc>
      </w:tr>
      <w:tr w:rsidR="00C70A1C" w:rsidRPr="007C40DC" w14:paraId="18E0A7A6" w14:textId="77777777">
        <w:trPr>
          <w:cantSplit/>
        </w:trPr>
        <w:tc>
          <w:tcPr>
            <w:tcW w:w="2693" w:type="dxa"/>
          </w:tcPr>
          <w:p w14:paraId="70A19C18" w14:textId="77777777" w:rsidR="00C70A1C" w:rsidRPr="007C40DC" w:rsidRDefault="00C70A1C" w:rsidP="00576FDE">
            <w:pPr>
              <w:keepNext/>
              <w:keepLines/>
              <w:spacing w:before="60" w:after="60"/>
              <w:rPr>
                <w:rStyle w:val="Style11pt"/>
                <w:sz w:val="20"/>
                <w:szCs w:val="20"/>
              </w:rPr>
            </w:pPr>
            <w:r w:rsidRPr="007C40DC">
              <w:rPr>
                <w:rStyle w:val="Style11pt"/>
                <w:sz w:val="20"/>
                <w:szCs w:val="20"/>
              </w:rPr>
              <w:t>Mali puan</w:t>
            </w:r>
          </w:p>
          <w:p w14:paraId="02EE3950" w14:textId="77777777" w:rsidR="00C70A1C" w:rsidRPr="007C40DC" w:rsidRDefault="00C70A1C" w:rsidP="00576FDE">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14:paraId="08195775" w14:textId="77777777" w:rsidR="00C70A1C" w:rsidRPr="007C40DC" w:rsidRDefault="00C70A1C" w:rsidP="00576FDE">
            <w:pPr>
              <w:keepNext/>
              <w:keepLines/>
              <w:rPr>
                <w:sz w:val="20"/>
                <w:szCs w:val="20"/>
              </w:rPr>
            </w:pPr>
          </w:p>
        </w:tc>
        <w:tc>
          <w:tcPr>
            <w:tcW w:w="1644" w:type="dxa"/>
            <w:vMerge/>
          </w:tcPr>
          <w:p w14:paraId="4F3CC91F" w14:textId="77777777" w:rsidR="00C70A1C" w:rsidRPr="007C40DC" w:rsidRDefault="00C70A1C" w:rsidP="00576FDE">
            <w:pPr>
              <w:keepNext/>
              <w:keepLines/>
              <w:rPr>
                <w:sz w:val="20"/>
                <w:szCs w:val="20"/>
              </w:rPr>
            </w:pPr>
          </w:p>
        </w:tc>
        <w:tc>
          <w:tcPr>
            <w:tcW w:w="1871" w:type="dxa"/>
          </w:tcPr>
          <w:p w14:paraId="69FC7BC6" w14:textId="77777777" w:rsidR="00C70A1C" w:rsidRPr="007C40DC" w:rsidRDefault="00C70A1C" w:rsidP="00576FDE">
            <w:pPr>
              <w:keepNext/>
              <w:keepLines/>
              <w:jc w:val="center"/>
              <w:rPr>
                <w:rStyle w:val="Style11pt"/>
                <w:sz w:val="20"/>
                <w:szCs w:val="20"/>
              </w:rPr>
            </w:pPr>
          </w:p>
          <w:p w14:paraId="16253D77" w14:textId="77777777" w:rsidR="00C70A1C" w:rsidRPr="007C40DC" w:rsidRDefault="00C70A1C" w:rsidP="00576FDE">
            <w:pPr>
              <w:keepNext/>
              <w:keepLines/>
              <w:jc w:val="center"/>
              <w:rPr>
                <w:rStyle w:val="Style11pt"/>
                <w:sz w:val="20"/>
                <w:szCs w:val="20"/>
              </w:rPr>
            </w:pPr>
          </w:p>
          <w:p w14:paraId="2DB3AC3D" w14:textId="77777777" w:rsidR="00C70A1C" w:rsidRPr="007C40DC" w:rsidRDefault="00C70A1C" w:rsidP="00576FDE">
            <w:pPr>
              <w:keepNext/>
              <w:keepLines/>
              <w:jc w:val="center"/>
              <w:rPr>
                <w:rStyle w:val="Style11pt"/>
                <w:sz w:val="20"/>
                <w:szCs w:val="20"/>
              </w:rPr>
            </w:pPr>
          </w:p>
          <w:p w14:paraId="60E367DD" w14:textId="77777777" w:rsidR="00C70A1C" w:rsidRPr="007C40DC" w:rsidRDefault="00C70A1C" w:rsidP="00576FDE">
            <w:pPr>
              <w:keepNext/>
              <w:keepLines/>
              <w:jc w:val="center"/>
              <w:rPr>
                <w:rStyle w:val="Style11pt"/>
                <w:b/>
                <w:sz w:val="20"/>
                <w:szCs w:val="20"/>
              </w:rPr>
            </w:pPr>
            <w:r w:rsidRPr="007C40DC">
              <w:rPr>
                <w:rStyle w:val="Style11pt"/>
                <w:b/>
                <w:sz w:val="20"/>
                <w:szCs w:val="20"/>
              </w:rPr>
              <w:t>100</w:t>
            </w:r>
          </w:p>
        </w:tc>
        <w:tc>
          <w:tcPr>
            <w:tcW w:w="1843" w:type="dxa"/>
          </w:tcPr>
          <w:p w14:paraId="0F1482F9" w14:textId="77777777" w:rsidR="00C70A1C" w:rsidRPr="007C40DC" w:rsidRDefault="00C70A1C" w:rsidP="00576FDE">
            <w:pPr>
              <w:keepNext/>
              <w:keepLines/>
              <w:jc w:val="center"/>
              <w:rPr>
                <w:rStyle w:val="Style11pt"/>
                <w:sz w:val="20"/>
                <w:szCs w:val="20"/>
              </w:rPr>
            </w:pPr>
            <w:r w:rsidRPr="007C40DC">
              <w:rPr>
                <w:rStyle w:val="Style11pt"/>
                <w:sz w:val="20"/>
                <w:szCs w:val="20"/>
              </w:rPr>
              <w:t>27000 /</w:t>
            </w:r>
          </w:p>
          <w:p w14:paraId="20F13D56" w14:textId="77777777" w:rsidR="00C70A1C" w:rsidRPr="007C40DC" w:rsidRDefault="00C70A1C" w:rsidP="00576FDE">
            <w:pPr>
              <w:keepNext/>
              <w:keepLines/>
              <w:jc w:val="center"/>
              <w:rPr>
                <w:rStyle w:val="Style11pt"/>
                <w:sz w:val="20"/>
                <w:szCs w:val="20"/>
              </w:rPr>
            </w:pPr>
            <w:r w:rsidRPr="007C40DC">
              <w:rPr>
                <w:rStyle w:val="Style11pt"/>
                <w:sz w:val="20"/>
                <w:szCs w:val="20"/>
              </w:rPr>
              <w:t>28500</w:t>
            </w:r>
          </w:p>
          <w:p w14:paraId="61CACC87" w14:textId="77777777" w:rsidR="00C70A1C" w:rsidRPr="007C40DC" w:rsidRDefault="00C70A1C" w:rsidP="00576FDE">
            <w:pPr>
              <w:keepNext/>
              <w:keepLines/>
              <w:jc w:val="center"/>
              <w:rPr>
                <w:rStyle w:val="Style11pt"/>
                <w:sz w:val="20"/>
                <w:szCs w:val="20"/>
              </w:rPr>
            </w:pPr>
            <w:r w:rsidRPr="007C40DC">
              <w:rPr>
                <w:rStyle w:val="Style11pt"/>
                <w:sz w:val="20"/>
                <w:szCs w:val="20"/>
              </w:rPr>
              <w:t xml:space="preserve">x 100 = </w:t>
            </w:r>
          </w:p>
          <w:p w14:paraId="3C155167" w14:textId="77777777" w:rsidR="00C70A1C" w:rsidRPr="007C40DC" w:rsidRDefault="00C70A1C" w:rsidP="00576FDE">
            <w:pPr>
              <w:keepNext/>
              <w:keepLines/>
              <w:jc w:val="center"/>
              <w:rPr>
                <w:rStyle w:val="Style11pt"/>
                <w:b/>
                <w:sz w:val="20"/>
                <w:szCs w:val="20"/>
              </w:rPr>
            </w:pPr>
            <w:r w:rsidRPr="007C40DC">
              <w:rPr>
                <w:rStyle w:val="Style11pt"/>
                <w:b/>
                <w:sz w:val="20"/>
                <w:szCs w:val="20"/>
              </w:rPr>
              <w:t>94.74</w:t>
            </w:r>
          </w:p>
        </w:tc>
      </w:tr>
      <w:tr w:rsidR="00C70A1C" w:rsidRPr="007C40DC" w14:paraId="0A6DB805" w14:textId="77777777">
        <w:tc>
          <w:tcPr>
            <w:tcW w:w="9356" w:type="dxa"/>
            <w:gridSpan w:val="5"/>
          </w:tcPr>
          <w:p w14:paraId="7D8C4CDD" w14:textId="77777777" w:rsidR="00C70A1C" w:rsidRPr="007C40DC" w:rsidRDefault="00C70A1C" w:rsidP="00576FDE">
            <w:pPr>
              <w:keepNext/>
              <w:keepLines/>
              <w:spacing w:before="60" w:after="60"/>
              <w:rPr>
                <w:b/>
                <w:sz w:val="20"/>
                <w:szCs w:val="20"/>
              </w:rPr>
            </w:pPr>
            <w:r w:rsidRPr="007C40DC">
              <w:rPr>
                <w:b/>
                <w:sz w:val="20"/>
                <w:szCs w:val="20"/>
              </w:rPr>
              <w:t>Bölüm 3: Genel Değerlendirme</w:t>
            </w:r>
          </w:p>
        </w:tc>
      </w:tr>
      <w:tr w:rsidR="00C70A1C" w:rsidRPr="007C40DC" w14:paraId="0A208F2C" w14:textId="77777777">
        <w:trPr>
          <w:cantSplit/>
        </w:trPr>
        <w:tc>
          <w:tcPr>
            <w:tcW w:w="2693" w:type="dxa"/>
            <w:vAlign w:val="center"/>
          </w:tcPr>
          <w:p w14:paraId="2E394380" w14:textId="77777777" w:rsidR="00C70A1C" w:rsidRPr="007C40DC" w:rsidRDefault="00C70A1C" w:rsidP="00576FDE">
            <w:pPr>
              <w:keepNext/>
              <w:keepLines/>
              <w:jc w:val="center"/>
              <w:rPr>
                <w:sz w:val="20"/>
                <w:szCs w:val="20"/>
              </w:rPr>
            </w:pPr>
            <w:r w:rsidRPr="007C40DC">
              <w:rPr>
                <w:sz w:val="20"/>
                <w:szCs w:val="20"/>
              </w:rPr>
              <w:t>Teknik puan x 0.80</w:t>
            </w:r>
          </w:p>
        </w:tc>
        <w:tc>
          <w:tcPr>
            <w:tcW w:w="1305" w:type="dxa"/>
          </w:tcPr>
          <w:p w14:paraId="65DF5B5E" w14:textId="77777777" w:rsidR="00C70A1C" w:rsidRPr="007C40DC" w:rsidRDefault="00C70A1C" w:rsidP="00576FDE">
            <w:pPr>
              <w:keepNext/>
              <w:keepLines/>
              <w:rPr>
                <w:sz w:val="20"/>
                <w:szCs w:val="20"/>
              </w:rPr>
            </w:pPr>
          </w:p>
        </w:tc>
        <w:tc>
          <w:tcPr>
            <w:tcW w:w="1644" w:type="dxa"/>
            <w:vMerge w:val="restart"/>
            <w:vAlign w:val="center"/>
          </w:tcPr>
          <w:p w14:paraId="44C10522" w14:textId="77777777"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14:paraId="3BEEB6FA" w14:textId="77777777" w:rsidR="00C70A1C" w:rsidRPr="007C40DC" w:rsidRDefault="00C70A1C" w:rsidP="00576FDE">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14:paraId="4FEE758D" w14:textId="77777777" w:rsidR="00C70A1C" w:rsidRPr="007C40DC" w:rsidRDefault="00C70A1C" w:rsidP="00576FDE">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C70A1C" w:rsidRPr="007C40DC" w14:paraId="4A0DF716" w14:textId="77777777">
        <w:trPr>
          <w:cantSplit/>
        </w:trPr>
        <w:tc>
          <w:tcPr>
            <w:tcW w:w="2693" w:type="dxa"/>
            <w:vAlign w:val="center"/>
          </w:tcPr>
          <w:p w14:paraId="1E214282" w14:textId="77777777" w:rsidR="00C70A1C" w:rsidRPr="007C40DC" w:rsidRDefault="00C70A1C" w:rsidP="00576FDE">
            <w:pPr>
              <w:keepNext/>
              <w:keepLines/>
              <w:jc w:val="center"/>
              <w:rPr>
                <w:sz w:val="20"/>
                <w:szCs w:val="20"/>
              </w:rPr>
            </w:pPr>
            <w:r w:rsidRPr="007C40DC">
              <w:rPr>
                <w:sz w:val="20"/>
                <w:szCs w:val="20"/>
              </w:rPr>
              <w:t>Mali puan  x 0.20</w:t>
            </w:r>
          </w:p>
        </w:tc>
        <w:tc>
          <w:tcPr>
            <w:tcW w:w="1305" w:type="dxa"/>
          </w:tcPr>
          <w:p w14:paraId="7D013F8D" w14:textId="77777777" w:rsidR="00C70A1C" w:rsidRPr="007C40DC" w:rsidRDefault="00C70A1C" w:rsidP="00576FDE">
            <w:pPr>
              <w:keepNext/>
              <w:keepLines/>
              <w:rPr>
                <w:sz w:val="20"/>
                <w:szCs w:val="20"/>
              </w:rPr>
            </w:pPr>
          </w:p>
        </w:tc>
        <w:tc>
          <w:tcPr>
            <w:tcW w:w="1644" w:type="dxa"/>
            <w:vMerge/>
          </w:tcPr>
          <w:p w14:paraId="33F00B9F" w14:textId="77777777" w:rsidR="00C70A1C" w:rsidRPr="007C40DC" w:rsidRDefault="00C70A1C" w:rsidP="00576FDE">
            <w:pPr>
              <w:keepNext/>
              <w:keepLines/>
              <w:rPr>
                <w:sz w:val="20"/>
                <w:szCs w:val="20"/>
              </w:rPr>
            </w:pPr>
          </w:p>
        </w:tc>
        <w:tc>
          <w:tcPr>
            <w:tcW w:w="1871" w:type="dxa"/>
          </w:tcPr>
          <w:p w14:paraId="1AFA8EEF" w14:textId="77777777" w:rsidR="00C70A1C" w:rsidRPr="007C40DC" w:rsidRDefault="00C70A1C" w:rsidP="00576FDE">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14:paraId="194A14D5" w14:textId="77777777" w:rsidR="00C70A1C" w:rsidRPr="007C40DC" w:rsidRDefault="00C70A1C" w:rsidP="00576FDE">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C70A1C" w:rsidRPr="007C40DC" w14:paraId="5F29C956" w14:textId="77777777">
        <w:trPr>
          <w:cantSplit/>
        </w:trPr>
        <w:tc>
          <w:tcPr>
            <w:tcW w:w="2693" w:type="dxa"/>
            <w:vAlign w:val="center"/>
          </w:tcPr>
          <w:p w14:paraId="14CCDA51" w14:textId="77777777" w:rsidR="00C70A1C" w:rsidRPr="007C40DC" w:rsidRDefault="00C70A1C" w:rsidP="00576FDE">
            <w:pPr>
              <w:keepNext/>
              <w:keepLines/>
              <w:jc w:val="center"/>
              <w:rPr>
                <w:sz w:val="20"/>
                <w:szCs w:val="20"/>
              </w:rPr>
            </w:pPr>
            <w:r w:rsidRPr="007C40DC">
              <w:rPr>
                <w:sz w:val="20"/>
                <w:szCs w:val="20"/>
              </w:rPr>
              <w:t>Genel puan</w:t>
            </w:r>
          </w:p>
        </w:tc>
        <w:tc>
          <w:tcPr>
            <w:tcW w:w="1305" w:type="dxa"/>
          </w:tcPr>
          <w:p w14:paraId="11E0084E" w14:textId="77777777" w:rsidR="00C70A1C" w:rsidRPr="007C40DC" w:rsidRDefault="00C70A1C" w:rsidP="00576FDE">
            <w:pPr>
              <w:keepNext/>
              <w:keepLines/>
              <w:rPr>
                <w:sz w:val="20"/>
                <w:szCs w:val="20"/>
              </w:rPr>
            </w:pPr>
          </w:p>
        </w:tc>
        <w:tc>
          <w:tcPr>
            <w:tcW w:w="1644" w:type="dxa"/>
            <w:vMerge/>
          </w:tcPr>
          <w:p w14:paraId="5AAB58A0" w14:textId="77777777" w:rsidR="00C70A1C" w:rsidRPr="007C40DC" w:rsidRDefault="00C70A1C" w:rsidP="00576FDE">
            <w:pPr>
              <w:keepNext/>
              <w:keepLines/>
              <w:rPr>
                <w:sz w:val="20"/>
                <w:szCs w:val="20"/>
              </w:rPr>
            </w:pPr>
          </w:p>
        </w:tc>
        <w:tc>
          <w:tcPr>
            <w:tcW w:w="1871" w:type="dxa"/>
          </w:tcPr>
          <w:p w14:paraId="7A73C61E" w14:textId="77777777" w:rsidR="00C70A1C" w:rsidRPr="007C40DC" w:rsidRDefault="00C70A1C" w:rsidP="00576FDE">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14:paraId="46845E7D" w14:textId="77777777" w:rsidR="00C70A1C" w:rsidRPr="007C40DC" w:rsidRDefault="00C70A1C" w:rsidP="00576FDE">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C70A1C" w:rsidRPr="007C40DC" w14:paraId="0A876E8A" w14:textId="77777777">
        <w:trPr>
          <w:cantSplit/>
          <w:trHeight w:val="567"/>
        </w:trPr>
        <w:tc>
          <w:tcPr>
            <w:tcW w:w="2693" w:type="dxa"/>
            <w:vAlign w:val="center"/>
          </w:tcPr>
          <w:p w14:paraId="611DBF9B" w14:textId="77777777" w:rsidR="00C70A1C" w:rsidRPr="007C40DC" w:rsidRDefault="00C70A1C" w:rsidP="00576FDE">
            <w:pPr>
              <w:keepNext/>
              <w:keepLines/>
              <w:jc w:val="center"/>
              <w:rPr>
                <w:sz w:val="20"/>
                <w:szCs w:val="20"/>
              </w:rPr>
            </w:pPr>
            <w:r w:rsidRPr="007C40DC">
              <w:rPr>
                <w:sz w:val="20"/>
                <w:szCs w:val="20"/>
              </w:rPr>
              <w:t>Son sıralama</w:t>
            </w:r>
          </w:p>
        </w:tc>
        <w:tc>
          <w:tcPr>
            <w:tcW w:w="1305" w:type="dxa"/>
          </w:tcPr>
          <w:p w14:paraId="4D4C9591" w14:textId="77777777" w:rsidR="00C70A1C" w:rsidRPr="007C40DC" w:rsidRDefault="00C70A1C" w:rsidP="00576FDE">
            <w:pPr>
              <w:keepNext/>
              <w:keepLines/>
              <w:rPr>
                <w:sz w:val="20"/>
                <w:szCs w:val="20"/>
              </w:rPr>
            </w:pPr>
          </w:p>
        </w:tc>
        <w:tc>
          <w:tcPr>
            <w:tcW w:w="1644" w:type="dxa"/>
            <w:vMerge/>
          </w:tcPr>
          <w:p w14:paraId="0E12C9F9" w14:textId="77777777" w:rsidR="00C70A1C" w:rsidRPr="007C40DC" w:rsidRDefault="00C70A1C" w:rsidP="00576FDE">
            <w:pPr>
              <w:keepNext/>
              <w:keepLines/>
              <w:rPr>
                <w:sz w:val="20"/>
                <w:szCs w:val="20"/>
              </w:rPr>
            </w:pPr>
          </w:p>
        </w:tc>
        <w:tc>
          <w:tcPr>
            <w:tcW w:w="1871" w:type="dxa"/>
            <w:vAlign w:val="center"/>
          </w:tcPr>
          <w:p w14:paraId="01DB1753" w14:textId="77777777" w:rsidR="00C70A1C" w:rsidRPr="007C40DC" w:rsidRDefault="00C70A1C" w:rsidP="00576FDE">
            <w:pPr>
              <w:keepNext/>
              <w:keepLines/>
              <w:jc w:val="center"/>
              <w:rPr>
                <w:b/>
                <w:sz w:val="20"/>
                <w:szCs w:val="20"/>
              </w:rPr>
            </w:pPr>
            <w:r w:rsidRPr="007C40DC">
              <w:rPr>
                <w:b/>
                <w:sz w:val="20"/>
                <w:szCs w:val="20"/>
              </w:rPr>
              <w:t>1</w:t>
            </w:r>
          </w:p>
        </w:tc>
        <w:tc>
          <w:tcPr>
            <w:tcW w:w="1843" w:type="dxa"/>
            <w:vAlign w:val="center"/>
          </w:tcPr>
          <w:p w14:paraId="4D1A71AA" w14:textId="77777777" w:rsidR="00C70A1C" w:rsidRPr="007C40DC" w:rsidRDefault="00C70A1C" w:rsidP="00576FDE">
            <w:pPr>
              <w:keepNext/>
              <w:keepLines/>
              <w:jc w:val="center"/>
              <w:rPr>
                <w:b/>
                <w:sz w:val="20"/>
                <w:szCs w:val="20"/>
              </w:rPr>
            </w:pPr>
            <w:r w:rsidRPr="007C40DC">
              <w:rPr>
                <w:b/>
                <w:sz w:val="20"/>
                <w:szCs w:val="20"/>
              </w:rPr>
              <w:t>2</w:t>
            </w:r>
          </w:p>
        </w:tc>
      </w:tr>
    </w:tbl>
    <w:p w14:paraId="08A85E35" w14:textId="77777777" w:rsidR="00C70A1C" w:rsidRPr="007C40DC" w:rsidRDefault="00C70A1C" w:rsidP="00C70A1C">
      <w:pPr>
        <w:keepNext/>
        <w:tabs>
          <w:tab w:val="left" w:pos="1134"/>
        </w:tabs>
        <w:ind w:left="1134" w:hanging="1134"/>
        <w:jc w:val="center"/>
        <w:rPr>
          <w:b/>
          <w:sz w:val="16"/>
          <w:szCs w:val="16"/>
        </w:rPr>
      </w:pPr>
    </w:p>
    <w:p w14:paraId="3E32C1F7" w14:textId="77777777" w:rsidR="00C70A1C" w:rsidRPr="007C40DC" w:rsidRDefault="00C70A1C" w:rsidP="00C70A1C">
      <w:pPr>
        <w:rPr>
          <w:sz w:val="12"/>
          <w:szCs w:val="12"/>
        </w:rPr>
      </w:pPr>
    </w:p>
    <w:p w14:paraId="3C47E8BD" w14:textId="77777777" w:rsidR="00C70A1C" w:rsidRPr="007C40DC" w:rsidRDefault="00C70A1C" w:rsidP="00C70A1C">
      <w:pPr>
        <w:rPr>
          <w:i/>
        </w:rPr>
      </w:pPr>
      <w:r w:rsidRPr="007C40DC">
        <w:rPr>
          <w:i/>
        </w:rPr>
        <w:t xml:space="preserve">* Sadece 80 puanın üzerindeki teklifler mali değerlendirmeye alınır. </w:t>
      </w:r>
    </w:p>
    <w:p w14:paraId="2DB8637E" w14:textId="77777777" w:rsidR="00C70A1C" w:rsidRPr="007C40DC" w:rsidRDefault="00C70A1C" w:rsidP="00C70A1C">
      <w:pPr>
        <w:rPr>
          <w:sz w:val="10"/>
          <w:szCs w:val="10"/>
        </w:rPr>
      </w:pPr>
    </w:p>
    <w:p w14:paraId="15CDA188" w14:textId="77777777" w:rsidR="00C70A1C" w:rsidRPr="007C40DC" w:rsidRDefault="00C70A1C" w:rsidP="00C70A1C"/>
    <w:p w14:paraId="0CBAA032" w14:textId="77777777" w:rsidR="00C70A1C" w:rsidRPr="007C40DC" w:rsidRDefault="00C70A1C" w:rsidP="00C70A1C">
      <w:pPr>
        <w:rPr>
          <w:i/>
          <w:sz w:val="20"/>
          <w:szCs w:val="20"/>
        </w:rPr>
      </w:pPr>
      <w:r w:rsidRPr="007C40DC">
        <w:rPr>
          <w:i/>
          <w:sz w:val="20"/>
          <w:szCs w:val="20"/>
        </w:rPr>
        <w:t>Tarih</w:t>
      </w:r>
    </w:p>
    <w:p w14:paraId="6EA06412" w14:textId="77777777" w:rsidR="00C70A1C" w:rsidRPr="007C40DC" w:rsidRDefault="00C70A1C" w:rsidP="00C70A1C">
      <w:pPr>
        <w:rPr>
          <w:i/>
          <w:sz w:val="20"/>
          <w:szCs w:val="20"/>
        </w:rPr>
      </w:pPr>
    </w:p>
    <w:p w14:paraId="1A2BF270" w14:textId="77777777" w:rsidR="00C70A1C" w:rsidRPr="007C40DC" w:rsidRDefault="00C70A1C" w:rsidP="00C70A1C">
      <w:pPr>
        <w:rPr>
          <w:i/>
          <w:sz w:val="20"/>
          <w:szCs w:val="20"/>
        </w:rPr>
      </w:pPr>
      <w:r w:rsidRPr="007C40DC">
        <w:rPr>
          <w:i/>
          <w:sz w:val="20"/>
          <w:szCs w:val="20"/>
        </w:rPr>
        <w:t>(Değerlendirme Komitesi) imzaları:</w:t>
      </w:r>
    </w:p>
    <w:p w14:paraId="23007BBF" w14:textId="77777777" w:rsidR="00C70A1C" w:rsidRPr="007C40DC" w:rsidRDefault="00C70A1C" w:rsidP="00C70A1C"/>
    <w:p w14:paraId="649805AF" w14:textId="77777777" w:rsidR="00C70A1C" w:rsidRPr="007C40DC" w:rsidRDefault="00C70A1C" w:rsidP="00C70A1C"/>
    <w:p w14:paraId="371EE65D" w14:textId="77777777" w:rsidR="00946C45" w:rsidRDefault="00946C45" w:rsidP="00B0515E">
      <w:pPr>
        <w:rPr>
          <w:lang w:eastAsia="en-US"/>
        </w:rPr>
        <w:sectPr w:rsidR="00946C45" w:rsidSect="006B4538">
          <w:headerReference w:type="default" r:id="rId25"/>
          <w:pgSz w:w="11906" w:h="16838"/>
          <w:pgMar w:top="1418" w:right="1417" w:bottom="709" w:left="1417" w:header="708" w:footer="708" w:gutter="0"/>
          <w:cols w:space="708"/>
          <w:docGrid w:linePitch="360"/>
        </w:sectPr>
      </w:pPr>
    </w:p>
    <w:p w14:paraId="377844D1" w14:textId="77777777" w:rsidR="00B0515E" w:rsidRDefault="00B0515E" w:rsidP="00B0515E">
      <w:pPr>
        <w:rPr>
          <w:lang w:eastAsia="en-US"/>
        </w:rPr>
      </w:pPr>
    </w:p>
    <w:p w14:paraId="1BF4E743" w14:textId="77777777" w:rsidR="00FA0C2D" w:rsidRPr="005E18A5" w:rsidRDefault="00BA006F" w:rsidP="00DD7BB5">
      <w:pPr>
        <w:pStyle w:val="Balk6"/>
        <w:jc w:val="center"/>
      </w:pPr>
      <w:bookmarkStart w:id="122" w:name="_Toc232234047"/>
      <w:bookmarkStart w:id="123" w:name="_Toc233021573"/>
      <w:r w:rsidRPr="005E18A5">
        <w:t>Seçilmeyen İstekliye Mektup</w:t>
      </w:r>
      <w:bookmarkEnd w:id="122"/>
      <w:bookmarkEnd w:id="123"/>
    </w:p>
    <w:p w14:paraId="1D58A6F2" w14:textId="77777777" w:rsidR="00FA0C2D" w:rsidRPr="007C40DC" w:rsidRDefault="00FA0C2D" w:rsidP="00FA0C2D">
      <w:pPr>
        <w:spacing w:after="120"/>
        <w:rPr>
          <w:sz w:val="20"/>
          <w:szCs w:val="20"/>
        </w:rPr>
      </w:pPr>
    </w:p>
    <w:p w14:paraId="6D094ED4" w14:textId="77777777" w:rsidR="00FA0C2D" w:rsidRPr="007C40DC" w:rsidRDefault="00FA0C2D" w:rsidP="00FA0C2D">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14:paraId="19220EB5" w14:textId="77777777" w:rsidR="00FA0C2D" w:rsidRPr="007C40DC" w:rsidRDefault="00FA0C2D" w:rsidP="00FA0C2D">
      <w:pPr>
        <w:spacing w:after="120"/>
        <w:jc w:val="right"/>
        <w:rPr>
          <w:sz w:val="20"/>
          <w:szCs w:val="20"/>
        </w:rPr>
      </w:pPr>
      <w:r w:rsidRPr="007C40DC">
        <w:rPr>
          <w:sz w:val="20"/>
          <w:szCs w:val="20"/>
        </w:rPr>
        <w:t>&lt; Tarih &gt;</w:t>
      </w:r>
    </w:p>
    <w:p w14:paraId="4A9AFA9D" w14:textId="77777777" w:rsidR="00FA0C2D" w:rsidRPr="007C40DC" w:rsidRDefault="00FA0C2D" w:rsidP="00FA0C2D">
      <w:pPr>
        <w:spacing w:after="120"/>
        <w:rPr>
          <w:sz w:val="20"/>
          <w:szCs w:val="20"/>
        </w:rPr>
      </w:pPr>
      <w:r w:rsidRPr="007C40DC">
        <w:rPr>
          <w:sz w:val="20"/>
          <w:szCs w:val="20"/>
        </w:rPr>
        <w:t>&lt; İsteklinin Adresi &gt;</w:t>
      </w:r>
    </w:p>
    <w:p w14:paraId="368D301A" w14:textId="77777777" w:rsidR="00FA0C2D" w:rsidRPr="007C40DC" w:rsidRDefault="00FA0C2D" w:rsidP="00FA0C2D">
      <w:pPr>
        <w:spacing w:after="120"/>
        <w:rPr>
          <w:b/>
          <w:sz w:val="20"/>
          <w:szCs w:val="20"/>
        </w:rPr>
      </w:pPr>
    </w:p>
    <w:p w14:paraId="617B31D5" w14:textId="77777777"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14:paraId="4E3390CB" w14:textId="77777777"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14:paraId="2B46A279" w14:textId="77777777" w:rsidR="00FA0C2D" w:rsidRPr="007C40DC" w:rsidRDefault="00FA0C2D" w:rsidP="00FA0C2D">
      <w:pPr>
        <w:spacing w:after="120"/>
        <w:rPr>
          <w:sz w:val="20"/>
          <w:szCs w:val="20"/>
        </w:rPr>
      </w:pPr>
    </w:p>
    <w:p w14:paraId="4FD3D6EB" w14:textId="77777777" w:rsidR="00FA0C2D" w:rsidRPr="007C40DC" w:rsidRDefault="00FA0C2D" w:rsidP="00FA0C2D">
      <w:pPr>
        <w:spacing w:after="120"/>
        <w:rPr>
          <w:sz w:val="20"/>
          <w:szCs w:val="20"/>
        </w:rPr>
      </w:pPr>
      <w:r w:rsidRPr="007C40DC">
        <w:rPr>
          <w:sz w:val="20"/>
          <w:szCs w:val="20"/>
        </w:rPr>
        <w:t>Sayın &lt; İlgilinin İsmi &gt;</w:t>
      </w:r>
    </w:p>
    <w:p w14:paraId="0CE8E2D8" w14:textId="77777777" w:rsidR="00FA0C2D" w:rsidRPr="007C40DC" w:rsidRDefault="00FA0C2D" w:rsidP="00FA0C2D">
      <w:pPr>
        <w:tabs>
          <w:tab w:val="left" w:pos="426"/>
          <w:tab w:val="left" w:pos="8222"/>
        </w:tabs>
        <w:spacing w:after="120"/>
        <w:rPr>
          <w:sz w:val="20"/>
          <w:szCs w:val="20"/>
        </w:rPr>
      </w:pPr>
    </w:p>
    <w:p w14:paraId="5D533A67" w14:textId="77777777"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14:paraId="5CF47BA0" w14:textId="77777777" w:rsidR="00FA0C2D" w:rsidRPr="00C413D5" w:rsidRDefault="00C413D5" w:rsidP="00C413D5">
      <w:pPr>
        <w:tabs>
          <w:tab w:val="left" w:pos="1989"/>
        </w:tabs>
        <w:spacing w:after="120"/>
        <w:rPr>
          <w:sz w:val="20"/>
          <w:szCs w:val="20"/>
        </w:rPr>
      </w:pPr>
      <w:r w:rsidRPr="00C413D5">
        <w:rPr>
          <w:sz w:val="20"/>
          <w:szCs w:val="20"/>
        </w:rPr>
        <w:tab/>
      </w:r>
    </w:p>
    <w:p w14:paraId="2A378CC8" w14:textId="77777777" w:rsidR="00FA0C2D" w:rsidRPr="007C40DC" w:rsidRDefault="00FA0C2D" w:rsidP="00FA0C2D">
      <w:pPr>
        <w:spacing w:after="120"/>
        <w:rPr>
          <w:sz w:val="20"/>
          <w:szCs w:val="20"/>
        </w:rPr>
      </w:pPr>
      <w:r w:rsidRPr="00C413D5">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14:paraId="5405D0C3" w14:textId="77777777">
        <w:tc>
          <w:tcPr>
            <w:tcW w:w="392" w:type="dxa"/>
          </w:tcPr>
          <w:p w14:paraId="30209E76" w14:textId="77777777" w:rsidR="00FA0C2D" w:rsidRPr="007C40DC" w:rsidRDefault="00FA0C2D" w:rsidP="00576FDE">
            <w:pPr>
              <w:tabs>
                <w:tab w:val="left" w:pos="426"/>
                <w:tab w:val="left" w:pos="8222"/>
              </w:tabs>
              <w:spacing w:before="60" w:after="120"/>
              <w:rPr>
                <w:sz w:val="20"/>
                <w:szCs w:val="20"/>
              </w:rPr>
            </w:pPr>
          </w:p>
        </w:tc>
        <w:tc>
          <w:tcPr>
            <w:tcW w:w="392" w:type="dxa"/>
          </w:tcPr>
          <w:p w14:paraId="6E6BEB7B" w14:textId="77777777"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14:paraId="3D35CCFD" w14:textId="77777777"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14:paraId="4080D885" w14:textId="77777777">
        <w:tc>
          <w:tcPr>
            <w:tcW w:w="392" w:type="dxa"/>
          </w:tcPr>
          <w:p w14:paraId="7E26B449" w14:textId="77777777" w:rsidR="00FA0C2D" w:rsidRPr="007C40DC" w:rsidRDefault="00FA0C2D" w:rsidP="00576FDE">
            <w:pPr>
              <w:tabs>
                <w:tab w:val="left" w:pos="426"/>
                <w:tab w:val="left" w:pos="8222"/>
              </w:tabs>
              <w:spacing w:before="60" w:after="120"/>
              <w:rPr>
                <w:sz w:val="20"/>
                <w:szCs w:val="20"/>
              </w:rPr>
            </w:pPr>
          </w:p>
        </w:tc>
        <w:tc>
          <w:tcPr>
            <w:tcW w:w="392" w:type="dxa"/>
          </w:tcPr>
          <w:p w14:paraId="2DDF407E" w14:textId="77777777"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14:paraId="68B9F1DF" w14:textId="77777777"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14:paraId="04193785" w14:textId="77777777">
        <w:tc>
          <w:tcPr>
            <w:tcW w:w="392" w:type="dxa"/>
          </w:tcPr>
          <w:p w14:paraId="29FF3E5C" w14:textId="77777777" w:rsidR="00FA0C2D" w:rsidRPr="007C40DC" w:rsidRDefault="00FA0C2D" w:rsidP="00576FDE">
            <w:pPr>
              <w:tabs>
                <w:tab w:val="left" w:pos="426"/>
                <w:tab w:val="left" w:pos="8222"/>
              </w:tabs>
              <w:spacing w:before="60" w:after="120"/>
              <w:rPr>
                <w:sz w:val="20"/>
                <w:szCs w:val="20"/>
              </w:rPr>
            </w:pPr>
          </w:p>
        </w:tc>
        <w:tc>
          <w:tcPr>
            <w:tcW w:w="392" w:type="dxa"/>
          </w:tcPr>
          <w:p w14:paraId="4008134F"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10D986E8" w14:textId="77777777"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14:paraId="03349289" w14:textId="77777777">
        <w:tc>
          <w:tcPr>
            <w:tcW w:w="392" w:type="dxa"/>
          </w:tcPr>
          <w:p w14:paraId="5673967F" w14:textId="77777777" w:rsidR="00FA0C2D" w:rsidRPr="007C40DC" w:rsidRDefault="00FA0C2D" w:rsidP="00576FDE">
            <w:pPr>
              <w:tabs>
                <w:tab w:val="left" w:pos="426"/>
                <w:tab w:val="left" w:pos="8222"/>
              </w:tabs>
              <w:spacing w:before="60" w:after="120"/>
              <w:rPr>
                <w:sz w:val="20"/>
                <w:szCs w:val="20"/>
              </w:rPr>
            </w:pPr>
          </w:p>
        </w:tc>
        <w:tc>
          <w:tcPr>
            <w:tcW w:w="392" w:type="dxa"/>
          </w:tcPr>
          <w:p w14:paraId="2B617448"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54B6C872" w14:textId="77777777"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14:paraId="699C69D0" w14:textId="77777777">
        <w:tc>
          <w:tcPr>
            <w:tcW w:w="392" w:type="dxa"/>
          </w:tcPr>
          <w:p w14:paraId="12E65270" w14:textId="77777777" w:rsidR="00FA0C2D" w:rsidRPr="007C40DC" w:rsidRDefault="00FA0C2D" w:rsidP="00576FDE">
            <w:pPr>
              <w:tabs>
                <w:tab w:val="left" w:pos="426"/>
                <w:tab w:val="left" w:pos="8222"/>
              </w:tabs>
              <w:spacing w:before="60" w:after="120"/>
              <w:rPr>
                <w:sz w:val="20"/>
                <w:szCs w:val="20"/>
              </w:rPr>
            </w:pPr>
          </w:p>
        </w:tc>
        <w:tc>
          <w:tcPr>
            <w:tcW w:w="392" w:type="dxa"/>
          </w:tcPr>
          <w:p w14:paraId="28F53CCD"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632A5219" w14:textId="77777777"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14:paraId="1A1B6B52" w14:textId="77777777">
        <w:tc>
          <w:tcPr>
            <w:tcW w:w="392" w:type="dxa"/>
          </w:tcPr>
          <w:p w14:paraId="30943D82" w14:textId="77777777" w:rsidR="00FA0C2D" w:rsidRPr="007C40DC" w:rsidRDefault="00FA0C2D" w:rsidP="00576FDE">
            <w:pPr>
              <w:tabs>
                <w:tab w:val="left" w:pos="426"/>
                <w:tab w:val="left" w:pos="8222"/>
              </w:tabs>
              <w:spacing w:before="60" w:after="120"/>
              <w:rPr>
                <w:sz w:val="20"/>
                <w:szCs w:val="20"/>
              </w:rPr>
            </w:pPr>
          </w:p>
        </w:tc>
        <w:tc>
          <w:tcPr>
            <w:tcW w:w="392" w:type="dxa"/>
          </w:tcPr>
          <w:p w14:paraId="4208821D"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5B745CDD" w14:textId="77777777"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14:paraId="064AB040" w14:textId="77777777">
        <w:tc>
          <w:tcPr>
            <w:tcW w:w="392" w:type="dxa"/>
          </w:tcPr>
          <w:p w14:paraId="28F0E4E2" w14:textId="77777777" w:rsidR="00FA0C2D" w:rsidRPr="007C40DC" w:rsidRDefault="00FA0C2D" w:rsidP="00576FDE">
            <w:pPr>
              <w:tabs>
                <w:tab w:val="left" w:pos="426"/>
                <w:tab w:val="left" w:pos="8222"/>
              </w:tabs>
              <w:spacing w:before="60" w:after="120"/>
              <w:rPr>
                <w:sz w:val="20"/>
                <w:szCs w:val="20"/>
              </w:rPr>
            </w:pPr>
          </w:p>
        </w:tc>
        <w:tc>
          <w:tcPr>
            <w:tcW w:w="392" w:type="dxa"/>
          </w:tcPr>
          <w:p w14:paraId="3C897F81"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01ED43B2" w14:textId="77777777"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14:paraId="7A583DA6" w14:textId="77777777" w:rsidR="00FA0C2D" w:rsidRPr="007C40DC" w:rsidRDefault="00FA0C2D" w:rsidP="00FA0C2D">
      <w:pPr>
        <w:tabs>
          <w:tab w:val="left" w:pos="426"/>
          <w:tab w:val="left" w:pos="8222"/>
        </w:tabs>
        <w:spacing w:after="120"/>
        <w:rPr>
          <w:color w:val="000000"/>
          <w:spacing w:val="-2"/>
          <w:sz w:val="20"/>
          <w:szCs w:val="20"/>
        </w:rPr>
      </w:pPr>
    </w:p>
    <w:p w14:paraId="2641F532" w14:textId="77777777"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 xml:space="preserve">İhalenin … … … … … … .-TL tutarında teklif </w:t>
      </w:r>
      <w:r w:rsidRPr="00C413D5">
        <w:rPr>
          <w:color w:val="000000"/>
          <w:spacing w:val="-2"/>
          <w:sz w:val="20"/>
          <w:szCs w:val="20"/>
        </w:rPr>
        <w:t>veren &lt;seçilen isteklinin adı&gt;</w:t>
      </w:r>
      <w:r w:rsidRPr="007C40DC">
        <w:rPr>
          <w:color w:val="000000"/>
          <w:spacing w:val="-2"/>
          <w:sz w:val="20"/>
          <w:szCs w:val="20"/>
        </w:rPr>
        <w:t xml:space="preserve"> üzerine kaldığı bilginize sunulur.</w:t>
      </w:r>
    </w:p>
    <w:p w14:paraId="4B683915" w14:textId="77777777" w:rsidR="00FA0C2D" w:rsidRPr="007C40DC" w:rsidRDefault="00FA0C2D" w:rsidP="00FA0C2D">
      <w:pPr>
        <w:tabs>
          <w:tab w:val="left" w:pos="426"/>
          <w:tab w:val="left" w:pos="8222"/>
        </w:tabs>
        <w:spacing w:after="120"/>
        <w:rPr>
          <w:color w:val="000000"/>
          <w:spacing w:val="-2"/>
          <w:sz w:val="20"/>
          <w:szCs w:val="20"/>
        </w:rPr>
      </w:pPr>
    </w:p>
    <w:p w14:paraId="7862C420" w14:textId="77777777"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14:paraId="000AF63E" w14:textId="77777777" w:rsidR="00FA0C2D" w:rsidRPr="007C40DC" w:rsidRDefault="00FA0C2D" w:rsidP="00FA0C2D">
      <w:pPr>
        <w:tabs>
          <w:tab w:val="left" w:pos="426"/>
          <w:tab w:val="left" w:pos="8222"/>
        </w:tabs>
        <w:spacing w:after="120"/>
        <w:rPr>
          <w:color w:val="000000"/>
          <w:spacing w:val="-2"/>
          <w:sz w:val="20"/>
          <w:szCs w:val="20"/>
        </w:rPr>
      </w:pPr>
    </w:p>
    <w:p w14:paraId="3F954A51" w14:textId="77777777"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14:paraId="5D50DC31" w14:textId="77777777" w:rsidR="00FA0C2D" w:rsidRPr="007C40DC" w:rsidRDefault="00FA0C2D" w:rsidP="00FA0C2D">
      <w:pPr>
        <w:rPr>
          <w:sz w:val="20"/>
          <w:szCs w:val="20"/>
        </w:rPr>
      </w:pPr>
      <w:r w:rsidRPr="007C40DC">
        <w:rPr>
          <w:sz w:val="20"/>
          <w:szCs w:val="20"/>
        </w:rPr>
        <w:t>Sözleşme Makamı Adına</w:t>
      </w:r>
    </w:p>
    <w:p w14:paraId="021C3852" w14:textId="77777777" w:rsidR="00FA0C2D" w:rsidRPr="007C40DC" w:rsidRDefault="00FA0C2D" w:rsidP="00FA0C2D">
      <w:pPr>
        <w:rPr>
          <w:sz w:val="20"/>
          <w:szCs w:val="20"/>
        </w:rPr>
      </w:pPr>
    </w:p>
    <w:p w14:paraId="0FA94037" w14:textId="77777777" w:rsidR="00FA0C2D" w:rsidRPr="007C40DC" w:rsidRDefault="00FA0C2D" w:rsidP="00FA0C2D">
      <w:pPr>
        <w:rPr>
          <w:sz w:val="20"/>
          <w:szCs w:val="20"/>
        </w:rPr>
      </w:pPr>
      <w:r w:rsidRPr="007C40DC">
        <w:rPr>
          <w:sz w:val="20"/>
          <w:szCs w:val="20"/>
        </w:rPr>
        <w:t>&lt; isim &gt;</w:t>
      </w:r>
    </w:p>
    <w:p w14:paraId="6B1127B7" w14:textId="77777777" w:rsidR="00FA0C2D" w:rsidRPr="007C40DC" w:rsidRDefault="00FA0C2D" w:rsidP="00FA0C2D">
      <w:pPr>
        <w:rPr>
          <w:sz w:val="20"/>
          <w:szCs w:val="20"/>
        </w:rPr>
      </w:pPr>
      <w:r w:rsidRPr="007C40DC">
        <w:rPr>
          <w:sz w:val="20"/>
          <w:szCs w:val="20"/>
        </w:rPr>
        <w:t>&lt; imza &gt;</w:t>
      </w:r>
    </w:p>
    <w:p w14:paraId="0C2D8EFF" w14:textId="77777777" w:rsidR="00DD7CD1" w:rsidRPr="007C40DC" w:rsidRDefault="00DD7CD1" w:rsidP="00DD7CD1">
      <w:pPr>
        <w:spacing w:after="120"/>
        <w:rPr>
          <w:b/>
          <w:lang w:eastAsia="en-US"/>
        </w:rPr>
      </w:pPr>
    </w:p>
    <w:p w14:paraId="4AD37553" w14:textId="77777777" w:rsidR="00464DE7" w:rsidRDefault="00464DE7" w:rsidP="00DD7CD1">
      <w:pPr>
        <w:spacing w:after="120"/>
        <w:rPr>
          <w:b/>
          <w:lang w:eastAsia="en-US"/>
        </w:rPr>
        <w:sectPr w:rsidR="00464DE7" w:rsidSect="006B4538">
          <w:headerReference w:type="default" r:id="rId26"/>
          <w:pgSz w:w="11906" w:h="16838"/>
          <w:pgMar w:top="1418" w:right="1417" w:bottom="709" w:left="1417" w:header="708" w:footer="708" w:gutter="0"/>
          <w:cols w:space="708"/>
          <w:docGrid w:linePitch="360"/>
        </w:sectPr>
      </w:pPr>
    </w:p>
    <w:p w14:paraId="2D48BCD5" w14:textId="77777777" w:rsidR="00DD7CD1" w:rsidRPr="007C40DC" w:rsidRDefault="00DD7CD1" w:rsidP="00DD7CD1">
      <w:pPr>
        <w:spacing w:after="120"/>
        <w:rPr>
          <w:b/>
          <w:lang w:eastAsia="en-US"/>
        </w:rPr>
      </w:pPr>
    </w:p>
    <w:p w14:paraId="5A80FC63" w14:textId="77777777" w:rsidR="003E0489" w:rsidRPr="00C413D5" w:rsidRDefault="00BA006F" w:rsidP="00DD7BB5">
      <w:pPr>
        <w:pStyle w:val="Balk6"/>
        <w:jc w:val="center"/>
      </w:pPr>
      <w:bookmarkStart w:id="124" w:name="_Toc232234048"/>
      <w:bookmarkStart w:id="125" w:name="_Toc233021574"/>
      <w:commentRangeStart w:id="126"/>
      <w:r w:rsidRPr="00C413D5">
        <w:t>Sözleşmeye Davet Mektubu</w:t>
      </w:r>
      <w:bookmarkEnd w:id="124"/>
      <w:bookmarkEnd w:id="125"/>
      <w:commentRangeEnd w:id="126"/>
      <w:r w:rsidR="005E080D">
        <w:rPr>
          <w:rStyle w:val="AklamaBavurusu"/>
          <w:b w:val="0"/>
          <w:bCs w:val="0"/>
          <w:szCs w:val="20"/>
          <w:lang w:eastAsia="tr-TR"/>
        </w:rPr>
        <w:commentReference w:id="126"/>
      </w:r>
    </w:p>
    <w:p w14:paraId="215F46F8" w14:textId="77777777" w:rsidR="00B0515E" w:rsidRPr="00C413D5" w:rsidRDefault="00B0515E" w:rsidP="00DD7CD1">
      <w:pPr>
        <w:spacing w:after="120"/>
        <w:rPr>
          <w:b/>
          <w:lang w:eastAsia="en-US"/>
        </w:rPr>
      </w:pPr>
    </w:p>
    <w:p w14:paraId="5F326C3D" w14:textId="77777777" w:rsidR="003E0489" w:rsidRPr="00C413D5" w:rsidRDefault="003E0489" w:rsidP="003E0489">
      <w:pPr>
        <w:pStyle w:val="stbilgi"/>
        <w:jc w:val="center"/>
        <w:rPr>
          <w:i/>
          <w:sz w:val="16"/>
          <w:lang w:val="tr-TR"/>
        </w:rPr>
      </w:pPr>
      <w:r w:rsidRPr="00C413D5">
        <w:rPr>
          <w:i/>
          <w:sz w:val="16"/>
          <w:lang w:val="tr-TR"/>
        </w:rPr>
        <w:t>[</w:t>
      </w:r>
      <w:r w:rsidRPr="00C413D5">
        <w:rPr>
          <w:rFonts w:ascii="Times New Roman" w:hAnsi="Times New Roman"/>
          <w:i/>
          <w:sz w:val="16"/>
          <w:lang w:val="tr-TR"/>
        </w:rPr>
        <w:t xml:space="preserve">Sözleşme Makamının </w:t>
      </w:r>
      <w:proofErr w:type="spellStart"/>
      <w:r w:rsidRPr="00C413D5">
        <w:rPr>
          <w:rFonts w:ascii="Times New Roman" w:hAnsi="Times New Roman"/>
          <w:i/>
          <w:sz w:val="16"/>
          <w:lang w:val="tr-TR"/>
        </w:rPr>
        <w:t>Anteti</w:t>
      </w:r>
      <w:proofErr w:type="spellEnd"/>
      <w:r w:rsidRPr="00C413D5">
        <w:rPr>
          <w:rFonts w:ascii="Times New Roman" w:hAnsi="Times New Roman"/>
          <w:i/>
          <w:sz w:val="16"/>
          <w:lang w:val="tr-TR"/>
        </w:rPr>
        <w:t>]</w:t>
      </w:r>
    </w:p>
    <w:p w14:paraId="2C6F3954" w14:textId="77777777" w:rsidR="003E0489" w:rsidRPr="00C413D5"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C413D5" w14:paraId="49FA8BC6" w14:textId="77777777">
        <w:trPr>
          <w:jc w:val="center"/>
        </w:trPr>
        <w:tc>
          <w:tcPr>
            <w:tcW w:w="2910" w:type="dxa"/>
            <w:gridSpan w:val="2"/>
          </w:tcPr>
          <w:p w14:paraId="41F704D6" w14:textId="77777777"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spacing w:val="-10"/>
                <w:lang w:val="tr-TR"/>
              </w:rPr>
              <w:t>SAYI</w:t>
            </w:r>
          </w:p>
        </w:tc>
        <w:tc>
          <w:tcPr>
            <w:tcW w:w="6305" w:type="dxa"/>
            <w:gridSpan w:val="2"/>
          </w:tcPr>
          <w:p w14:paraId="3C815DDC" w14:textId="77777777" w:rsidR="003E0489" w:rsidRPr="00C413D5" w:rsidRDefault="003E0489" w:rsidP="00576FDE">
            <w:pPr>
              <w:rPr>
                <w:sz w:val="20"/>
                <w:szCs w:val="20"/>
              </w:rPr>
            </w:pPr>
            <w:r w:rsidRPr="00C413D5">
              <w:rPr>
                <w:sz w:val="20"/>
                <w:szCs w:val="20"/>
              </w:rPr>
              <w:t xml:space="preserve">: </w:t>
            </w:r>
          </w:p>
        </w:tc>
      </w:tr>
      <w:tr w:rsidR="003E0489" w:rsidRPr="00C413D5" w14:paraId="3014F0DB" w14:textId="77777777">
        <w:trPr>
          <w:jc w:val="center"/>
        </w:trPr>
        <w:tc>
          <w:tcPr>
            <w:tcW w:w="2910" w:type="dxa"/>
            <w:gridSpan w:val="2"/>
          </w:tcPr>
          <w:p w14:paraId="2BD11661" w14:textId="77777777" w:rsidR="003E0489" w:rsidRPr="00C413D5" w:rsidRDefault="003E0489" w:rsidP="00576FDE">
            <w:pPr>
              <w:rPr>
                <w:sz w:val="20"/>
                <w:szCs w:val="20"/>
              </w:rPr>
            </w:pPr>
            <w:r w:rsidRPr="00C413D5">
              <w:rPr>
                <w:sz w:val="20"/>
                <w:szCs w:val="20"/>
              </w:rPr>
              <w:t>KONU</w:t>
            </w:r>
          </w:p>
        </w:tc>
        <w:tc>
          <w:tcPr>
            <w:tcW w:w="6305" w:type="dxa"/>
            <w:gridSpan w:val="2"/>
          </w:tcPr>
          <w:p w14:paraId="0F544CDA" w14:textId="77777777" w:rsidR="003E0489" w:rsidRPr="00C413D5" w:rsidRDefault="003E0489" w:rsidP="00576FDE">
            <w:pPr>
              <w:rPr>
                <w:sz w:val="20"/>
                <w:szCs w:val="20"/>
              </w:rPr>
            </w:pPr>
            <w:r w:rsidRPr="00C413D5">
              <w:rPr>
                <w:sz w:val="20"/>
                <w:szCs w:val="20"/>
              </w:rPr>
              <w:t>: Sözleşmeye davet</w:t>
            </w:r>
          </w:p>
        </w:tc>
      </w:tr>
      <w:tr w:rsidR="003E0489" w:rsidRPr="00C413D5" w14:paraId="26237666" w14:textId="77777777">
        <w:trPr>
          <w:jc w:val="center"/>
        </w:trPr>
        <w:tc>
          <w:tcPr>
            <w:tcW w:w="2910" w:type="dxa"/>
            <w:gridSpan w:val="2"/>
          </w:tcPr>
          <w:p w14:paraId="2E68DB19" w14:textId="77777777"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lang w:val="tr-TR"/>
              </w:rPr>
              <w:t>İhale kararının onaylandığı tarih</w:t>
            </w:r>
          </w:p>
        </w:tc>
        <w:tc>
          <w:tcPr>
            <w:tcW w:w="6305" w:type="dxa"/>
            <w:gridSpan w:val="2"/>
          </w:tcPr>
          <w:p w14:paraId="07AA2A3F" w14:textId="77777777" w:rsidR="003E0489" w:rsidRPr="00C413D5" w:rsidRDefault="003E0489" w:rsidP="00576FDE">
            <w:pPr>
              <w:rPr>
                <w:sz w:val="20"/>
                <w:szCs w:val="20"/>
              </w:rPr>
            </w:pPr>
            <w:r w:rsidRPr="00C413D5">
              <w:rPr>
                <w:sz w:val="20"/>
                <w:szCs w:val="20"/>
              </w:rPr>
              <w:t>: _ _/_ _/_ _ _ _</w:t>
            </w:r>
          </w:p>
        </w:tc>
      </w:tr>
      <w:tr w:rsidR="003E0489" w:rsidRPr="00C413D5" w14:paraId="3948EECF" w14:textId="77777777">
        <w:trPr>
          <w:jc w:val="center"/>
        </w:trPr>
        <w:tc>
          <w:tcPr>
            <w:tcW w:w="2910" w:type="dxa"/>
            <w:gridSpan w:val="2"/>
          </w:tcPr>
          <w:p w14:paraId="3981F3C8" w14:textId="77777777" w:rsidR="003E0489" w:rsidRPr="00C413D5" w:rsidRDefault="003E0489" w:rsidP="00576FDE">
            <w:pPr>
              <w:rPr>
                <w:sz w:val="20"/>
                <w:szCs w:val="20"/>
              </w:rPr>
            </w:pPr>
          </w:p>
        </w:tc>
        <w:tc>
          <w:tcPr>
            <w:tcW w:w="6305" w:type="dxa"/>
            <w:gridSpan w:val="2"/>
          </w:tcPr>
          <w:p w14:paraId="4972197F" w14:textId="77777777" w:rsidR="003E0489" w:rsidRPr="00C413D5" w:rsidRDefault="003E0489" w:rsidP="00576FDE">
            <w:pPr>
              <w:rPr>
                <w:sz w:val="20"/>
                <w:szCs w:val="20"/>
              </w:rPr>
            </w:pPr>
          </w:p>
        </w:tc>
      </w:tr>
      <w:tr w:rsidR="003E0489" w:rsidRPr="007C40DC" w14:paraId="60FFF314" w14:textId="77777777">
        <w:trPr>
          <w:cantSplit/>
          <w:jc w:val="center"/>
        </w:trPr>
        <w:tc>
          <w:tcPr>
            <w:tcW w:w="9215" w:type="dxa"/>
            <w:gridSpan w:val="4"/>
          </w:tcPr>
          <w:p w14:paraId="3DFE5497" w14:textId="77777777" w:rsidR="003E0489" w:rsidRPr="007C40DC" w:rsidRDefault="003E0489" w:rsidP="00AD40DC">
            <w:pPr>
              <w:jc w:val="both"/>
              <w:rPr>
                <w:spacing w:val="-8"/>
                <w:sz w:val="20"/>
                <w:szCs w:val="20"/>
              </w:rPr>
            </w:pPr>
            <w:r w:rsidRPr="00C413D5">
              <w:rPr>
                <w:spacing w:val="-12"/>
                <w:sz w:val="20"/>
                <w:szCs w:val="20"/>
              </w:rPr>
              <w:t>Bu mektup</w:t>
            </w:r>
            <w:r w:rsidRPr="00C413D5">
              <w:rPr>
                <w:b/>
                <w:spacing w:val="-12"/>
                <w:sz w:val="20"/>
                <w:szCs w:val="20"/>
              </w:rPr>
              <w:t xml:space="preserve"> </w:t>
            </w:r>
            <w:r w:rsidRPr="00C413D5">
              <w:rPr>
                <w:spacing w:val="-12"/>
                <w:sz w:val="20"/>
                <w:szCs w:val="20"/>
              </w:rPr>
              <w:t>_ _/_ _/_ _ _ _ tarihinde tarafınıza</w:t>
            </w:r>
            <w:r w:rsidRPr="00C413D5">
              <w:rPr>
                <w:spacing w:val="-8"/>
                <w:sz w:val="20"/>
                <w:szCs w:val="20"/>
              </w:rPr>
              <w:t xml:space="preserve"> </w:t>
            </w:r>
            <w:r w:rsidRPr="00C413D5">
              <w:rPr>
                <w:i/>
                <w:color w:val="808080"/>
                <w:sz w:val="20"/>
                <w:szCs w:val="20"/>
              </w:rPr>
              <w:t>[</w:t>
            </w:r>
            <w:r w:rsidR="00AD40DC" w:rsidRPr="00C413D5">
              <w:rPr>
                <w:i/>
                <w:sz w:val="20"/>
                <w:szCs w:val="20"/>
              </w:rPr>
              <w:t>elden verilmişti</w:t>
            </w:r>
            <w:r w:rsidRPr="00C413D5">
              <w:rPr>
                <w:i/>
                <w:sz w:val="20"/>
                <w:szCs w:val="20"/>
              </w:rPr>
              <w:t>r</w:t>
            </w:r>
            <w:r w:rsidR="00AD40DC" w:rsidRPr="00C413D5">
              <w:rPr>
                <w:i/>
                <w:sz w:val="20"/>
                <w:szCs w:val="20"/>
              </w:rPr>
              <w:t xml:space="preserve"> </w:t>
            </w:r>
            <w:r w:rsidRPr="00C413D5">
              <w:rPr>
                <w:i/>
                <w:sz w:val="20"/>
                <w:szCs w:val="20"/>
              </w:rPr>
              <w:t>/ iadeli taahhütlü olarak posta yoluyla gönderilmiştir / faks ile iletilmiştir]</w:t>
            </w:r>
            <w:r w:rsidRPr="00C413D5">
              <w:rPr>
                <w:spacing w:val="-8"/>
                <w:sz w:val="20"/>
                <w:szCs w:val="20"/>
              </w:rPr>
              <w:t>.</w:t>
            </w:r>
          </w:p>
        </w:tc>
      </w:tr>
      <w:tr w:rsidR="003E0489" w:rsidRPr="007C40DC" w14:paraId="7FA9B5A5" w14:textId="77777777">
        <w:trPr>
          <w:jc w:val="center"/>
        </w:trPr>
        <w:tc>
          <w:tcPr>
            <w:tcW w:w="4609" w:type="dxa"/>
            <w:gridSpan w:val="3"/>
          </w:tcPr>
          <w:p w14:paraId="561D3861" w14:textId="77777777" w:rsidR="003E0489" w:rsidRPr="007C40DC" w:rsidRDefault="003E0489" w:rsidP="00576FDE">
            <w:pPr>
              <w:rPr>
                <w:sz w:val="20"/>
                <w:szCs w:val="20"/>
              </w:rPr>
            </w:pPr>
          </w:p>
        </w:tc>
        <w:tc>
          <w:tcPr>
            <w:tcW w:w="4606" w:type="dxa"/>
          </w:tcPr>
          <w:p w14:paraId="3A08D394" w14:textId="77777777" w:rsidR="003E0489" w:rsidRPr="007C40DC" w:rsidRDefault="003E0489" w:rsidP="00576FDE">
            <w:pPr>
              <w:rPr>
                <w:sz w:val="20"/>
                <w:szCs w:val="20"/>
              </w:rPr>
            </w:pPr>
          </w:p>
        </w:tc>
      </w:tr>
      <w:tr w:rsidR="003E0489" w:rsidRPr="007C40DC" w14:paraId="48AD2FB0" w14:textId="77777777">
        <w:trPr>
          <w:jc w:val="center"/>
        </w:trPr>
        <w:tc>
          <w:tcPr>
            <w:tcW w:w="4609" w:type="dxa"/>
            <w:gridSpan w:val="3"/>
          </w:tcPr>
          <w:p w14:paraId="2CAA75D3" w14:textId="77777777" w:rsidR="003E0489" w:rsidRPr="007C40DC" w:rsidRDefault="003E0489" w:rsidP="00576FDE">
            <w:pPr>
              <w:rPr>
                <w:sz w:val="20"/>
                <w:szCs w:val="20"/>
              </w:rPr>
            </w:pPr>
          </w:p>
        </w:tc>
        <w:tc>
          <w:tcPr>
            <w:tcW w:w="4606" w:type="dxa"/>
          </w:tcPr>
          <w:p w14:paraId="2276F54C" w14:textId="77777777" w:rsidR="003E0489" w:rsidRPr="007C40DC" w:rsidRDefault="003E0489" w:rsidP="00576FDE">
            <w:pPr>
              <w:rPr>
                <w:sz w:val="20"/>
                <w:szCs w:val="20"/>
              </w:rPr>
            </w:pPr>
          </w:p>
        </w:tc>
      </w:tr>
      <w:tr w:rsidR="003E0489" w:rsidRPr="007C40DC" w14:paraId="6D6893E6" w14:textId="77777777">
        <w:trPr>
          <w:jc w:val="center"/>
        </w:trPr>
        <w:tc>
          <w:tcPr>
            <w:tcW w:w="4609" w:type="dxa"/>
            <w:gridSpan w:val="3"/>
          </w:tcPr>
          <w:p w14:paraId="370B4CED" w14:textId="77777777" w:rsidR="003E0489" w:rsidRPr="007C40DC" w:rsidRDefault="003E0489" w:rsidP="00576FDE">
            <w:pPr>
              <w:rPr>
                <w:sz w:val="20"/>
                <w:szCs w:val="20"/>
              </w:rPr>
            </w:pPr>
          </w:p>
        </w:tc>
        <w:tc>
          <w:tcPr>
            <w:tcW w:w="4606" w:type="dxa"/>
          </w:tcPr>
          <w:p w14:paraId="4792FFB5" w14:textId="77777777" w:rsidR="003E0489" w:rsidRPr="007C40DC" w:rsidRDefault="003E0489" w:rsidP="00576FDE">
            <w:pPr>
              <w:rPr>
                <w:sz w:val="20"/>
                <w:szCs w:val="20"/>
              </w:rPr>
            </w:pPr>
          </w:p>
        </w:tc>
      </w:tr>
      <w:tr w:rsidR="003E0489" w:rsidRPr="007C40DC" w14:paraId="664872CA" w14:textId="77777777">
        <w:trPr>
          <w:jc w:val="center"/>
        </w:trPr>
        <w:tc>
          <w:tcPr>
            <w:tcW w:w="4609" w:type="dxa"/>
            <w:gridSpan w:val="3"/>
          </w:tcPr>
          <w:p w14:paraId="5FFED3E4" w14:textId="77777777" w:rsidR="003E0489" w:rsidRPr="007C40DC" w:rsidRDefault="003E0489" w:rsidP="00576FDE">
            <w:pPr>
              <w:rPr>
                <w:sz w:val="20"/>
                <w:szCs w:val="20"/>
              </w:rPr>
            </w:pPr>
          </w:p>
        </w:tc>
        <w:tc>
          <w:tcPr>
            <w:tcW w:w="4606" w:type="dxa"/>
          </w:tcPr>
          <w:p w14:paraId="4E13BD0D" w14:textId="77777777" w:rsidR="003E0489" w:rsidRPr="007C40DC" w:rsidRDefault="003E0489" w:rsidP="00576FDE">
            <w:pPr>
              <w:rPr>
                <w:sz w:val="20"/>
                <w:szCs w:val="20"/>
              </w:rPr>
            </w:pPr>
          </w:p>
        </w:tc>
      </w:tr>
      <w:tr w:rsidR="003E0489" w:rsidRPr="007C40DC" w14:paraId="1D186FEA" w14:textId="77777777">
        <w:trPr>
          <w:jc w:val="center"/>
        </w:trPr>
        <w:tc>
          <w:tcPr>
            <w:tcW w:w="4609" w:type="dxa"/>
            <w:gridSpan w:val="3"/>
          </w:tcPr>
          <w:p w14:paraId="04688BC6" w14:textId="77777777" w:rsidR="003E0489" w:rsidRPr="007C40DC" w:rsidRDefault="003E0489" w:rsidP="00576FDE">
            <w:pPr>
              <w:rPr>
                <w:sz w:val="20"/>
                <w:szCs w:val="20"/>
              </w:rPr>
            </w:pPr>
          </w:p>
        </w:tc>
        <w:tc>
          <w:tcPr>
            <w:tcW w:w="4606" w:type="dxa"/>
          </w:tcPr>
          <w:p w14:paraId="39C6DCFC" w14:textId="77777777" w:rsidR="003E0489" w:rsidRPr="007C40DC" w:rsidRDefault="003E0489" w:rsidP="00576FDE">
            <w:pPr>
              <w:rPr>
                <w:sz w:val="20"/>
                <w:szCs w:val="20"/>
              </w:rPr>
            </w:pPr>
          </w:p>
        </w:tc>
      </w:tr>
      <w:tr w:rsidR="003E0489" w:rsidRPr="007C40DC" w14:paraId="123BBD99" w14:textId="77777777">
        <w:trPr>
          <w:jc w:val="center"/>
        </w:trPr>
        <w:tc>
          <w:tcPr>
            <w:tcW w:w="4609" w:type="dxa"/>
            <w:gridSpan w:val="3"/>
          </w:tcPr>
          <w:p w14:paraId="4D8A189B" w14:textId="77777777" w:rsidR="003E0489" w:rsidRPr="007C40DC" w:rsidRDefault="003E0489" w:rsidP="00576FDE">
            <w:pPr>
              <w:rPr>
                <w:sz w:val="20"/>
                <w:szCs w:val="20"/>
              </w:rPr>
            </w:pPr>
          </w:p>
        </w:tc>
        <w:tc>
          <w:tcPr>
            <w:tcW w:w="4606" w:type="dxa"/>
          </w:tcPr>
          <w:p w14:paraId="45DEDFC7" w14:textId="77777777" w:rsidR="003E0489" w:rsidRPr="007C40DC" w:rsidRDefault="003E0489" w:rsidP="00576FDE">
            <w:pPr>
              <w:rPr>
                <w:sz w:val="20"/>
                <w:szCs w:val="20"/>
              </w:rPr>
            </w:pPr>
          </w:p>
        </w:tc>
      </w:tr>
      <w:tr w:rsidR="003E0489" w:rsidRPr="007C40DC" w14:paraId="3FB8AE66" w14:textId="77777777">
        <w:trPr>
          <w:jc w:val="center"/>
        </w:trPr>
        <w:tc>
          <w:tcPr>
            <w:tcW w:w="4609" w:type="dxa"/>
            <w:gridSpan w:val="3"/>
          </w:tcPr>
          <w:p w14:paraId="18E54411" w14:textId="77777777" w:rsidR="003E0489" w:rsidRPr="007C40DC" w:rsidRDefault="003E0489" w:rsidP="00576FDE">
            <w:pPr>
              <w:rPr>
                <w:sz w:val="20"/>
                <w:szCs w:val="20"/>
              </w:rPr>
            </w:pPr>
          </w:p>
        </w:tc>
        <w:tc>
          <w:tcPr>
            <w:tcW w:w="4606" w:type="dxa"/>
          </w:tcPr>
          <w:p w14:paraId="2E70FD78" w14:textId="77777777" w:rsidR="003E0489" w:rsidRPr="007C40DC" w:rsidRDefault="003E0489" w:rsidP="00576FDE">
            <w:pPr>
              <w:rPr>
                <w:sz w:val="20"/>
                <w:szCs w:val="20"/>
              </w:rPr>
            </w:pPr>
          </w:p>
        </w:tc>
      </w:tr>
      <w:tr w:rsidR="003E0489" w:rsidRPr="007C40DC" w14:paraId="5DB2675A" w14:textId="77777777">
        <w:trPr>
          <w:jc w:val="center"/>
        </w:trPr>
        <w:tc>
          <w:tcPr>
            <w:tcW w:w="1350" w:type="dxa"/>
          </w:tcPr>
          <w:p w14:paraId="2B0755AC" w14:textId="77777777" w:rsidR="003E0489" w:rsidRPr="007C40DC" w:rsidRDefault="003E0489" w:rsidP="00576FDE">
            <w:pPr>
              <w:rPr>
                <w:sz w:val="20"/>
                <w:szCs w:val="20"/>
              </w:rPr>
            </w:pPr>
          </w:p>
        </w:tc>
        <w:tc>
          <w:tcPr>
            <w:tcW w:w="3259" w:type="dxa"/>
            <w:gridSpan w:val="2"/>
          </w:tcPr>
          <w:p w14:paraId="536E806C" w14:textId="77777777" w:rsidR="003E0489" w:rsidRPr="00C413D5" w:rsidRDefault="003E0489" w:rsidP="00576FDE">
            <w:pPr>
              <w:rPr>
                <w:i/>
                <w:sz w:val="20"/>
                <w:szCs w:val="20"/>
              </w:rPr>
            </w:pPr>
            <w:r w:rsidRPr="00C413D5">
              <w:rPr>
                <w:i/>
                <w:sz w:val="20"/>
                <w:szCs w:val="20"/>
              </w:rPr>
              <w:t>[isteklinin adresi]</w:t>
            </w:r>
          </w:p>
        </w:tc>
        <w:tc>
          <w:tcPr>
            <w:tcW w:w="4606" w:type="dxa"/>
          </w:tcPr>
          <w:p w14:paraId="5141A060" w14:textId="77777777" w:rsidR="003E0489" w:rsidRPr="007C40DC" w:rsidRDefault="003E0489" w:rsidP="00576FDE">
            <w:pPr>
              <w:rPr>
                <w:sz w:val="20"/>
                <w:szCs w:val="20"/>
              </w:rPr>
            </w:pPr>
          </w:p>
        </w:tc>
      </w:tr>
      <w:tr w:rsidR="003E0489" w:rsidRPr="007C40DC" w14:paraId="56417FF7" w14:textId="77777777">
        <w:trPr>
          <w:jc w:val="center"/>
        </w:trPr>
        <w:tc>
          <w:tcPr>
            <w:tcW w:w="1350" w:type="dxa"/>
          </w:tcPr>
          <w:p w14:paraId="2033D7CA" w14:textId="77777777" w:rsidR="003E0489" w:rsidRPr="007C40DC" w:rsidRDefault="003E0489" w:rsidP="00576FDE">
            <w:pPr>
              <w:jc w:val="right"/>
              <w:rPr>
                <w:sz w:val="20"/>
                <w:szCs w:val="20"/>
              </w:rPr>
            </w:pPr>
            <w:r w:rsidRPr="007C40DC">
              <w:rPr>
                <w:sz w:val="20"/>
                <w:szCs w:val="20"/>
              </w:rPr>
              <w:t>Sayın</w:t>
            </w:r>
          </w:p>
        </w:tc>
        <w:tc>
          <w:tcPr>
            <w:tcW w:w="7865" w:type="dxa"/>
            <w:gridSpan w:val="3"/>
          </w:tcPr>
          <w:p w14:paraId="7FEA3007" w14:textId="77777777" w:rsidR="003E0489" w:rsidRPr="00C413D5" w:rsidRDefault="003E0489" w:rsidP="00576FDE">
            <w:pPr>
              <w:rPr>
                <w:sz w:val="20"/>
                <w:szCs w:val="20"/>
              </w:rPr>
            </w:pPr>
            <w:r w:rsidRPr="00C413D5">
              <w:rPr>
                <w:i/>
                <w:sz w:val="20"/>
                <w:szCs w:val="20"/>
              </w:rPr>
              <w:t>[isteklinin adı veya ticaret unvanı]</w:t>
            </w:r>
            <w:r w:rsidRPr="00C413D5">
              <w:rPr>
                <w:sz w:val="20"/>
                <w:szCs w:val="20"/>
              </w:rPr>
              <w:t>,</w:t>
            </w:r>
          </w:p>
        </w:tc>
      </w:tr>
      <w:tr w:rsidR="003E0489" w:rsidRPr="007C40DC" w14:paraId="5EB52FD4" w14:textId="77777777">
        <w:trPr>
          <w:jc w:val="center"/>
        </w:trPr>
        <w:tc>
          <w:tcPr>
            <w:tcW w:w="4609" w:type="dxa"/>
            <w:gridSpan w:val="3"/>
          </w:tcPr>
          <w:p w14:paraId="29D717A6" w14:textId="77777777" w:rsidR="003E0489" w:rsidRPr="007C40DC" w:rsidRDefault="003E0489" w:rsidP="00576FDE">
            <w:pPr>
              <w:rPr>
                <w:sz w:val="20"/>
                <w:szCs w:val="20"/>
              </w:rPr>
            </w:pPr>
          </w:p>
        </w:tc>
        <w:tc>
          <w:tcPr>
            <w:tcW w:w="4606" w:type="dxa"/>
          </w:tcPr>
          <w:p w14:paraId="3BB30AE1" w14:textId="77777777" w:rsidR="003E0489" w:rsidRPr="007C40DC" w:rsidRDefault="003E0489" w:rsidP="00576FDE">
            <w:pPr>
              <w:rPr>
                <w:sz w:val="20"/>
                <w:szCs w:val="20"/>
              </w:rPr>
            </w:pPr>
          </w:p>
        </w:tc>
      </w:tr>
      <w:tr w:rsidR="003E0489" w:rsidRPr="007C40DC" w14:paraId="0E17335B" w14:textId="77777777">
        <w:trPr>
          <w:cantSplit/>
          <w:jc w:val="center"/>
        </w:trPr>
        <w:tc>
          <w:tcPr>
            <w:tcW w:w="1350" w:type="dxa"/>
          </w:tcPr>
          <w:p w14:paraId="67F8CCE7" w14:textId="77777777" w:rsidR="003E0489" w:rsidRPr="007C40DC" w:rsidRDefault="003E0489" w:rsidP="00576FDE">
            <w:pPr>
              <w:rPr>
                <w:sz w:val="20"/>
                <w:szCs w:val="20"/>
              </w:rPr>
            </w:pPr>
            <w:r w:rsidRPr="007C40DC">
              <w:rPr>
                <w:sz w:val="20"/>
                <w:szCs w:val="20"/>
              </w:rPr>
              <w:t>İLGİ</w:t>
            </w:r>
          </w:p>
        </w:tc>
        <w:tc>
          <w:tcPr>
            <w:tcW w:w="7865" w:type="dxa"/>
            <w:gridSpan w:val="3"/>
          </w:tcPr>
          <w:p w14:paraId="4ED9A18B" w14:textId="77777777"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14:paraId="79D4329C" w14:textId="77777777">
        <w:trPr>
          <w:jc w:val="center"/>
        </w:trPr>
        <w:tc>
          <w:tcPr>
            <w:tcW w:w="1350" w:type="dxa"/>
            <w:tcBorders>
              <w:top w:val="nil"/>
              <w:left w:val="nil"/>
              <w:bottom w:val="nil"/>
              <w:right w:val="nil"/>
            </w:tcBorders>
            <w:vAlign w:val="center"/>
          </w:tcPr>
          <w:p w14:paraId="2B19E614" w14:textId="77777777" w:rsidR="003E0489" w:rsidRPr="007C40DC" w:rsidRDefault="003E0489" w:rsidP="00576FDE">
            <w:pPr>
              <w:rPr>
                <w:sz w:val="20"/>
                <w:szCs w:val="20"/>
              </w:rPr>
            </w:pPr>
          </w:p>
        </w:tc>
        <w:tc>
          <w:tcPr>
            <w:tcW w:w="1560" w:type="dxa"/>
            <w:tcBorders>
              <w:top w:val="nil"/>
              <w:left w:val="nil"/>
              <w:bottom w:val="nil"/>
              <w:right w:val="nil"/>
            </w:tcBorders>
            <w:vAlign w:val="center"/>
          </w:tcPr>
          <w:p w14:paraId="1B9C53B3" w14:textId="77777777" w:rsidR="003E0489" w:rsidRPr="007C40DC" w:rsidRDefault="003E0489" w:rsidP="00576FDE">
            <w:pPr>
              <w:rPr>
                <w:sz w:val="20"/>
                <w:szCs w:val="20"/>
              </w:rPr>
            </w:pPr>
          </w:p>
        </w:tc>
        <w:tc>
          <w:tcPr>
            <w:tcW w:w="1699" w:type="dxa"/>
            <w:tcBorders>
              <w:top w:val="nil"/>
              <w:left w:val="nil"/>
              <w:bottom w:val="nil"/>
              <w:right w:val="nil"/>
            </w:tcBorders>
            <w:vAlign w:val="center"/>
          </w:tcPr>
          <w:p w14:paraId="5743C9FA" w14:textId="77777777" w:rsidR="003E0489" w:rsidRPr="007C40DC" w:rsidRDefault="003E0489" w:rsidP="00576FDE">
            <w:pPr>
              <w:rPr>
                <w:sz w:val="20"/>
                <w:szCs w:val="20"/>
              </w:rPr>
            </w:pPr>
          </w:p>
        </w:tc>
        <w:tc>
          <w:tcPr>
            <w:tcW w:w="4606" w:type="dxa"/>
            <w:tcBorders>
              <w:top w:val="nil"/>
              <w:left w:val="nil"/>
              <w:bottom w:val="nil"/>
              <w:right w:val="nil"/>
            </w:tcBorders>
            <w:vAlign w:val="center"/>
          </w:tcPr>
          <w:p w14:paraId="5EA84E64" w14:textId="77777777" w:rsidR="003E0489" w:rsidRPr="007C40DC" w:rsidRDefault="003E0489" w:rsidP="00576FDE">
            <w:pPr>
              <w:rPr>
                <w:sz w:val="20"/>
                <w:szCs w:val="20"/>
              </w:rPr>
            </w:pPr>
          </w:p>
        </w:tc>
      </w:tr>
    </w:tbl>
    <w:p w14:paraId="5CA6742B" w14:textId="77777777" w:rsidR="003E0489" w:rsidRPr="007C40DC" w:rsidRDefault="003E0489" w:rsidP="003E0489">
      <w:pPr>
        <w:jc w:val="both"/>
        <w:rPr>
          <w:rFonts w:ascii="Arial" w:hAnsi="Arial"/>
        </w:rPr>
      </w:pPr>
    </w:p>
    <w:p w14:paraId="78C38C3B" w14:textId="77777777" w:rsidR="003E0489" w:rsidRPr="007C40DC" w:rsidRDefault="003E0489" w:rsidP="003E0489">
      <w:pPr>
        <w:jc w:val="both"/>
        <w:rPr>
          <w:rFonts w:ascii="Arial" w:hAnsi="Arial"/>
        </w:rPr>
      </w:pPr>
    </w:p>
    <w:p w14:paraId="00E7A1E2" w14:textId="77777777" w:rsidR="003E0489" w:rsidRPr="007C40DC" w:rsidRDefault="003E0489" w:rsidP="003E0489">
      <w:pPr>
        <w:pStyle w:val="stbilgi"/>
        <w:rPr>
          <w:rFonts w:ascii="Times New Roman" w:hAnsi="Times New Roman"/>
          <w:lang w:val="tr-TR"/>
        </w:rPr>
      </w:pPr>
      <w:r w:rsidRPr="00C413D5">
        <w:rPr>
          <w:rFonts w:ascii="Times New Roman" w:hAnsi="Times New Roman"/>
          <w:i/>
          <w:lang w:val="tr-TR"/>
        </w:rPr>
        <w:t>[işin adı]</w:t>
      </w:r>
      <w:r w:rsidRPr="00C413D5">
        <w:rPr>
          <w:rFonts w:ascii="Times New Roman" w:hAnsi="Times New Roman"/>
          <w:lang w:val="tr-TR"/>
        </w:rPr>
        <w:t xml:space="preserve"> işine ait ihale uhdenizde kalmıştır. Tebliğ tarihinden itibaren en geç </w:t>
      </w:r>
      <w:r w:rsidR="00424B7C" w:rsidRPr="00C413D5">
        <w:rPr>
          <w:rFonts w:ascii="Times New Roman" w:hAnsi="Times New Roman"/>
          <w:lang w:val="tr-TR"/>
        </w:rPr>
        <w:t>yedi</w:t>
      </w:r>
      <w:r w:rsidRPr="00C413D5">
        <w:rPr>
          <w:rFonts w:ascii="Times New Roman" w:hAnsi="Times New Roman"/>
          <w:lang w:val="tr-TR"/>
        </w:rPr>
        <w:t xml:space="preserve"> (</w:t>
      </w:r>
      <w:r w:rsidR="00424B7C" w:rsidRPr="00C413D5">
        <w:rPr>
          <w:rFonts w:ascii="Times New Roman" w:hAnsi="Times New Roman"/>
          <w:lang w:val="tr-TR"/>
        </w:rPr>
        <w:t>7</w:t>
      </w:r>
      <w:r w:rsidRPr="00C413D5">
        <w:rPr>
          <w:rFonts w:ascii="Times New Roman" w:hAnsi="Times New Roman"/>
          <w:lang w:val="tr-TR"/>
        </w:rPr>
        <w:t xml:space="preserve">) gün içinde ihale tarihi itibarıyla idari şartnamede sayılan ihaleye katılamayacak olanlar kapsamında olmadığınıza dair belgeler  </w:t>
      </w:r>
      <w:r w:rsidRPr="00C413D5">
        <w:rPr>
          <w:rFonts w:ascii="Times New Roman" w:hAnsi="Times New Roman"/>
          <w:i/>
          <w:lang w:val="tr-TR"/>
        </w:rPr>
        <w:t>[ ile ihale bedelinin % 6’sı oranında kesin teminatı vermek]</w:t>
      </w:r>
      <w:r w:rsidRPr="00C413D5">
        <w:rPr>
          <w:rFonts w:ascii="Times New Roman" w:hAnsi="Times New Roman"/>
          <w:color w:val="808080"/>
          <w:lang w:val="tr-TR"/>
        </w:rPr>
        <w:t xml:space="preserve"> </w:t>
      </w:r>
      <w:r w:rsidRPr="00C413D5">
        <w:rPr>
          <w:rFonts w:ascii="Times New Roman" w:hAnsi="Times New Roman"/>
          <w:lang w:val="tr-TR"/>
        </w:rPr>
        <w:t>ve gerekli olan</w:t>
      </w:r>
      <w:r w:rsidRPr="007C40DC">
        <w:rPr>
          <w:rFonts w:ascii="Times New Roman" w:hAnsi="Times New Roman"/>
          <w:lang w:val="tr-TR"/>
        </w:rPr>
        <w:t xml:space="preserve"> diğer işlemleri de tamamlamak suretiyle ihale konusu işe ilişkin sözleşmeyi en geç (......)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14:paraId="513A04B0" w14:textId="77777777" w:rsidR="003E0489" w:rsidRPr="007C40DC" w:rsidRDefault="003E0489" w:rsidP="003E0489">
      <w:pPr>
        <w:pStyle w:val="BodyText31"/>
        <w:rPr>
          <w:rFonts w:ascii="Times New Roman" w:hAnsi="Times New Roman"/>
        </w:rPr>
      </w:pPr>
    </w:p>
    <w:p w14:paraId="39D2A683" w14:textId="77777777" w:rsidR="003E0489" w:rsidRPr="008A13D2" w:rsidRDefault="003E0489" w:rsidP="003E0489">
      <w:pPr>
        <w:jc w:val="both"/>
        <w:rPr>
          <w:sz w:val="20"/>
          <w:szCs w:val="20"/>
        </w:rPr>
      </w:pPr>
      <w:r w:rsidRPr="007C40DC">
        <w:tab/>
      </w:r>
      <w:r w:rsidR="008A13D2">
        <w:rPr>
          <w:sz w:val="20"/>
          <w:szCs w:val="20"/>
        </w:rPr>
        <w:t>Saygılarımızla,</w:t>
      </w:r>
    </w:p>
    <w:p w14:paraId="614AB4F9" w14:textId="77777777" w:rsidR="003E0489" w:rsidRPr="008A13D2" w:rsidRDefault="003E0489" w:rsidP="003E0489">
      <w:pPr>
        <w:pStyle w:val="BodyText31"/>
        <w:rPr>
          <w:rFonts w:ascii="Times New Roman" w:hAnsi="Times New Roman"/>
          <w:sz w:val="20"/>
        </w:rPr>
      </w:pPr>
    </w:p>
    <w:p w14:paraId="0A0D95F1" w14:textId="77777777" w:rsidR="003E0489" w:rsidRPr="008A13D2" w:rsidRDefault="003E0489" w:rsidP="003E0489">
      <w:pPr>
        <w:jc w:val="both"/>
        <w:rPr>
          <w:sz w:val="20"/>
          <w:szCs w:val="20"/>
        </w:rPr>
      </w:pPr>
    </w:p>
    <w:p w14:paraId="463DFE17" w14:textId="77777777" w:rsidR="003E0489" w:rsidRPr="008A13D2" w:rsidRDefault="003E0489" w:rsidP="003E0489">
      <w:pPr>
        <w:jc w:val="both"/>
        <w:rPr>
          <w:sz w:val="20"/>
          <w:szCs w:val="20"/>
        </w:rPr>
      </w:pPr>
    </w:p>
    <w:p w14:paraId="53499364" w14:textId="77777777" w:rsidR="003E0489" w:rsidRPr="008A13D2" w:rsidRDefault="003E0489" w:rsidP="003E0489">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8A13D2" w14:paraId="7CCF29D1" w14:textId="77777777">
        <w:tc>
          <w:tcPr>
            <w:tcW w:w="6024" w:type="dxa"/>
          </w:tcPr>
          <w:p w14:paraId="48A857C4" w14:textId="77777777" w:rsidR="003E0489" w:rsidRPr="008A13D2" w:rsidRDefault="003E0489" w:rsidP="00576FDE">
            <w:pPr>
              <w:jc w:val="center"/>
              <w:rPr>
                <w:sz w:val="20"/>
                <w:szCs w:val="20"/>
              </w:rPr>
            </w:pPr>
          </w:p>
        </w:tc>
        <w:tc>
          <w:tcPr>
            <w:tcW w:w="3186" w:type="dxa"/>
          </w:tcPr>
          <w:p w14:paraId="7D3BDE61" w14:textId="77777777" w:rsidR="003E0489" w:rsidRPr="008A13D2" w:rsidRDefault="003E0489" w:rsidP="00576FDE">
            <w:pPr>
              <w:jc w:val="center"/>
              <w:rPr>
                <w:sz w:val="20"/>
                <w:szCs w:val="20"/>
              </w:rPr>
            </w:pPr>
            <w:r w:rsidRPr="008A13D2">
              <w:rPr>
                <w:sz w:val="20"/>
                <w:szCs w:val="20"/>
              </w:rPr>
              <w:t>Sözleşme Makamı Yetkilisi</w:t>
            </w:r>
          </w:p>
        </w:tc>
      </w:tr>
      <w:tr w:rsidR="003E0489" w:rsidRPr="008A13D2" w14:paraId="1213D179" w14:textId="77777777">
        <w:tc>
          <w:tcPr>
            <w:tcW w:w="6024" w:type="dxa"/>
          </w:tcPr>
          <w:p w14:paraId="32843D6C" w14:textId="77777777" w:rsidR="003E0489" w:rsidRPr="008A13D2" w:rsidRDefault="003E0489" w:rsidP="00576FDE">
            <w:pPr>
              <w:jc w:val="center"/>
              <w:rPr>
                <w:sz w:val="20"/>
                <w:szCs w:val="20"/>
              </w:rPr>
            </w:pPr>
          </w:p>
        </w:tc>
        <w:tc>
          <w:tcPr>
            <w:tcW w:w="3186" w:type="dxa"/>
          </w:tcPr>
          <w:p w14:paraId="163533E0" w14:textId="77777777" w:rsidR="003E0489" w:rsidRPr="008A13D2" w:rsidRDefault="003E0489" w:rsidP="00576FDE">
            <w:pPr>
              <w:jc w:val="center"/>
              <w:rPr>
                <w:sz w:val="20"/>
                <w:szCs w:val="20"/>
              </w:rPr>
            </w:pPr>
            <w:r w:rsidRPr="008A13D2">
              <w:rPr>
                <w:sz w:val="20"/>
                <w:szCs w:val="20"/>
              </w:rPr>
              <w:t>Adı SOYADI</w:t>
            </w:r>
          </w:p>
        </w:tc>
      </w:tr>
      <w:tr w:rsidR="003E0489" w:rsidRPr="008A13D2" w14:paraId="5BDC0610" w14:textId="77777777">
        <w:tc>
          <w:tcPr>
            <w:tcW w:w="6024" w:type="dxa"/>
          </w:tcPr>
          <w:p w14:paraId="1D57D22C" w14:textId="77777777" w:rsidR="003E0489" w:rsidRPr="008A13D2" w:rsidRDefault="003E0489" w:rsidP="00576FDE">
            <w:pPr>
              <w:jc w:val="center"/>
              <w:rPr>
                <w:sz w:val="20"/>
                <w:szCs w:val="20"/>
              </w:rPr>
            </w:pPr>
          </w:p>
        </w:tc>
        <w:tc>
          <w:tcPr>
            <w:tcW w:w="3186" w:type="dxa"/>
          </w:tcPr>
          <w:p w14:paraId="4D2692D6" w14:textId="77777777" w:rsidR="003E0489" w:rsidRPr="008A13D2" w:rsidRDefault="003E0489" w:rsidP="00576FDE">
            <w:pPr>
              <w:jc w:val="center"/>
              <w:rPr>
                <w:sz w:val="20"/>
                <w:szCs w:val="20"/>
              </w:rPr>
            </w:pPr>
            <w:r w:rsidRPr="008A13D2">
              <w:rPr>
                <w:sz w:val="20"/>
                <w:szCs w:val="20"/>
              </w:rPr>
              <w:t>Görevi</w:t>
            </w:r>
          </w:p>
        </w:tc>
      </w:tr>
      <w:tr w:rsidR="003E0489" w:rsidRPr="008A13D2" w14:paraId="34B95C1F" w14:textId="77777777">
        <w:tc>
          <w:tcPr>
            <w:tcW w:w="6024" w:type="dxa"/>
          </w:tcPr>
          <w:p w14:paraId="22E18A5A" w14:textId="77777777" w:rsidR="003E0489" w:rsidRPr="008A13D2" w:rsidRDefault="003E0489" w:rsidP="00576FDE">
            <w:pPr>
              <w:jc w:val="center"/>
              <w:rPr>
                <w:sz w:val="20"/>
                <w:szCs w:val="20"/>
              </w:rPr>
            </w:pPr>
          </w:p>
        </w:tc>
        <w:tc>
          <w:tcPr>
            <w:tcW w:w="3186" w:type="dxa"/>
          </w:tcPr>
          <w:p w14:paraId="41855FCF" w14:textId="77777777" w:rsidR="003E0489" w:rsidRPr="008A13D2" w:rsidRDefault="003E0489" w:rsidP="00576FDE">
            <w:pPr>
              <w:jc w:val="center"/>
              <w:rPr>
                <w:sz w:val="20"/>
                <w:szCs w:val="20"/>
              </w:rPr>
            </w:pPr>
            <w:r w:rsidRPr="008A13D2">
              <w:rPr>
                <w:sz w:val="20"/>
                <w:szCs w:val="20"/>
              </w:rPr>
              <w:t>İmza</w:t>
            </w:r>
          </w:p>
        </w:tc>
      </w:tr>
    </w:tbl>
    <w:p w14:paraId="460FD585" w14:textId="77777777" w:rsidR="003E0489" w:rsidRPr="007C40DC" w:rsidRDefault="003E0489" w:rsidP="003E0489">
      <w:pPr>
        <w:pStyle w:val="stbilgi"/>
        <w:rPr>
          <w:lang w:val="tr-TR"/>
        </w:rPr>
      </w:pPr>
    </w:p>
    <w:sectPr w:rsidR="003E0489" w:rsidRPr="007C40DC" w:rsidSect="006B4538">
      <w:headerReference w:type="default" r:id="rId27"/>
      <w:pgSz w:w="11906" w:h="16838"/>
      <w:pgMar w:top="1418" w:right="1417" w:bottom="709"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ozlemaslan" w:date="2015-01-05T09:48:00Z" w:initials="o">
    <w:p w14:paraId="75C53125" w14:textId="28FB46D0" w:rsidR="00DC2B43" w:rsidRDefault="00DC2B43">
      <w:pPr>
        <w:pStyle w:val="AklamaMetni"/>
      </w:pPr>
      <w:r>
        <w:rPr>
          <w:rStyle w:val="AklamaBavurusu"/>
        </w:rPr>
        <w:annotationRef/>
      </w:r>
    </w:p>
  </w:comment>
  <w:comment w:id="7" w:author="ozlemaslan" w:date="2014-12-29T14:59:00Z" w:initials="o">
    <w:p w14:paraId="38A468D0" w14:textId="2BA06E1B" w:rsidR="00DC2B43" w:rsidRDefault="00DC2B43">
      <w:pPr>
        <w:pStyle w:val="AklamaMetni"/>
      </w:pPr>
      <w:r>
        <w:rPr>
          <w:rStyle w:val="AklamaBavurusu"/>
        </w:rPr>
        <w:annotationRef/>
      </w:r>
      <w:r>
        <w:t xml:space="preserve">Cümleye tekrar bakalım. Yerlerini </w:t>
      </w:r>
      <w:proofErr w:type="spellStart"/>
      <w:r>
        <w:t>kaydırmışssınız</w:t>
      </w:r>
      <w:proofErr w:type="spellEnd"/>
      <w:r>
        <w:t xml:space="preserve"> yazarken</w:t>
      </w:r>
      <w:proofErr w:type="gramStart"/>
      <w:r>
        <w:t>..</w:t>
      </w:r>
      <w:proofErr w:type="gramEnd"/>
      <w:r>
        <w:t xml:space="preserve"> </w:t>
      </w:r>
    </w:p>
  </w:comment>
  <w:comment w:id="20" w:author="Hamit Pişkin" w:date="2014-08-04T17:17:00Z" w:initials="HP">
    <w:p w14:paraId="7312A259" w14:textId="77777777" w:rsidR="00DC2B43" w:rsidRDefault="00DC2B43">
      <w:pPr>
        <w:pStyle w:val="AklamaMetni"/>
      </w:pPr>
      <w:r>
        <w:rPr>
          <w:rStyle w:val="AklamaBavurusu"/>
        </w:rPr>
        <w:annotationRef/>
      </w:r>
      <w:r>
        <w:t>İstekli tarafından her sayfa paraflanıp son sayfası kaşe/mühürlenip imzalanacak.</w:t>
      </w:r>
    </w:p>
  </w:comment>
  <w:comment w:id="22" w:author="Hamit Pişkin" w:date="2014-08-04T16:01:00Z" w:initials="HP">
    <w:p w14:paraId="2CEB2512" w14:textId="77777777" w:rsidR="00DC2B43" w:rsidRDefault="00DC2B43">
      <w:pPr>
        <w:pStyle w:val="AklamaMetni"/>
      </w:pPr>
      <w:r>
        <w:rPr>
          <w:rStyle w:val="AklamaBavurusu"/>
        </w:rPr>
        <w:annotationRef/>
      </w:r>
      <w:r>
        <w:t>İlk 5 maddede boşluklar projeye uygun olarak doldurulmalıdır.</w:t>
      </w:r>
    </w:p>
  </w:comment>
  <w:comment w:id="23" w:author="Hamit Pişkin" w:date="2013-08-02T09:28:00Z" w:initials="HP">
    <w:p w14:paraId="53F9FD61" w14:textId="77777777" w:rsidR="00DC2B43" w:rsidRDefault="00DC2B43">
      <w:pPr>
        <w:pStyle w:val="AklamaMetni"/>
      </w:pPr>
      <w:r>
        <w:rPr>
          <w:rStyle w:val="AklamaBavurusu"/>
        </w:rPr>
        <w:annotationRef/>
      </w:r>
      <w:r>
        <w:t>Bu maddelerden gerekli olmayanlara “İstenmemektedir” yazılmalı</w:t>
      </w:r>
    </w:p>
  </w:comment>
  <w:comment w:id="24" w:author="Hamit Pişkin" w:date="2014-08-05T09:59:00Z" w:initials="HP">
    <w:p w14:paraId="387A43E9" w14:textId="77777777" w:rsidR="00DC2B43" w:rsidRDefault="00DC2B43">
      <w:pPr>
        <w:pStyle w:val="AklamaMetni"/>
      </w:pPr>
      <w:r>
        <w:rPr>
          <w:rStyle w:val="AklamaBavurusu"/>
        </w:rPr>
        <w:annotationRef/>
      </w:r>
      <w:r>
        <w:t>Uygun olanı seçiniz.</w:t>
      </w:r>
    </w:p>
  </w:comment>
  <w:comment w:id="25" w:author="Hamit Pişkin" w:date="2014-08-05T16:04:00Z" w:initials="HP">
    <w:p w14:paraId="458C1B09" w14:textId="77777777" w:rsidR="00DC2B43" w:rsidRDefault="00DC2B43">
      <w:pPr>
        <w:pStyle w:val="AklamaMetni"/>
      </w:pPr>
      <w:r>
        <w:rPr>
          <w:rStyle w:val="AklamaBavurusu"/>
        </w:rPr>
        <w:annotationRef/>
      </w:r>
      <w:r>
        <w:t>İsteklinin ihale dışı bırakılma nedenlerinden birisini taşımaması gerekir.</w:t>
      </w:r>
    </w:p>
  </w:comment>
  <w:comment w:id="28" w:author="Hamit Pişkin" w:date="2014-08-05T09:59:00Z" w:initials="HP">
    <w:p w14:paraId="2AF5F67F" w14:textId="77777777" w:rsidR="00DC2B43" w:rsidRDefault="00DC2B43">
      <w:pPr>
        <w:pStyle w:val="AklamaMetni"/>
      </w:pPr>
      <w:r>
        <w:rPr>
          <w:rStyle w:val="AklamaBavurusu"/>
        </w:rPr>
        <w:annotationRef/>
      </w:r>
      <w:r>
        <w:t>Lot bazında ihaleye çıkılmışsa kısmi teklif verilebilmeli</w:t>
      </w:r>
    </w:p>
  </w:comment>
  <w:comment w:id="29" w:author="Hamit Pişkin" w:date="2013-08-02T09:33:00Z" w:initials="HP">
    <w:p w14:paraId="38FE31E4" w14:textId="77777777" w:rsidR="00DC2B43" w:rsidRDefault="00DC2B43">
      <w:pPr>
        <w:pStyle w:val="AklamaMetni"/>
      </w:pPr>
      <w:r>
        <w:rPr>
          <w:rStyle w:val="AklamaBavurusu"/>
        </w:rPr>
        <w:annotationRef/>
      </w:r>
      <w:r>
        <w:t>Yararlanıcı ve isteklinin mutlaka okuması gerekli</w:t>
      </w:r>
    </w:p>
  </w:comment>
  <w:comment w:id="30" w:author="Hamit Pişkin" w:date="2013-08-02T09:34:00Z" w:initials="HP">
    <w:p w14:paraId="0ACCC3CF" w14:textId="77777777" w:rsidR="00DC2B43" w:rsidRDefault="00DC2B43">
      <w:pPr>
        <w:pStyle w:val="AklamaMetni"/>
      </w:pPr>
      <w:r>
        <w:rPr>
          <w:rStyle w:val="AklamaBavurusu"/>
        </w:rPr>
        <w:annotationRef/>
      </w:r>
      <w:r>
        <w:t>Yararlanıcı ve isteklinin mutlaka okuması gerekli</w:t>
      </w:r>
    </w:p>
  </w:comment>
  <w:comment w:id="31" w:author="Hamit Pişkin" w:date="2014-08-05T10:00:00Z" w:initials="HP">
    <w:p w14:paraId="6C8096B7" w14:textId="77777777" w:rsidR="00DC2B43" w:rsidRDefault="00DC2B43">
      <w:pPr>
        <w:pStyle w:val="AklamaMetni"/>
      </w:pPr>
      <w:r>
        <w:rPr>
          <w:rStyle w:val="AklamaBavurusu"/>
        </w:rPr>
        <w:annotationRef/>
      </w:r>
      <w:r>
        <w:t>İstenip istenmediği belirtilmeli/ istenmemişse Madde 7’de ilgili maddenin yanına “istenmemektedir” yazılmalı</w:t>
      </w:r>
    </w:p>
  </w:comment>
  <w:comment w:id="32" w:author="Hamit Pişkin" w:date="2014-08-04T13:56:00Z" w:initials="HP">
    <w:p w14:paraId="1C22E55E" w14:textId="77777777" w:rsidR="00DC2B43" w:rsidRDefault="00DC2B43">
      <w:pPr>
        <w:pStyle w:val="AklamaMetni"/>
      </w:pPr>
      <w:r>
        <w:rPr>
          <w:rStyle w:val="AklamaBavurusu"/>
        </w:rPr>
        <w:annotationRef/>
      </w:r>
      <w:r>
        <w:t>Yararlanıcının mutlaka okuması gerekli</w:t>
      </w:r>
    </w:p>
  </w:comment>
  <w:comment w:id="33" w:author="Hamit Pişkin" w:date="2014-08-04T13:56:00Z" w:initials="HP">
    <w:p w14:paraId="01C5F66F" w14:textId="77777777" w:rsidR="00DC2B43" w:rsidRDefault="00DC2B43">
      <w:pPr>
        <w:pStyle w:val="AklamaMetni"/>
      </w:pPr>
      <w:r>
        <w:rPr>
          <w:rStyle w:val="AklamaBavurusu"/>
        </w:rPr>
        <w:annotationRef/>
      </w:r>
      <w:r>
        <w:t>Yararlanıcının mutlaka okuması gerekli</w:t>
      </w:r>
    </w:p>
  </w:comment>
  <w:comment w:id="34" w:author="Hamit Pişkin" w:date="2014-08-04T16:02:00Z" w:initials="HP">
    <w:p w14:paraId="228BA50B" w14:textId="77777777" w:rsidR="00DC2B43" w:rsidRDefault="00DC2B43">
      <w:pPr>
        <w:pStyle w:val="AklamaMetni"/>
      </w:pPr>
      <w:r>
        <w:rPr>
          <w:rStyle w:val="AklamaBavurusu"/>
        </w:rPr>
        <w:annotationRef/>
      </w:r>
      <w:r>
        <w:t xml:space="preserve">İstekli her sayfayı paraflayıp burayı kaşeleyip imzalamalı </w:t>
      </w:r>
    </w:p>
  </w:comment>
  <w:comment w:id="42" w:author="Hamit Pişkin" w:date="2014-08-05T10:01:00Z" w:initials="HP">
    <w:p w14:paraId="62474A9F" w14:textId="77777777" w:rsidR="00DC2B43" w:rsidRDefault="00DC2B43">
      <w:pPr>
        <w:pStyle w:val="AklamaMetni"/>
      </w:pPr>
      <w:r>
        <w:rPr>
          <w:rStyle w:val="AklamaBavurusu"/>
        </w:rPr>
        <w:annotationRef/>
      </w:r>
      <w:r>
        <w:t>Sözleşme bedeli kısmı boş kalmalı</w:t>
      </w:r>
    </w:p>
  </w:comment>
  <w:comment w:id="43" w:author="Hamit Pişkin" w:date="2014-08-04T16:05:00Z" w:initials="HP">
    <w:p w14:paraId="6406AC5F" w14:textId="77777777" w:rsidR="00DC2B43" w:rsidRDefault="00DC2B43">
      <w:pPr>
        <w:pStyle w:val="AklamaMetni"/>
      </w:pPr>
      <w:r>
        <w:rPr>
          <w:rStyle w:val="AklamaBavurusu"/>
        </w:rPr>
        <w:annotationRef/>
      </w:r>
      <w:r>
        <w:t>Ön ödeme yapılacaksa burada belirtilmelidir. Bedelin maksimum % 20’si kadar ön ödeme yapılabilir ve bu durumda ön ödeme tutarı kadar avans teminat mektubu mutlaka alınmalıdır.</w:t>
      </w:r>
    </w:p>
  </w:comment>
  <w:comment w:id="45" w:author="Hamit Pişkin" w:date="2014-08-04T16:09:00Z" w:initials="HP">
    <w:p w14:paraId="6F0FA6F4" w14:textId="77777777" w:rsidR="00DC2B43" w:rsidRDefault="00DC2B43">
      <w:pPr>
        <w:pStyle w:val="AklamaMetni"/>
      </w:pPr>
      <w:r>
        <w:rPr>
          <w:rStyle w:val="AklamaBavurusu"/>
        </w:rPr>
        <w:annotationRef/>
      </w:r>
      <w:r>
        <w:t xml:space="preserve">Sözleşme imzalanırken her sayfa paraflanacak ve bu bölüm kaşe/mühürlenip imzalanacak. </w:t>
      </w:r>
    </w:p>
  </w:comment>
  <w:comment w:id="48" w:author="Hamit Pişkin" w:date="2014-08-04T16:12:00Z" w:initials="HP">
    <w:p w14:paraId="4684D4CD" w14:textId="77777777" w:rsidR="00DC2B43" w:rsidRDefault="00DC2B43">
      <w:pPr>
        <w:pStyle w:val="AklamaMetni"/>
      </w:pPr>
      <w:r>
        <w:rPr>
          <w:rStyle w:val="AklamaBavurusu"/>
        </w:rPr>
        <w:annotationRef/>
      </w:r>
      <w:r>
        <w:t>Genel Koşulların tüm sayfaları teklif verence paraflanıp teklif dosyasıyla birlikte sunulmalıdır.</w:t>
      </w:r>
    </w:p>
  </w:comment>
  <w:comment w:id="49" w:author="Hamit Pişkin" w:date="2013-08-02T09:49:00Z" w:initials="HP">
    <w:p w14:paraId="70E4A78B" w14:textId="77777777" w:rsidR="00DC2B43" w:rsidRDefault="00DC2B43">
      <w:pPr>
        <w:pStyle w:val="AklamaMetni"/>
      </w:pPr>
      <w:r>
        <w:rPr>
          <w:rStyle w:val="AklamaBavurusu"/>
        </w:rPr>
        <w:annotationRef/>
      </w:r>
      <w:r>
        <w:t>İstenip istenmediği belirtilmeli</w:t>
      </w:r>
    </w:p>
  </w:comment>
  <w:comment w:id="53" w:author="Hamit Pişkin" w:date="2014-08-04T16:13:00Z" w:initials="HP">
    <w:p w14:paraId="0EFC6EFE" w14:textId="77777777" w:rsidR="00DC2B43" w:rsidRDefault="00DC2B43">
      <w:pPr>
        <w:pStyle w:val="AklamaMetni"/>
      </w:pPr>
      <w:r>
        <w:rPr>
          <w:rStyle w:val="AklamaBavurusu"/>
        </w:rPr>
        <w:annotationRef/>
      </w:r>
      <w:r>
        <w:t xml:space="preserve">İhalenize uygun olan Teknik </w:t>
      </w:r>
      <w:proofErr w:type="spellStart"/>
      <w:r>
        <w:t>şartnamey</w:t>
      </w:r>
      <w:proofErr w:type="spellEnd"/>
      <w:r>
        <w:t>(</w:t>
      </w:r>
      <w:proofErr w:type="spellStart"/>
      <w:r>
        <w:t>ler</w:t>
      </w:r>
      <w:proofErr w:type="spellEnd"/>
      <w:r>
        <w:t>)i doldurunuz.</w:t>
      </w:r>
    </w:p>
  </w:comment>
  <w:comment w:id="60" w:author="Hamit Pişkin" w:date="2014-08-04T16:15:00Z" w:initials="HP">
    <w:p w14:paraId="053AC48B" w14:textId="77777777" w:rsidR="00DC2B43" w:rsidRDefault="00DC2B43">
      <w:pPr>
        <w:pStyle w:val="AklamaMetni"/>
      </w:pPr>
      <w:r>
        <w:rPr>
          <w:rStyle w:val="AklamaBavurusu"/>
        </w:rPr>
        <w:annotationRef/>
      </w:r>
      <w:r>
        <w:t>İstekli ihaleye uygun olan Teknik Teklif(</w:t>
      </w:r>
      <w:proofErr w:type="spellStart"/>
      <w:r>
        <w:t>ler</w:t>
      </w:r>
      <w:proofErr w:type="spellEnd"/>
      <w:r>
        <w:t>)i doldurmalıdır.</w:t>
      </w:r>
    </w:p>
  </w:comment>
  <w:comment w:id="68" w:author="Hamit Pişkin" w:date="2014-08-04T16:16:00Z" w:initials="HP">
    <w:p w14:paraId="3A92B9CD" w14:textId="77777777" w:rsidR="00DC2B43" w:rsidRDefault="00DC2B43">
      <w:pPr>
        <w:pStyle w:val="AklamaMetni"/>
      </w:pPr>
      <w:r>
        <w:rPr>
          <w:rStyle w:val="AklamaBavurusu"/>
        </w:rPr>
        <w:annotationRef/>
      </w:r>
      <w:r>
        <w:t>İstekli ihaleye uygun olan Mali Teklif(</w:t>
      </w:r>
      <w:proofErr w:type="spellStart"/>
      <w:r>
        <w:t>ler</w:t>
      </w:r>
      <w:proofErr w:type="spellEnd"/>
      <w:r>
        <w:t>)i doldurmalıdır.</w:t>
      </w:r>
    </w:p>
  </w:comment>
  <w:comment w:id="126" w:author="Hamit Pişkin" w:date="2014-08-05T16:05:00Z" w:initials="HP">
    <w:p w14:paraId="29EEB4E2" w14:textId="77777777" w:rsidR="00DC2B43" w:rsidRDefault="00DC2B43">
      <w:pPr>
        <w:pStyle w:val="AklamaMetni"/>
      </w:pPr>
      <w:r>
        <w:rPr>
          <w:rStyle w:val="AklamaBavurusu"/>
        </w:rPr>
        <w:annotationRef/>
      </w:r>
      <w:r>
        <w:t>İhaleyi kazanan isteklinin sözleşme imzalamaya gelirken güncel tarihli “SGK” ve “Vergi Borcu Yoktur” yazılarını mutlaka sunması gerekmektedir.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53125" w15:done="0"/>
  <w15:commentEx w15:paraId="38A468D0" w15:done="0"/>
  <w15:commentEx w15:paraId="7312A259" w15:done="0"/>
  <w15:commentEx w15:paraId="2CEB2512" w15:done="0"/>
  <w15:commentEx w15:paraId="53F9FD61" w15:done="0"/>
  <w15:commentEx w15:paraId="387A43E9" w15:done="0"/>
  <w15:commentEx w15:paraId="458C1B09" w15:done="0"/>
  <w15:commentEx w15:paraId="2AF5F67F" w15:done="0"/>
  <w15:commentEx w15:paraId="38FE31E4" w15:done="0"/>
  <w15:commentEx w15:paraId="0ACCC3CF" w15:done="0"/>
  <w15:commentEx w15:paraId="6C8096B7" w15:done="0"/>
  <w15:commentEx w15:paraId="1C22E55E" w15:done="0"/>
  <w15:commentEx w15:paraId="01C5F66F" w15:done="0"/>
  <w15:commentEx w15:paraId="228BA50B" w15:done="0"/>
  <w15:commentEx w15:paraId="62474A9F" w15:done="0"/>
  <w15:commentEx w15:paraId="6406AC5F" w15:done="0"/>
  <w15:commentEx w15:paraId="6F0FA6F4" w15:done="0"/>
  <w15:commentEx w15:paraId="4684D4CD" w15:done="0"/>
  <w15:commentEx w15:paraId="70E4A78B" w15:done="0"/>
  <w15:commentEx w15:paraId="0EFC6EFE" w15:done="0"/>
  <w15:commentEx w15:paraId="053AC48B" w15:done="0"/>
  <w15:commentEx w15:paraId="3A92B9CD" w15:done="0"/>
  <w15:commentEx w15:paraId="29EEB4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BC92E" w14:textId="77777777" w:rsidR="00DE2526" w:rsidRDefault="00DE2526">
      <w:r>
        <w:separator/>
      </w:r>
    </w:p>
  </w:endnote>
  <w:endnote w:type="continuationSeparator" w:id="0">
    <w:p w14:paraId="30FA54F2" w14:textId="77777777" w:rsidR="00DE2526" w:rsidRDefault="00DE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7238E" w14:textId="77777777" w:rsidR="00DC2B43" w:rsidRDefault="00DC2B43"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F8E4D" w14:textId="77777777" w:rsidR="00DE2526" w:rsidRDefault="00DE2526">
      <w:r>
        <w:separator/>
      </w:r>
    </w:p>
  </w:footnote>
  <w:footnote w:type="continuationSeparator" w:id="0">
    <w:p w14:paraId="3C2F68DE" w14:textId="77777777" w:rsidR="00DE2526" w:rsidRDefault="00DE2526">
      <w:r>
        <w:continuationSeparator/>
      </w:r>
    </w:p>
  </w:footnote>
  <w:footnote w:id="1">
    <w:p w14:paraId="7DD645F0" w14:textId="77777777" w:rsidR="00DC2B43" w:rsidRDefault="00DC2B43" w:rsidP="000539D7">
      <w:pPr>
        <w:pStyle w:val="DipnotMetni"/>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14:paraId="2046143B" w14:textId="77777777" w:rsidR="00DC2B43" w:rsidRDefault="00DC2B43" w:rsidP="000539D7">
      <w:pPr>
        <w:pStyle w:val="DipnotMetni"/>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14:paraId="3B82E1A4" w14:textId="77777777" w:rsidR="00DC2B43" w:rsidRDefault="00DC2B43" w:rsidP="001B4ABD">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14:paraId="271731FD" w14:textId="77777777" w:rsidR="00DC2B43" w:rsidRDefault="00DC2B43" w:rsidP="001B4ABD">
      <w:pPr>
        <w:pStyle w:val="DipnotMetni"/>
        <w:ind w:left="284" w:hanging="284"/>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14:paraId="3FE56F7B" w14:textId="77777777" w:rsidR="00DC2B43" w:rsidRDefault="00DC2B43" w:rsidP="001B4ABD">
      <w:pPr>
        <w:pStyle w:val="DipnotMetni"/>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14:paraId="5FF2A0D7" w14:textId="77777777" w:rsidR="00DC2B43" w:rsidRPr="00211A65" w:rsidRDefault="00DC2B43" w:rsidP="003E0489">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14:paraId="7A114C2B" w14:textId="77777777" w:rsidR="00DC2B43" w:rsidRDefault="00DC2B43" w:rsidP="003E0489">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C7324" w14:textId="77777777" w:rsidR="00DC2B43" w:rsidRPr="00E10364" w:rsidRDefault="00DC2B43" w:rsidP="008D33CE">
    <w:pPr>
      <w:pStyle w:val="stbilgi"/>
      <w:jc w:val="right"/>
      <w:rPr>
        <w:rFonts w:ascii="Times New Roman" w:hAnsi="Times New Roman"/>
      </w:rPr>
    </w:pPr>
    <w:r w:rsidRPr="00E10364">
      <w:rPr>
        <w:rFonts w:ascii="Times New Roman" w:hAnsi="Times New Roman"/>
      </w:rPr>
      <w:t xml:space="preserve">Satın Alma </w:t>
    </w:r>
    <w:proofErr w:type="spellStart"/>
    <w:r w:rsidRPr="00E10364">
      <w:rPr>
        <w:rFonts w:ascii="Times New Roman" w:hAnsi="Times New Roman"/>
      </w:rPr>
      <w:t>Rehberi</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B695" w14:textId="77777777" w:rsidR="00DC2B43" w:rsidRPr="0021070E" w:rsidRDefault="00DC2B4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6F95" w14:textId="77777777" w:rsidR="00DC2B43" w:rsidRPr="0021070E" w:rsidRDefault="00DC2B4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06CC" w14:textId="77777777" w:rsidR="00DC2B43" w:rsidRPr="00564259" w:rsidRDefault="00DC2B4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755A9" w14:textId="77777777" w:rsidR="00DC2B43" w:rsidRPr="00564259" w:rsidRDefault="00DC2B4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601A" w14:textId="77777777" w:rsidR="00DC2B43" w:rsidRPr="00564259" w:rsidRDefault="00DC2B4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C1E99" w14:textId="77777777" w:rsidR="00DC2B43" w:rsidRPr="00564259" w:rsidRDefault="00DC2B4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3A3E" w14:textId="77777777" w:rsidR="00DC2B43" w:rsidRPr="00564259" w:rsidRDefault="00DC2B4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0AC04" w14:textId="77777777" w:rsidR="00DC2B43" w:rsidRPr="00564259" w:rsidRDefault="00DC2B4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87B75" w14:textId="77777777" w:rsidR="00DC2B43" w:rsidRPr="00564259" w:rsidRDefault="00DC2B4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32640" w14:textId="77777777" w:rsidR="00DC2B43" w:rsidRPr="0021070E" w:rsidRDefault="00DC2B4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9B20" w14:textId="77777777" w:rsidR="00DC2B43" w:rsidRPr="0021070E" w:rsidRDefault="00DC2B4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41C8" w14:textId="77777777" w:rsidR="00DC2B43" w:rsidRPr="0021070E" w:rsidRDefault="00DC2B4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027FE2"/>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E44770"/>
    <w:multiLevelType w:val="hybridMultilevel"/>
    <w:tmpl w:val="8F38E52C"/>
    <w:lvl w:ilvl="0" w:tplc="0DD05768">
      <w:start w:val="1"/>
      <w:numFmt w:val="lowerLetter"/>
      <w:lvlText w:val="%1)"/>
      <w:lvlJc w:val="left"/>
      <w:pPr>
        <w:tabs>
          <w:tab w:val="num" w:pos="2130"/>
        </w:tabs>
        <w:ind w:left="2130" w:hanging="1410"/>
      </w:pPr>
      <w:rPr>
        <w:rFonts w:cs="Times New Roman" w:hint="default"/>
      </w:rPr>
    </w:lvl>
    <w:lvl w:ilvl="1" w:tplc="48FEBB00">
      <w:start w:val="1"/>
      <w:numFmt w:val="lowerLetter"/>
      <w:lvlText w:val="%2)"/>
      <w:lvlJc w:val="left"/>
      <w:pPr>
        <w:tabs>
          <w:tab w:val="num" w:pos="1770"/>
        </w:tabs>
        <w:ind w:left="1770" w:hanging="1410"/>
      </w:pPr>
      <w:rPr>
        <w:rFonts w:cs="Times New Roman" w:hint="default"/>
      </w:rPr>
    </w:lvl>
    <w:lvl w:ilvl="2" w:tplc="041F001B" w:tentative="1">
      <w:start w:val="1"/>
      <w:numFmt w:val="lowerRoman"/>
      <w:lvlText w:val="%3."/>
      <w:lvlJc w:val="right"/>
      <w:pPr>
        <w:tabs>
          <w:tab w:val="num" w:pos="1440"/>
        </w:tabs>
        <w:ind w:left="1440" w:hanging="180"/>
      </w:pPr>
      <w:rPr>
        <w:rFonts w:cs="Times New Roman"/>
      </w:rPr>
    </w:lvl>
    <w:lvl w:ilvl="3" w:tplc="041F000F" w:tentative="1">
      <w:start w:val="1"/>
      <w:numFmt w:val="decimal"/>
      <w:lvlText w:val="%4."/>
      <w:lvlJc w:val="left"/>
      <w:pPr>
        <w:tabs>
          <w:tab w:val="num" w:pos="2160"/>
        </w:tabs>
        <w:ind w:left="2160" w:hanging="360"/>
      </w:pPr>
      <w:rPr>
        <w:rFonts w:cs="Times New Roman"/>
      </w:rPr>
    </w:lvl>
    <w:lvl w:ilvl="4" w:tplc="041F0019" w:tentative="1">
      <w:start w:val="1"/>
      <w:numFmt w:val="lowerLetter"/>
      <w:lvlText w:val="%5."/>
      <w:lvlJc w:val="left"/>
      <w:pPr>
        <w:tabs>
          <w:tab w:val="num" w:pos="2880"/>
        </w:tabs>
        <w:ind w:left="2880" w:hanging="360"/>
      </w:pPr>
      <w:rPr>
        <w:rFonts w:cs="Times New Roman"/>
      </w:rPr>
    </w:lvl>
    <w:lvl w:ilvl="5" w:tplc="041F001B" w:tentative="1">
      <w:start w:val="1"/>
      <w:numFmt w:val="lowerRoman"/>
      <w:lvlText w:val="%6."/>
      <w:lvlJc w:val="right"/>
      <w:pPr>
        <w:tabs>
          <w:tab w:val="num" w:pos="3600"/>
        </w:tabs>
        <w:ind w:left="3600" w:hanging="180"/>
      </w:pPr>
      <w:rPr>
        <w:rFonts w:cs="Times New Roman"/>
      </w:rPr>
    </w:lvl>
    <w:lvl w:ilvl="6" w:tplc="041F000F" w:tentative="1">
      <w:start w:val="1"/>
      <w:numFmt w:val="decimal"/>
      <w:lvlText w:val="%7."/>
      <w:lvlJc w:val="left"/>
      <w:pPr>
        <w:tabs>
          <w:tab w:val="num" w:pos="4320"/>
        </w:tabs>
        <w:ind w:left="4320" w:hanging="360"/>
      </w:pPr>
      <w:rPr>
        <w:rFonts w:cs="Times New Roman"/>
      </w:rPr>
    </w:lvl>
    <w:lvl w:ilvl="7" w:tplc="041F0019" w:tentative="1">
      <w:start w:val="1"/>
      <w:numFmt w:val="lowerLetter"/>
      <w:lvlText w:val="%8."/>
      <w:lvlJc w:val="left"/>
      <w:pPr>
        <w:tabs>
          <w:tab w:val="num" w:pos="5040"/>
        </w:tabs>
        <w:ind w:left="5040" w:hanging="360"/>
      </w:pPr>
      <w:rPr>
        <w:rFonts w:cs="Times New Roman"/>
      </w:rPr>
    </w:lvl>
    <w:lvl w:ilvl="8" w:tplc="041F001B" w:tentative="1">
      <w:start w:val="1"/>
      <w:numFmt w:val="lowerRoman"/>
      <w:lvlText w:val="%9."/>
      <w:lvlJc w:val="right"/>
      <w:pPr>
        <w:tabs>
          <w:tab w:val="num" w:pos="5760"/>
        </w:tabs>
        <w:ind w:left="5760" w:hanging="180"/>
      </w:pPr>
      <w:rPr>
        <w:rFonts w:cs="Times New Roman"/>
      </w:r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rPr>
        <w:rFonts w:cs="Times New Roman"/>
      </w:rPr>
    </w:lvl>
    <w:lvl w:ilvl="1" w:tplc="041F0017">
      <w:start w:val="1"/>
      <w:numFmt w:val="lowerLetter"/>
      <w:lvlText w:val="%2)"/>
      <w:lvlJc w:val="left"/>
      <w:pPr>
        <w:tabs>
          <w:tab w:val="num" w:pos="2160"/>
        </w:tabs>
        <w:ind w:left="2160" w:hanging="360"/>
      </w:pPr>
      <w:rPr>
        <w:rFonts w:cs="Times New Roman"/>
      </w:rPr>
    </w:lvl>
    <w:lvl w:ilvl="2" w:tplc="31C6D0B0">
      <w:start w:val="5"/>
      <w:numFmt w:val="bullet"/>
      <w:lvlText w:val="-"/>
      <w:lvlJc w:val="left"/>
      <w:pPr>
        <w:tabs>
          <w:tab w:val="num" w:pos="3390"/>
        </w:tabs>
        <w:ind w:left="3390" w:hanging="690"/>
      </w:pPr>
      <w:rPr>
        <w:rFonts w:ascii="Times New Roman" w:eastAsia="Times New Roman" w:hAnsi="Times New Roman" w:hint="default"/>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cs="Times New Roman" w:hint="default"/>
      </w:rPr>
    </w:lvl>
    <w:lvl w:ilvl="1" w:tplc="041F0019" w:tentative="1">
      <w:start w:val="1"/>
      <w:numFmt w:val="lowerLetter"/>
      <w:lvlText w:val="%2."/>
      <w:lvlJc w:val="left"/>
      <w:pPr>
        <w:tabs>
          <w:tab w:val="num" w:pos="207"/>
        </w:tabs>
        <w:ind w:left="207" w:hanging="360"/>
      </w:pPr>
      <w:rPr>
        <w:rFonts w:cs="Times New Roman"/>
      </w:rPr>
    </w:lvl>
    <w:lvl w:ilvl="2" w:tplc="041F001B" w:tentative="1">
      <w:start w:val="1"/>
      <w:numFmt w:val="lowerRoman"/>
      <w:lvlText w:val="%3."/>
      <w:lvlJc w:val="right"/>
      <w:pPr>
        <w:tabs>
          <w:tab w:val="num" w:pos="927"/>
        </w:tabs>
        <w:ind w:left="927" w:hanging="180"/>
      </w:pPr>
      <w:rPr>
        <w:rFonts w:cs="Times New Roman"/>
      </w:rPr>
    </w:lvl>
    <w:lvl w:ilvl="3" w:tplc="041F000F" w:tentative="1">
      <w:start w:val="1"/>
      <w:numFmt w:val="decimal"/>
      <w:lvlText w:val="%4."/>
      <w:lvlJc w:val="left"/>
      <w:pPr>
        <w:tabs>
          <w:tab w:val="num" w:pos="1647"/>
        </w:tabs>
        <w:ind w:left="1647" w:hanging="360"/>
      </w:pPr>
      <w:rPr>
        <w:rFonts w:cs="Times New Roman"/>
      </w:rPr>
    </w:lvl>
    <w:lvl w:ilvl="4" w:tplc="041F0019" w:tentative="1">
      <w:start w:val="1"/>
      <w:numFmt w:val="lowerLetter"/>
      <w:lvlText w:val="%5."/>
      <w:lvlJc w:val="left"/>
      <w:pPr>
        <w:tabs>
          <w:tab w:val="num" w:pos="2367"/>
        </w:tabs>
        <w:ind w:left="2367" w:hanging="360"/>
      </w:pPr>
      <w:rPr>
        <w:rFonts w:cs="Times New Roman"/>
      </w:rPr>
    </w:lvl>
    <w:lvl w:ilvl="5" w:tplc="041F001B" w:tentative="1">
      <w:start w:val="1"/>
      <w:numFmt w:val="lowerRoman"/>
      <w:lvlText w:val="%6."/>
      <w:lvlJc w:val="right"/>
      <w:pPr>
        <w:tabs>
          <w:tab w:val="num" w:pos="3087"/>
        </w:tabs>
        <w:ind w:left="3087" w:hanging="180"/>
      </w:pPr>
      <w:rPr>
        <w:rFonts w:cs="Times New Roman"/>
      </w:rPr>
    </w:lvl>
    <w:lvl w:ilvl="6" w:tplc="041F000F" w:tentative="1">
      <w:start w:val="1"/>
      <w:numFmt w:val="decimal"/>
      <w:lvlText w:val="%7."/>
      <w:lvlJc w:val="left"/>
      <w:pPr>
        <w:tabs>
          <w:tab w:val="num" w:pos="3807"/>
        </w:tabs>
        <w:ind w:left="3807" w:hanging="360"/>
      </w:pPr>
      <w:rPr>
        <w:rFonts w:cs="Times New Roman"/>
      </w:rPr>
    </w:lvl>
    <w:lvl w:ilvl="7" w:tplc="041F0019" w:tentative="1">
      <w:start w:val="1"/>
      <w:numFmt w:val="lowerLetter"/>
      <w:lvlText w:val="%8."/>
      <w:lvlJc w:val="left"/>
      <w:pPr>
        <w:tabs>
          <w:tab w:val="num" w:pos="4527"/>
        </w:tabs>
        <w:ind w:left="4527" w:hanging="360"/>
      </w:pPr>
      <w:rPr>
        <w:rFonts w:cs="Times New Roman"/>
      </w:rPr>
    </w:lvl>
    <w:lvl w:ilvl="8" w:tplc="041F001B" w:tentative="1">
      <w:start w:val="1"/>
      <w:numFmt w:val="lowerRoman"/>
      <w:lvlText w:val="%9."/>
      <w:lvlJc w:val="right"/>
      <w:pPr>
        <w:tabs>
          <w:tab w:val="num" w:pos="5247"/>
        </w:tabs>
        <w:ind w:left="5247" w:hanging="180"/>
      </w:pPr>
      <w:rPr>
        <w:rFonts w:cs="Times New Roman"/>
      </w:rPr>
    </w:lvl>
  </w:abstractNum>
  <w:abstractNum w:abstractNumId="9">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6">
    <w:nsid w:val="22DD3599"/>
    <w:multiLevelType w:val="multilevel"/>
    <w:tmpl w:val="9702D2C4"/>
    <w:lvl w:ilvl="0">
      <w:start w:val="1"/>
      <w:numFmt w:val="decimal"/>
      <w:lvlText w:val="Madde (%1)"/>
      <w:lvlJc w:val="left"/>
      <w:pPr>
        <w:tabs>
          <w:tab w:val="num" w:pos="1249"/>
        </w:tabs>
        <w:ind w:left="1249" w:hanging="709"/>
      </w:pPr>
      <w:rPr>
        <w:rFonts w:cs="Times New Roman" w:hint="default"/>
        <w:b/>
        <w:i w:val="0"/>
      </w:rPr>
    </w:lvl>
    <w:lvl w:ilvl="1">
      <w:start w:val="1"/>
      <w:numFmt w:val="lowerLetter"/>
      <w:lvlText w:val="(%2)"/>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cs="Times New Roman"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7">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43C566B"/>
    <w:multiLevelType w:val="hybridMultilevel"/>
    <w:tmpl w:val="70304E58"/>
    <w:lvl w:ilvl="0" w:tplc="85EC466E">
      <w:start w:val="1"/>
      <w:numFmt w:val="decimal"/>
      <w:lvlText w:val="%1."/>
      <w:lvlJc w:val="left"/>
      <w:pPr>
        <w:tabs>
          <w:tab w:val="num" w:pos="2130"/>
        </w:tabs>
        <w:ind w:left="2130" w:hanging="1410"/>
      </w:pPr>
      <w:rPr>
        <w:rFonts w:cs="Times New Roman" w:hint="default"/>
      </w:rPr>
    </w:lvl>
    <w:lvl w:ilvl="1" w:tplc="0DD05768">
      <w:start w:val="1"/>
      <w:numFmt w:val="lowerLetter"/>
      <w:lvlText w:val="%2)"/>
      <w:lvlJc w:val="left"/>
      <w:pPr>
        <w:tabs>
          <w:tab w:val="num" w:pos="2850"/>
        </w:tabs>
        <w:ind w:left="2850" w:hanging="1410"/>
      </w:pPr>
      <w:rPr>
        <w:rFonts w:cs="Times New Roman"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8">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9">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4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6175063C"/>
    <w:multiLevelType w:val="hybridMultilevel"/>
    <w:tmpl w:val="C5BC388C"/>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46">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7">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52">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53">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54">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5">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6">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7">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58">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7E13719D"/>
    <w:multiLevelType w:val="hybridMultilevel"/>
    <w:tmpl w:val="766A2E12"/>
    <w:lvl w:ilvl="0" w:tplc="0DD05768">
      <w:start w:val="1"/>
      <w:numFmt w:val="lowerLetter"/>
      <w:lvlText w:val="%1)"/>
      <w:lvlJc w:val="left"/>
      <w:pPr>
        <w:tabs>
          <w:tab w:val="num" w:pos="2850"/>
        </w:tabs>
        <w:ind w:left="2850" w:hanging="1410"/>
      </w:pPr>
      <w:rPr>
        <w:rFonts w:cs="Times New Roman" w:hint="default"/>
      </w:rPr>
    </w:lvl>
    <w:lvl w:ilvl="1" w:tplc="B776D9D8">
      <w:start w:val="4"/>
      <w:numFmt w:val="bullet"/>
      <w:lvlText w:val="–"/>
      <w:lvlJc w:val="left"/>
      <w:pPr>
        <w:tabs>
          <w:tab w:val="num" w:pos="2490"/>
        </w:tabs>
        <w:ind w:left="2490" w:hanging="1410"/>
      </w:pPr>
      <w:rPr>
        <w:rFonts w:ascii="Times New Roman" w:eastAsia="Times New Roman" w:hAnsi="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0">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3"/>
  </w:num>
  <w:num w:numId="10">
    <w:abstractNumId w:val="57"/>
  </w:num>
  <w:num w:numId="11">
    <w:abstractNumId w:val="36"/>
  </w:num>
  <w:num w:numId="12">
    <w:abstractNumId w:val="55"/>
  </w:num>
  <w:num w:numId="13">
    <w:abstractNumId w:val="11"/>
  </w:num>
  <w:num w:numId="14">
    <w:abstractNumId w:val="38"/>
  </w:num>
  <w:num w:numId="15">
    <w:abstractNumId w:val="58"/>
  </w:num>
  <w:num w:numId="16">
    <w:abstractNumId w:val="53"/>
  </w:num>
  <w:num w:numId="17">
    <w:abstractNumId w:val="1"/>
    <w:lvlOverride w:ilvl="0">
      <w:lvl w:ilvl="0">
        <w:numFmt w:val="bullet"/>
        <w:lvlText w:val=""/>
        <w:legacy w:legacy="1" w:legacySpace="0" w:legacyIndent="360"/>
        <w:lvlJc w:val="left"/>
        <w:pPr>
          <w:ind w:left="720" w:hanging="360"/>
        </w:pPr>
        <w:rPr>
          <w:rFonts w:ascii="Symbol" w:hAnsi="Symbol" w:hint="default"/>
        </w:rPr>
      </w:lvl>
    </w:lvlOverride>
  </w:num>
  <w:num w:numId="18">
    <w:abstractNumId w:val="43"/>
  </w:num>
  <w:num w:numId="19">
    <w:abstractNumId w:val="15"/>
  </w:num>
  <w:num w:numId="20">
    <w:abstractNumId w:val="29"/>
  </w:num>
  <w:num w:numId="21">
    <w:abstractNumId w:val="32"/>
  </w:num>
  <w:num w:numId="22">
    <w:abstractNumId w:val="31"/>
  </w:num>
  <w:num w:numId="23">
    <w:abstractNumId w:val="5"/>
  </w:num>
  <w:num w:numId="24">
    <w:abstractNumId w:val="47"/>
  </w:num>
  <w:num w:numId="25">
    <w:abstractNumId w:val="40"/>
  </w:num>
  <w:num w:numId="26">
    <w:abstractNumId w:val="14"/>
  </w:num>
  <w:num w:numId="27">
    <w:abstractNumId w:val="22"/>
  </w:num>
  <w:num w:numId="28">
    <w:abstractNumId w:val="51"/>
  </w:num>
  <w:num w:numId="29">
    <w:abstractNumId w:val="60"/>
  </w:num>
  <w:num w:numId="30">
    <w:abstractNumId w:val="6"/>
  </w:num>
  <w:num w:numId="31">
    <w:abstractNumId w:val="12"/>
  </w:num>
  <w:num w:numId="32">
    <w:abstractNumId w:val="16"/>
  </w:num>
  <w:num w:numId="33">
    <w:abstractNumId w:val="19"/>
  </w:num>
  <w:num w:numId="34">
    <w:abstractNumId w:val="17"/>
  </w:num>
  <w:num w:numId="35">
    <w:abstractNumId w:val="4"/>
  </w:num>
  <w:num w:numId="36">
    <w:abstractNumId w:val="9"/>
  </w:num>
  <w:num w:numId="37">
    <w:abstractNumId w:val="46"/>
  </w:num>
  <w:num w:numId="38">
    <w:abstractNumId w:val="10"/>
  </w:num>
  <w:num w:numId="39">
    <w:abstractNumId w:val="26"/>
  </w:num>
  <w:num w:numId="40">
    <w:abstractNumId w:val="30"/>
  </w:num>
  <w:num w:numId="41">
    <w:abstractNumId w:val="21"/>
  </w:num>
  <w:num w:numId="42">
    <w:abstractNumId w:val="39"/>
  </w:num>
  <w:num w:numId="43">
    <w:abstractNumId w:val="54"/>
  </w:num>
  <w:num w:numId="44">
    <w:abstractNumId w:val="56"/>
  </w:num>
  <w:num w:numId="45">
    <w:abstractNumId w:val="18"/>
  </w:num>
  <w:num w:numId="46">
    <w:abstractNumId w:val="49"/>
  </w:num>
  <w:num w:numId="47">
    <w:abstractNumId w:val="33"/>
  </w:num>
  <w:num w:numId="4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35"/>
  </w:num>
  <w:num w:numId="50">
    <w:abstractNumId w:val="23"/>
  </w:num>
  <w:num w:numId="51">
    <w:abstractNumId w:val="27"/>
  </w:num>
  <w:num w:numId="52">
    <w:abstractNumId w:val="41"/>
  </w:num>
  <w:num w:numId="53">
    <w:abstractNumId w:val="28"/>
  </w:num>
  <w:num w:numId="54">
    <w:abstractNumId w:val="45"/>
  </w:num>
  <w:num w:numId="55">
    <w:abstractNumId w:val="50"/>
  </w:num>
  <w:num w:numId="56">
    <w:abstractNumId w:val="52"/>
  </w:num>
  <w:num w:numId="57">
    <w:abstractNumId w:val="44"/>
  </w:num>
  <w:num w:numId="58">
    <w:abstractNumId w:val="34"/>
  </w:num>
  <w:num w:numId="59">
    <w:abstractNumId w:val="20"/>
  </w:num>
  <w:num w:numId="60">
    <w:abstractNumId w:val="42"/>
  </w:num>
  <w:num w:numId="61">
    <w:abstractNumId w:val="37"/>
  </w:num>
  <w:num w:numId="62">
    <w:abstractNumId w:val="3"/>
  </w:num>
  <w:num w:numId="63">
    <w:abstractNumId w:val="25"/>
  </w:num>
  <w:num w:numId="64">
    <w:abstractNumId w:val="59"/>
  </w:num>
  <w:num w:numId="65">
    <w:abstractNumId w:val="2"/>
  </w:num>
  <w:num w:numId="66">
    <w:abstractNumId w:val="24"/>
  </w:num>
  <w:num w:numId="67">
    <w:abstractNumId w:val="7"/>
  </w:num>
  <w:num w:numId="68">
    <w:abstractNumId w:val="48"/>
  </w:num>
  <w:num w:numId="69">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2C05"/>
    <w:rsid w:val="00003CFF"/>
    <w:rsid w:val="00004C8E"/>
    <w:rsid w:val="00015F62"/>
    <w:rsid w:val="00017071"/>
    <w:rsid w:val="0001772F"/>
    <w:rsid w:val="00020806"/>
    <w:rsid w:val="000238F9"/>
    <w:rsid w:val="00026EC0"/>
    <w:rsid w:val="00037C39"/>
    <w:rsid w:val="0004264A"/>
    <w:rsid w:val="00042D9B"/>
    <w:rsid w:val="000453F3"/>
    <w:rsid w:val="00051CA2"/>
    <w:rsid w:val="000539D7"/>
    <w:rsid w:val="00053D77"/>
    <w:rsid w:val="000668D0"/>
    <w:rsid w:val="00067D7A"/>
    <w:rsid w:val="00070167"/>
    <w:rsid w:val="000721AE"/>
    <w:rsid w:val="00072C6F"/>
    <w:rsid w:val="00074F93"/>
    <w:rsid w:val="0007517C"/>
    <w:rsid w:val="00077499"/>
    <w:rsid w:val="00077B13"/>
    <w:rsid w:val="00081803"/>
    <w:rsid w:val="0008259E"/>
    <w:rsid w:val="00084B3E"/>
    <w:rsid w:val="00086D91"/>
    <w:rsid w:val="00086F27"/>
    <w:rsid w:val="0008743D"/>
    <w:rsid w:val="0009080A"/>
    <w:rsid w:val="0009269B"/>
    <w:rsid w:val="0009526A"/>
    <w:rsid w:val="000A0AFD"/>
    <w:rsid w:val="000A2DB6"/>
    <w:rsid w:val="000A3CAA"/>
    <w:rsid w:val="000A71FD"/>
    <w:rsid w:val="000A79F3"/>
    <w:rsid w:val="000B40C7"/>
    <w:rsid w:val="000B455F"/>
    <w:rsid w:val="000B6861"/>
    <w:rsid w:val="000C417C"/>
    <w:rsid w:val="000C5035"/>
    <w:rsid w:val="000C6CEB"/>
    <w:rsid w:val="000D4896"/>
    <w:rsid w:val="000D582B"/>
    <w:rsid w:val="000D6475"/>
    <w:rsid w:val="000E6559"/>
    <w:rsid w:val="000E6A68"/>
    <w:rsid w:val="000F168E"/>
    <w:rsid w:val="00105F2C"/>
    <w:rsid w:val="001072D4"/>
    <w:rsid w:val="00113059"/>
    <w:rsid w:val="00114C38"/>
    <w:rsid w:val="0011736A"/>
    <w:rsid w:val="0011754C"/>
    <w:rsid w:val="00122990"/>
    <w:rsid w:val="00123D5A"/>
    <w:rsid w:val="00123D96"/>
    <w:rsid w:val="00130424"/>
    <w:rsid w:val="00131D33"/>
    <w:rsid w:val="00132283"/>
    <w:rsid w:val="001330D8"/>
    <w:rsid w:val="00135D25"/>
    <w:rsid w:val="00137594"/>
    <w:rsid w:val="00141119"/>
    <w:rsid w:val="00141DD9"/>
    <w:rsid w:val="001441ED"/>
    <w:rsid w:val="001508E2"/>
    <w:rsid w:val="00151748"/>
    <w:rsid w:val="001555AD"/>
    <w:rsid w:val="00156E6E"/>
    <w:rsid w:val="001610FB"/>
    <w:rsid w:val="00162487"/>
    <w:rsid w:val="0016375A"/>
    <w:rsid w:val="00163FF3"/>
    <w:rsid w:val="0016667A"/>
    <w:rsid w:val="0017519E"/>
    <w:rsid w:val="00176476"/>
    <w:rsid w:val="001829AE"/>
    <w:rsid w:val="001833B5"/>
    <w:rsid w:val="00184048"/>
    <w:rsid w:val="0018563A"/>
    <w:rsid w:val="00186EC3"/>
    <w:rsid w:val="0019088E"/>
    <w:rsid w:val="00193226"/>
    <w:rsid w:val="00194AC6"/>
    <w:rsid w:val="00195413"/>
    <w:rsid w:val="001954F2"/>
    <w:rsid w:val="00195EFF"/>
    <w:rsid w:val="001A0F67"/>
    <w:rsid w:val="001A0F99"/>
    <w:rsid w:val="001A1913"/>
    <w:rsid w:val="001A4E13"/>
    <w:rsid w:val="001A5D87"/>
    <w:rsid w:val="001B2AE1"/>
    <w:rsid w:val="001B4ABD"/>
    <w:rsid w:val="001B4AEB"/>
    <w:rsid w:val="001B6F89"/>
    <w:rsid w:val="001C159E"/>
    <w:rsid w:val="001C20CF"/>
    <w:rsid w:val="001C6BA9"/>
    <w:rsid w:val="001C75B2"/>
    <w:rsid w:val="001D010B"/>
    <w:rsid w:val="001D2304"/>
    <w:rsid w:val="001D4F4E"/>
    <w:rsid w:val="001E3B3A"/>
    <w:rsid w:val="001E44C6"/>
    <w:rsid w:val="001E5952"/>
    <w:rsid w:val="001E65A6"/>
    <w:rsid w:val="001E7EA5"/>
    <w:rsid w:val="001F0A99"/>
    <w:rsid w:val="001F56C7"/>
    <w:rsid w:val="00200A50"/>
    <w:rsid w:val="0020151D"/>
    <w:rsid w:val="0020298D"/>
    <w:rsid w:val="0021070E"/>
    <w:rsid w:val="00210F50"/>
    <w:rsid w:val="00211A65"/>
    <w:rsid w:val="0021346D"/>
    <w:rsid w:val="002139D6"/>
    <w:rsid w:val="00214260"/>
    <w:rsid w:val="00216BF2"/>
    <w:rsid w:val="0022438B"/>
    <w:rsid w:val="00225CB4"/>
    <w:rsid w:val="00230BC2"/>
    <w:rsid w:val="00230FCB"/>
    <w:rsid w:val="00242DC5"/>
    <w:rsid w:val="00245CFD"/>
    <w:rsid w:val="002478A9"/>
    <w:rsid w:val="002503D3"/>
    <w:rsid w:val="002509B8"/>
    <w:rsid w:val="002514D9"/>
    <w:rsid w:val="00252AF0"/>
    <w:rsid w:val="0025379D"/>
    <w:rsid w:val="00254945"/>
    <w:rsid w:val="00256532"/>
    <w:rsid w:val="00257633"/>
    <w:rsid w:val="00260432"/>
    <w:rsid w:val="00261540"/>
    <w:rsid w:val="002658E6"/>
    <w:rsid w:val="00267A35"/>
    <w:rsid w:val="002711F9"/>
    <w:rsid w:val="00273D0B"/>
    <w:rsid w:val="00277C0C"/>
    <w:rsid w:val="002805A0"/>
    <w:rsid w:val="00281655"/>
    <w:rsid w:val="00297CFC"/>
    <w:rsid w:val="002A1C71"/>
    <w:rsid w:val="002B2A09"/>
    <w:rsid w:val="002B34BC"/>
    <w:rsid w:val="002B580F"/>
    <w:rsid w:val="002C0B5D"/>
    <w:rsid w:val="002C403A"/>
    <w:rsid w:val="002C4778"/>
    <w:rsid w:val="002D070A"/>
    <w:rsid w:val="002D2BE9"/>
    <w:rsid w:val="002D38F5"/>
    <w:rsid w:val="002D3C88"/>
    <w:rsid w:val="002D44AD"/>
    <w:rsid w:val="002D4A81"/>
    <w:rsid w:val="002D57D8"/>
    <w:rsid w:val="002D5CE5"/>
    <w:rsid w:val="002D6E7D"/>
    <w:rsid w:val="002D7705"/>
    <w:rsid w:val="002E03C3"/>
    <w:rsid w:val="002E7652"/>
    <w:rsid w:val="002E76DD"/>
    <w:rsid w:val="002F0BBD"/>
    <w:rsid w:val="002F4369"/>
    <w:rsid w:val="002F5E93"/>
    <w:rsid w:val="002F6A5B"/>
    <w:rsid w:val="00302484"/>
    <w:rsid w:val="00302C51"/>
    <w:rsid w:val="00304D61"/>
    <w:rsid w:val="00310C7A"/>
    <w:rsid w:val="003126F1"/>
    <w:rsid w:val="0031553F"/>
    <w:rsid w:val="003157DF"/>
    <w:rsid w:val="00315CC4"/>
    <w:rsid w:val="00315E82"/>
    <w:rsid w:val="00317B69"/>
    <w:rsid w:val="00320287"/>
    <w:rsid w:val="00322BD4"/>
    <w:rsid w:val="00326DEE"/>
    <w:rsid w:val="00327439"/>
    <w:rsid w:val="00331325"/>
    <w:rsid w:val="00332F88"/>
    <w:rsid w:val="00335223"/>
    <w:rsid w:val="00336524"/>
    <w:rsid w:val="00336AD9"/>
    <w:rsid w:val="00340328"/>
    <w:rsid w:val="00340800"/>
    <w:rsid w:val="00340B08"/>
    <w:rsid w:val="0034623C"/>
    <w:rsid w:val="00354FC0"/>
    <w:rsid w:val="003564EB"/>
    <w:rsid w:val="00360626"/>
    <w:rsid w:val="00361794"/>
    <w:rsid w:val="003623A2"/>
    <w:rsid w:val="00362B3C"/>
    <w:rsid w:val="003645F5"/>
    <w:rsid w:val="003647C8"/>
    <w:rsid w:val="0036501D"/>
    <w:rsid w:val="00365D77"/>
    <w:rsid w:val="003668AE"/>
    <w:rsid w:val="00374550"/>
    <w:rsid w:val="00377580"/>
    <w:rsid w:val="0037793E"/>
    <w:rsid w:val="003821ED"/>
    <w:rsid w:val="00382A38"/>
    <w:rsid w:val="00391AF7"/>
    <w:rsid w:val="0039308D"/>
    <w:rsid w:val="00397A2B"/>
    <w:rsid w:val="003A1075"/>
    <w:rsid w:val="003A5502"/>
    <w:rsid w:val="003A6CEE"/>
    <w:rsid w:val="003A7A4C"/>
    <w:rsid w:val="003B00F8"/>
    <w:rsid w:val="003B01AA"/>
    <w:rsid w:val="003B168C"/>
    <w:rsid w:val="003B26F1"/>
    <w:rsid w:val="003B58C5"/>
    <w:rsid w:val="003B6A78"/>
    <w:rsid w:val="003C1D6F"/>
    <w:rsid w:val="003C2D5D"/>
    <w:rsid w:val="003C3F80"/>
    <w:rsid w:val="003C42B1"/>
    <w:rsid w:val="003C4331"/>
    <w:rsid w:val="003C5ED1"/>
    <w:rsid w:val="003C78BD"/>
    <w:rsid w:val="003D18A4"/>
    <w:rsid w:val="003D6F5C"/>
    <w:rsid w:val="003D7106"/>
    <w:rsid w:val="003E0489"/>
    <w:rsid w:val="003E3B04"/>
    <w:rsid w:val="003F0723"/>
    <w:rsid w:val="003F1C59"/>
    <w:rsid w:val="003F21A6"/>
    <w:rsid w:val="003F4179"/>
    <w:rsid w:val="0040191A"/>
    <w:rsid w:val="004043E4"/>
    <w:rsid w:val="00404506"/>
    <w:rsid w:val="00405FC8"/>
    <w:rsid w:val="00411A58"/>
    <w:rsid w:val="0041536A"/>
    <w:rsid w:val="00416C5F"/>
    <w:rsid w:val="00420465"/>
    <w:rsid w:val="00420DD6"/>
    <w:rsid w:val="00421FBE"/>
    <w:rsid w:val="00423E8E"/>
    <w:rsid w:val="00424B7C"/>
    <w:rsid w:val="00424C12"/>
    <w:rsid w:val="0042753A"/>
    <w:rsid w:val="00436386"/>
    <w:rsid w:val="00437460"/>
    <w:rsid w:val="00437B15"/>
    <w:rsid w:val="00442BD7"/>
    <w:rsid w:val="004478AB"/>
    <w:rsid w:val="00450440"/>
    <w:rsid w:val="00451BB9"/>
    <w:rsid w:val="00455246"/>
    <w:rsid w:val="00464DE7"/>
    <w:rsid w:val="004715F3"/>
    <w:rsid w:val="00476942"/>
    <w:rsid w:val="004821BC"/>
    <w:rsid w:val="0048351F"/>
    <w:rsid w:val="004837F9"/>
    <w:rsid w:val="00487724"/>
    <w:rsid w:val="00487D8B"/>
    <w:rsid w:val="00492907"/>
    <w:rsid w:val="00494B8E"/>
    <w:rsid w:val="00495606"/>
    <w:rsid w:val="0049633E"/>
    <w:rsid w:val="0049646D"/>
    <w:rsid w:val="00496B88"/>
    <w:rsid w:val="004A04E4"/>
    <w:rsid w:val="004A0B6B"/>
    <w:rsid w:val="004A0CDD"/>
    <w:rsid w:val="004A19BE"/>
    <w:rsid w:val="004A212C"/>
    <w:rsid w:val="004A21CC"/>
    <w:rsid w:val="004A67B7"/>
    <w:rsid w:val="004A6ADE"/>
    <w:rsid w:val="004A6CAB"/>
    <w:rsid w:val="004B1B80"/>
    <w:rsid w:val="004B1EF9"/>
    <w:rsid w:val="004B30EB"/>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2D94"/>
    <w:rsid w:val="00503367"/>
    <w:rsid w:val="00504E5C"/>
    <w:rsid w:val="00506BE3"/>
    <w:rsid w:val="005077DC"/>
    <w:rsid w:val="005078CB"/>
    <w:rsid w:val="00515D3E"/>
    <w:rsid w:val="005218B3"/>
    <w:rsid w:val="005219BC"/>
    <w:rsid w:val="005220D4"/>
    <w:rsid w:val="005254A3"/>
    <w:rsid w:val="005303CD"/>
    <w:rsid w:val="00531C41"/>
    <w:rsid w:val="005321CD"/>
    <w:rsid w:val="005332EE"/>
    <w:rsid w:val="0053390B"/>
    <w:rsid w:val="00533965"/>
    <w:rsid w:val="00534F87"/>
    <w:rsid w:val="00534F9B"/>
    <w:rsid w:val="00536D54"/>
    <w:rsid w:val="00540324"/>
    <w:rsid w:val="005408F7"/>
    <w:rsid w:val="00542B39"/>
    <w:rsid w:val="00544897"/>
    <w:rsid w:val="005502A8"/>
    <w:rsid w:val="00554D9F"/>
    <w:rsid w:val="005572E4"/>
    <w:rsid w:val="005574E4"/>
    <w:rsid w:val="00560F64"/>
    <w:rsid w:val="00564259"/>
    <w:rsid w:val="005657A2"/>
    <w:rsid w:val="005672DB"/>
    <w:rsid w:val="00567C0B"/>
    <w:rsid w:val="00571639"/>
    <w:rsid w:val="00572DF2"/>
    <w:rsid w:val="00576FDE"/>
    <w:rsid w:val="00577361"/>
    <w:rsid w:val="00577F8A"/>
    <w:rsid w:val="0058646D"/>
    <w:rsid w:val="00594CBE"/>
    <w:rsid w:val="00595D7E"/>
    <w:rsid w:val="00597696"/>
    <w:rsid w:val="005A753A"/>
    <w:rsid w:val="005A7586"/>
    <w:rsid w:val="005B25BB"/>
    <w:rsid w:val="005B2D5F"/>
    <w:rsid w:val="005B37AE"/>
    <w:rsid w:val="005B5B9D"/>
    <w:rsid w:val="005C029B"/>
    <w:rsid w:val="005C1F37"/>
    <w:rsid w:val="005C53B2"/>
    <w:rsid w:val="005C74BF"/>
    <w:rsid w:val="005D2A38"/>
    <w:rsid w:val="005D30C4"/>
    <w:rsid w:val="005D410C"/>
    <w:rsid w:val="005D4D70"/>
    <w:rsid w:val="005D7C16"/>
    <w:rsid w:val="005E00AA"/>
    <w:rsid w:val="005E080D"/>
    <w:rsid w:val="005E11CA"/>
    <w:rsid w:val="005E18A5"/>
    <w:rsid w:val="005E34AE"/>
    <w:rsid w:val="005E5C42"/>
    <w:rsid w:val="005F28A3"/>
    <w:rsid w:val="005F4D79"/>
    <w:rsid w:val="005F684F"/>
    <w:rsid w:val="00600C0F"/>
    <w:rsid w:val="00600DE8"/>
    <w:rsid w:val="00607B5D"/>
    <w:rsid w:val="00607CAB"/>
    <w:rsid w:val="00615403"/>
    <w:rsid w:val="00616BF6"/>
    <w:rsid w:val="00624E5D"/>
    <w:rsid w:val="00627759"/>
    <w:rsid w:val="00630079"/>
    <w:rsid w:val="00631BE9"/>
    <w:rsid w:val="00633113"/>
    <w:rsid w:val="00636858"/>
    <w:rsid w:val="00636A0F"/>
    <w:rsid w:val="0064153A"/>
    <w:rsid w:val="00641E64"/>
    <w:rsid w:val="006438F0"/>
    <w:rsid w:val="00644D7A"/>
    <w:rsid w:val="00647385"/>
    <w:rsid w:val="006479C2"/>
    <w:rsid w:val="00654296"/>
    <w:rsid w:val="00655FD7"/>
    <w:rsid w:val="00657C2A"/>
    <w:rsid w:val="00662E7B"/>
    <w:rsid w:val="006654E1"/>
    <w:rsid w:val="00665A1B"/>
    <w:rsid w:val="00665F2F"/>
    <w:rsid w:val="0066611C"/>
    <w:rsid w:val="006723BE"/>
    <w:rsid w:val="00673884"/>
    <w:rsid w:val="00673FA3"/>
    <w:rsid w:val="006757EE"/>
    <w:rsid w:val="006806B3"/>
    <w:rsid w:val="006902FB"/>
    <w:rsid w:val="00690BD6"/>
    <w:rsid w:val="0069543B"/>
    <w:rsid w:val="00695764"/>
    <w:rsid w:val="00696108"/>
    <w:rsid w:val="00697241"/>
    <w:rsid w:val="006A3667"/>
    <w:rsid w:val="006A3DEE"/>
    <w:rsid w:val="006A3F52"/>
    <w:rsid w:val="006A4004"/>
    <w:rsid w:val="006A561D"/>
    <w:rsid w:val="006A617B"/>
    <w:rsid w:val="006A62C5"/>
    <w:rsid w:val="006A6D04"/>
    <w:rsid w:val="006A7394"/>
    <w:rsid w:val="006B0961"/>
    <w:rsid w:val="006B4538"/>
    <w:rsid w:val="006B457D"/>
    <w:rsid w:val="006B55D7"/>
    <w:rsid w:val="006B59E9"/>
    <w:rsid w:val="006B75AE"/>
    <w:rsid w:val="006C0FA3"/>
    <w:rsid w:val="006C2F48"/>
    <w:rsid w:val="006C3919"/>
    <w:rsid w:val="006C6859"/>
    <w:rsid w:val="006C6A7B"/>
    <w:rsid w:val="006C6B5E"/>
    <w:rsid w:val="006D5E78"/>
    <w:rsid w:val="006E0FD9"/>
    <w:rsid w:val="006E2ECA"/>
    <w:rsid w:val="006E7426"/>
    <w:rsid w:val="006F23E5"/>
    <w:rsid w:val="006F307F"/>
    <w:rsid w:val="00702EF8"/>
    <w:rsid w:val="007038C3"/>
    <w:rsid w:val="00705726"/>
    <w:rsid w:val="007109F1"/>
    <w:rsid w:val="007126F6"/>
    <w:rsid w:val="00712F1B"/>
    <w:rsid w:val="007162EA"/>
    <w:rsid w:val="00720F9F"/>
    <w:rsid w:val="00721DD1"/>
    <w:rsid w:val="007268F7"/>
    <w:rsid w:val="00727738"/>
    <w:rsid w:val="00730B29"/>
    <w:rsid w:val="00731538"/>
    <w:rsid w:val="00731BEB"/>
    <w:rsid w:val="00736E02"/>
    <w:rsid w:val="00737006"/>
    <w:rsid w:val="00741AF0"/>
    <w:rsid w:val="00742721"/>
    <w:rsid w:val="00743513"/>
    <w:rsid w:val="00744438"/>
    <w:rsid w:val="00744F6B"/>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46BD"/>
    <w:rsid w:val="00785EE8"/>
    <w:rsid w:val="0078626C"/>
    <w:rsid w:val="00790D1C"/>
    <w:rsid w:val="00794255"/>
    <w:rsid w:val="00796261"/>
    <w:rsid w:val="007A09D3"/>
    <w:rsid w:val="007A23EB"/>
    <w:rsid w:val="007A2D35"/>
    <w:rsid w:val="007A3F27"/>
    <w:rsid w:val="007A5AF1"/>
    <w:rsid w:val="007A6585"/>
    <w:rsid w:val="007B1BB9"/>
    <w:rsid w:val="007B2BCC"/>
    <w:rsid w:val="007B2D62"/>
    <w:rsid w:val="007B5036"/>
    <w:rsid w:val="007B5ACF"/>
    <w:rsid w:val="007B666F"/>
    <w:rsid w:val="007B7400"/>
    <w:rsid w:val="007C121B"/>
    <w:rsid w:val="007C1614"/>
    <w:rsid w:val="007C40DC"/>
    <w:rsid w:val="007C6C34"/>
    <w:rsid w:val="007D0295"/>
    <w:rsid w:val="007D508F"/>
    <w:rsid w:val="007D548F"/>
    <w:rsid w:val="007D68CD"/>
    <w:rsid w:val="007E06CF"/>
    <w:rsid w:val="007E0BD3"/>
    <w:rsid w:val="007E0F15"/>
    <w:rsid w:val="007E1E2A"/>
    <w:rsid w:val="007E2509"/>
    <w:rsid w:val="007E5303"/>
    <w:rsid w:val="007E54A0"/>
    <w:rsid w:val="007E606B"/>
    <w:rsid w:val="007E635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13F0"/>
    <w:rsid w:val="008342CF"/>
    <w:rsid w:val="00835514"/>
    <w:rsid w:val="0083598F"/>
    <w:rsid w:val="008372E0"/>
    <w:rsid w:val="00841428"/>
    <w:rsid w:val="008457ED"/>
    <w:rsid w:val="008469A1"/>
    <w:rsid w:val="00847124"/>
    <w:rsid w:val="00847BCC"/>
    <w:rsid w:val="00852025"/>
    <w:rsid w:val="00853E77"/>
    <w:rsid w:val="00854181"/>
    <w:rsid w:val="00855116"/>
    <w:rsid w:val="00856147"/>
    <w:rsid w:val="00856499"/>
    <w:rsid w:val="00860B0A"/>
    <w:rsid w:val="008613D8"/>
    <w:rsid w:val="008624AF"/>
    <w:rsid w:val="00863E64"/>
    <w:rsid w:val="00865BEE"/>
    <w:rsid w:val="008663D4"/>
    <w:rsid w:val="00870EB2"/>
    <w:rsid w:val="008777FA"/>
    <w:rsid w:val="008807CB"/>
    <w:rsid w:val="00880EFA"/>
    <w:rsid w:val="0088216C"/>
    <w:rsid w:val="00882217"/>
    <w:rsid w:val="0088264D"/>
    <w:rsid w:val="00885E58"/>
    <w:rsid w:val="00887266"/>
    <w:rsid w:val="00891DED"/>
    <w:rsid w:val="00891F40"/>
    <w:rsid w:val="008937AF"/>
    <w:rsid w:val="00894AF7"/>
    <w:rsid w:val="008954D4"/>
    <w:rsid w:val="00895D63"/>
    <w:rsid w:val="008A091F"/>
    <w:rsid w:val="008A13D2"/>
    <w:rsid w:val="008A245A"/>
    <w:rsid w:val="008A27FF"/>
    <w:rsid w:val="008B06A3"/>
    <w:rsid w:val="008B1295"/>
    <w:rsid w:val="008B1857"/>
    <w:rsid w:val="008B5EC0"/>
    <w:rsid w:val="008B6D56"/>
    <w:rsid w:val="008B7CB2"/>
    <w:rsid w:val="008C057A"/>
    <w:rsid w:val="008C48B0"/>
    <w:rsid w:val="008C6D10"/>
    <w:rsid w:val="008C6DD5"/>
    <w:rsid w:val="008C74AE"/>
    <w:rsid w:val="008D0861"/>
    <w:rsid w:val="008D19A9"/>
    <w:rsid w:val="008D33CE"/>
    <w:rsid w:val="008D3E77"/>
    <w:rsid w:val="008D7B56"/>
    <w:rsid w:val="008E1CD0"/>
    <w:rsid w:val="008E45B9"/>
    <w:rsid w:val="008E59DE"/>
    <w:rsid w:val="008E793E"/>
    <w:rsid w:val="008F5BB3"/>
    <w:rsid w:val="00900021"/>
    <w:rsid w:val="009053DB"/>
    <w:rsid w:val="009068E8"/>
    <w:rsid w:val="0091163E"/>
    <w:rsid w:val="009125F2"/>
    <w:rsid w:val="0091360A"/>
    <w:rsid w:val="00913F56"/>
    <w:rsid w:val="00915431"/>
    <w:rsid w:val="00915850"/>
    <w:rsid w:val="00915DF6"/>
    <w:rsid w:val="0092178F"/>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6317"/>
    <w:rsid w:val="0097754F"/>
    <w:rsid w:val="009777AC"/>
    <w:rsid w:val="00980153"/>
    <w:rsid w:val="00982E29"/>
    <w:rsid w:val="0098323B"/>
    <w:rsid w:val="009842AA"/>
    <w:rsid w:val="00985B51"/>
    <w:rsid w:val="009864E9"/>
    <w:rsid w:val="00986753"/>
    <w:rsid w:val="0098754C"/>
    <w:rsid w:val="00995D80"/>
    <w:rsid w:val="00996F2D"/>
    <w:rsid w:val="009A63F9"/>
    <w:rsid w:val="009B5086"/>
    <w:rsid w:val="009C1599"/>
    <w:rsid w:val="009C52BC"/>
    <w:rsid w:val="009C6E4C"/>
    <w:rsid w:val="009D0E61"/>
    <w:rsid w:val="009D13BF"/>
    <w:rsid w:val="009E33B3"/>
    <w:rsid w:val="009E3DE5"/>
    <w:rsid w:val="009E549F"/>
    <w:rsid w:val="009E7417"/>
    <w:rsid w:val="009F2DA2"/>
    <w:rsid w:val="009F3A14"/>
    <w:rsid w:val="009F3EAF"/>
    <w:rsid w:val="009F4B0A"/>
    <w:rsid w:val="009F4C77"/>
    <w:rsid w:val="009F5715"/>
    <w:rsid w:val="00A05151"/>
    <w:rsid w:val="00A06DCB"/>
    <w:rsid w:val="00A11036"/>
    <w:rsid w:val="00A14CF9"/>
    <w:rsid w:val="00A17405"/>
    <w:rsid w:val="00A20B06"/>
    <w:rsid w:val="00A20E97"/>
    <w:rsid w:val="00A23537"/>
    <w:rsid w:val="00A26611"/>
    <w:rsid w:val="00A362E5"/>
    <w:rsid w:val="00A3649E"/>
    <w:rsid w:val="00A43E6A"/>
    <w:rsid w:val="00A50E5B"/>
    <w:rsid w:val="00A51CB2"/>
    <w:rsid w:val="00A541F2"/>
    <w:rsid w:val="00A60713"/>
    <w:rsid w:val="00A61721"/>
    <w:rsid w:val="00A62F41"/>
    <w:rsid w:val="00A64506"/>
    <w:rsid w:val="00A679F9"/>
    <w:rsid w:val="00A70FF5"/>
    <w:rsid w:val="00A74BC3"/>
    <w:rsid w:val="00A8347A"/>
    <w:rsid w:val="00A874E1"/>
    <w:rsid w:val="00A87EB5"/>
    <w:rsid w:val="00A9574C"/>
    <w:rsid w:val="00A95F97"/>
    <w:rsid w:val="00A97D60"/>
    <w:rsid w:val="00AA2F9A"/>
    <w:rsid w:val="00AB2430"/>
    <w:rsid w:val="00AB5E88"/>
    <w:rsid w:val="00AB7917"/>
    <w:rsid w:val="00AC3667"/>
    <w:rsid w:val="00AC4279"/>
    <w:rsid w:val="00AC5C86"/>
    <w:rsid w:val="00AC5CF9"/>
    <w:rsid w:val="00AC7CB6"/>
    <w:rsid w:val="00AD0C57"/>
    <w:rsid w:val="00AD3F1F"/>
    <w:rsid w:val="00AD40DC"/>
    <w:rsid w:val="00AD4693"/>
    <w:rsid w:val="00AE10AF"/>
    <w:rsid w:val="00AE1B18"/>
    <w:rsid w:val="00AE44DD"/>
    <w:rsid w:val="00AE60E6"/>
    <w:rsid w:val="00AF2E87"/>
    <w:rsid w:val="00AF509B"/>
    <w:rsid w:val="00B019B0"/>
    <w:rsid w:val="00B02930"/>
    <w:rsid w:val="00B03CA1"/>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47F5C"/>
    <w:rsid w:val="00B5018A"/>
    <w:rsid w:val="00B51A00"/>
    <w:rsid w:val="00B524FA"/>
    <w:rsid w:val="00B57B14"/>
    <w:rsid w:val="00B57EE4"/>
    <w:rsid w:val="00B642B1"/>
    <w:rsid w:val="00B65313"/>
    <w:rsid w:val="00B6663D"/>
    <w:rsid w:val="00B70829"/>
    <w:rsid w:val="00B724FC"/>
    <w:rsid w:val="00B74144"/>
    <w:rsid w:val="00B75B16"/>
    <w:rsid w:val="00B75ECE"/>
    <w:rsid w:val="00B764CD"/>
    <w:rsid w:val="00B80DA4"/>
    <w:rsid w:val="00B83AF0"/>
    <w:rsid w:val="00B8724B"/>
    <w:rsid w:val="00B90DE1"/>
    <w:rsid w:val="00B9197F"/>
    <w:rsid w:val="00B96680"/>
    <w:rsid w:val="00B97939"/>
    <w:rsid w:val="00BA006F"/>
    <w:rsid w:val="00BA47D6"/>
    <w:rsid w:val="00BA4B23"/>
    <w:rsid w:val="00BA712E"/>
    <w:rsid w:val="00BB0825"/>
    <w:rsid w:val="00BB7327"/>
    <w:rsid w:val="00BC1C40"/>
    <w:rsid w:val="00BC4F36"/>
    <w:rsid w:val="00BC6463"/>
    <w:rsid w:val="00BE05A7"/>
    <w:rsid w:val="00BE2344"/>
    <w:rsid w:val="00BE4916"/>
    <w:rsid w:val="00BE6B01"/>
    <w:rsid w:val="00BE7411"/>
    <w:rsid w:val="00BF207A"/>
    <w:rsid w:val="00BF3964"/>
    <w:rsid w:val="00BF6DF6"/>
    <w:rsid w:val="00BF7118"/>
    <w:rsid w:val="00C00E2E"/>
    <w:rsid w:val="00C01A2B"/>
    <w:rsid w:val="00C02C1D"/>
    <w:rsid w:val="00C04787"/>
    <w:rsid w:val="00C122C6"/>
    <w:rsid w:val="00C12AD0"/>
    <w:rsid w:val="00C15B69"/>
    <w:rsid w:val="00C240F5"/>
    <w:rsid w:val="00C245A8"/>
    <w:rsid w:val="00C24BE6"/>
    <w:rsid w:val="00C27242"/>
    <w:rsid w:val="00C3147C"/>
    <w:rsid w:val="00C31723"/>
    <w:rsid w:val="00C31831"/>
    <w:rsid w:val="00C33850"/>
    <w:rsid w:val="00C37E98"/>
    <w:rsid w:val="00C413D5"/>
    <w:rsid w:val="00C4619D"/>
    <w:rsid w:val="00C46EEF"/>
    <w:rsid w:val="00C47A8B"/>
    <w:rsid w:val="00C500C0"/>
    <w:rsid w:val="00C54773"/>
    <w:rsid w:val="00C6214E"/>
    <w:rsid w:val="00C669A5"/>
    <w:rsid w:val="00C70A1C"/>
    <w:rsid w:val="00C762F2"/>
    <w:rsid w:val="00C77FD2"/>
    <w:rsid w:val="00C80060"/>
    <w:rsid w:val="00C856B8"/>
    <w:rsid w:val="00C86D8D"/>
    <w:rsid w:val="00C92860"/>
    <w:rsid w:val="00C93472"/>
    <w:rsid w:val="00C9519D"/>
    <w:rsid w:val="00C95928"/>
    <w:rsid w:val="00C9616A"/>
    <w:rsid w:val="00C97280"/>
    <w:rsid w:val="00C97E61"/>
    <w:rsid w:val="00CA2A0E"/>
    <w:rsid w:val="00CB1D3D"/>
    <w:rsid w:val="00CB6535"/>
    <w:rsid w:val="00CB7459"/>
    <w:rsid w:val="00CC4CF3"/>
    <w:rsid w:val="00CC6072"/>
    <w:rsid w:val="00CC658D"/>
    <w:rsid w:val="00CC71D9"/>
    <w:rsid w:val="00CC792F"/>
    <w:rsid w:val="00CD0571"/>
    <w:rsid w:val="00CD1C36"/>
    <w:rsid w:val="00CD4990"/>
    <w:rsid w:val="00CD5F86"/>
    <w:rsid w:val="00CD625D"/>
    <w:rsid w:val="00CD629E"/>
    <w:rsid w:val="00CD63FA"/>
    <w:rsid w:val="00CD7929"/>
    <w:rsid w:val="00CE0E83"/>
    <w:rsid w:val="00CE0F0B"/>
    <w:rsid w:val="00CE1072"/>
    <w:rsid w:val="00CE5079"/>
    <w:rsid w:val="00CE50B2"/>
    <w:rsid w:val="00CE5478"/>
    <w:rsid w:val="00CE795F"/>
    <w:rsid w:val="00CE7B21"/>
    <w:rsid w:val="00CF26FA"/>
    <w:rsid w:val="00CF303D"/>
    <w:rsid w:val="00CF6D0D"/>
    <w:rsid w:val="00CF6ED6"/>
    <w:rsid w:val="00D02F74"/>
    <w:rsid w:val="00D13CC1"/>
    <w:rsid w:val="00D13D50"/>
    <w:rsid w:val="00D145BF"/>
    <w:rsid w:val="00D167CE"/>
    <w:rsid w:val="00D2018E"/>
    <w:rsid w:val="00D21704"/>
    <w:rsid w:val="00D24334"/>
    <w:rsid w:val="00D25E01"/>
    <w:rsid w:val="00D25F0B"/>
    <w:rsid w:val="00D2725A"/>
    <w:rsid w:val="00D2727F"/>
    <w:rsid w:val="00D276FF"/>
    <w:rsid w:val="00D34F40"/>
    <w:rsid w:val="00D3500C"/>
    <w:rsid w:val="00D37321"/>
    <w:rsid w:val="00D405C0"/>
    <w:rsid w:val="00D40B8F"/>
    <w:rsid w:val="00D417DF"/>
    <w:rsid w:val="00D4368E"/>
    <w:rsid w:val="00D4700A"/>
    <w:rsid w:val="00D5136A"/>
    <w:rsid w:val="00D519F4"/>
    <w:rsid w:val="00D51C83"/>
    <w:rsid w:val="00D51E2B"/>
    <w:rsid w:val="00D51EAC"/>
    <w:rsid w:val="00D55F35"/>
    <w:rsid w:val="00D567DE"/>
    <w:rsid w:val="00D606E6"/>
    <w:rsid w:val="00D64A3C"/>
    <w:rsid w:val="00D64AD1"/>
    <w:rsid w:val="00D64C77"/>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94866"/>
    <w:rsid w:val="00DA20C2"/>
    <w:rsid w:val="00DA262E"/>
    <w:rsid w:val="00DB263C"/>
    <w:rsid w:val="00DB3F3C"/>
    <w:rsid w:val="00DB4269"/>
    <w:rsid w:val="00DB6713"/>
    <w:rsid w:val="00DC0218"/>
    <w:rsid w:val="00DC2B43"/>
    <w:rsid w:val="00DC41B9"/>
    <w:rsid w:val="00DC5E79"/>
    <w:rsid w:val="00DD1510"/>
    <w:rsid w:val="00DD7BB5"/>
    <w:rsid w:val="00DD7C98"/>
    <w:rsid w:val="00DD7CD1"/>
    <w:rsid w:val="00DE0FE2"/>
    <w:rsid w:val="00DE1D25"/>
    <w:rsid w:val="00DE2526"/>
    <w:rsid w:val="00DE5818"/>
    <w:rsid w:val="00DE6FA0"/>
    <w:rsid w:val="00DE765A"/>
    <w:rsid w:val="00DF19BA"/>
    <w:rsid w:val="00DF205F"/>
    <w:rsid w:val="00DF758D"/>
    <w:rsid w:val="00DF7ACB"/>
    <w:rsid w:val="00E0051D"/>
    <w:rsid w:val="00E0465D"/>
    <w:rsid w:val="00E10364"/>
    <w:rsid w:val="00E1071D"/>
    <w:rsid w:val="00E11B43"/>
    <w:rsid w:val="00E14F4F"/>
    <w:rsid w:val="00E15F1E"/>
    <w:rsid w:val="00E16E2F"/>
    <w:rsid w:val="00E16F7B"/>
    <w:rsid w:val="00E2016E"/>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4EDB"/>
    <w:rsid w:val="00E6601B"/>
    <w:rsid w:val="00E674CB"/>
    <w:rsid w:val="00E67918"/>
    <w:rsid w:val="00E67C39"/>
    <w:rsid w:val="00E7132D"/>
    <w:rsid w:val="00E7223F"/>
    <w:rsid w:val="00E81E19"/>
    <w:rsid w:val="00E85BF1"/>
    <w:rsid w:val="00E8785C"/>
    <w:rsid w:val="00E91841"/>
    <w:rsid w:val="00E927A1"/>
    <w:rsid w:val="00E93E9C"/>
    <w:rsid w:val="00E93FEF"/>
    <w:rsid w:val="00E958FA"/>
    <w:rsid w:val="00E973CC"/>
    <w:rsid w:val="00EA32B0"/>
    <w:rsid w:val="00EA3F07"/>
    <w:rsid w:val="00EA4BD1"/>
    <w:rsid w:val="00EA750D"/>
    <w:rsid w:val="00EB1264"/>
    <w:rsid w:val="00EB46D1"/>
    <w:rsid w:val="00EB78FC"/>
    <w:rsid w:val="00EC342B"/>
    <w:rsid w:val="00EC4CA5"/>
    <w:rsid w:val="00EC5BBE"/>
    <w:rsid w:val="00EC6851"/>
    <w:rsid w:val="00EC6C71"/>
    <w:rsid w:val="00EC7723"/>
    <w:rsid w:val="00ED2EF5"/>
    <w:rsid w:val="00ED4891"/>
    <w:rsid w:val="00ED5B96"/>
    <w:rsid w:val="00ED7A2E"/>
    <w:rsid w:val="00EE3368"/>
    <w:rsid w:val="00EE4363"/>
    <w:rsid w:val="00EE6C90"/>
    <w:rsid w:val="00EE6D2E"/>
    <w:rsid w:val="00EE768C"/>
    <w:rsid w:val="00EF079E"/>
    <w:rsid w:val="00EF3FB9"/>
    <w:rsid w:val="00EF45FD"/>
    <w:rsid w:val="00EF6A94"/>
    <w:rsid w:val="00EF6C68"/>
    <w:rsid w:val="00EF71B5"/>
    <w:rsid w:val="00EF7371"/>
    <w:rsid w:val="00F01878"/>
    <w:rsid w:val="00F02ADA"/>
    <w:rsid w:val="00F038A0"/>
    <w:rsid w:val="00F04FFA"/>
    <w:rsid w:val="00F068C7"/>
    <w:rsid w:val="00F1035C"/>
    <w:rsid w:val="00F149B6"/>
    <w:rsid w:val="00F22B50"/>
    <w:rsid w:val="00F23D3A"/>
    <w:rsid w:val="00F25B7D"/>
    <w:rsid w:val="00F340B1"/>
    <w:rsid w:val="00F4047A"/>
    <w:rsid w:val="00F40C09"/>
    <w:rsid w:val="00F440D6"/>
    <w:rsid w:val="00F54333"/>
    <w:rsid w:val="00F548AE"/>
    <w:rsid w:val="00F56BFC"/>
    <w:rsid w:val="00F57A34"/>
    <w:rsid w:val="00F603B6"/>
    <w:rsid w:val="00F60EC2"/>
    <w:rsid w:val="00F649CB"/>
    <w:rsid w:val="00F702F8"/>
    <w:rsid w:val="00F7078E"/>
    <w:rsid w:val="00F72E82"/>
    <w:rsid w:val="00F737B2"/>
    <w:rsid w:val="00F810BC"/>
    <w:rsid w:val="00F820B6"/>
    <w:rsid w:val="00F82B8A"/>
    <w:rsid w:val="00F85DDB"/>
    <w:rsid w:val="00F94C75"/>
    <w:rsid w:val="00F94CA3"/>
    <w:rsid w:val="00F94E08"/>
    <w:rsid w:val="00F976CD"/>
    <w:rsid w:val="00FA0C2D"/>
    <w:rsid w:val="00FA29C4"/>
    <w:rsid w:val="00FA4AD0"/>
    <w:rsid w:val="00FB1251"/>
    <w:rsid w:val="00FB3EFA"/>
    <w:rsid w:val="00FB6E1E"/>
    <w:rsid w:val="00FC1E4A"/>
    <w:rsid w:val="00FD08B9"/>
    <w:rsid w:val="00FD17AB"/>
    <w:rsid w:val="00FD3CFB"/>
    <w:rsid w:val="00FD3D25"/>
    <w:rsid w:val="00FD601E"/>
    <w:rsid w:val="00FD6C6C"/>
    <w:rsid w:val="00FD7101"/>
    <w:rsid w:val="00FE027A"/>
    <w:rsid w:val="00FE19E3"/>
    <w:rsid w:val="00FE4BCE"/>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D5651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7"/>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1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
    <w:locked/>
    <w:rPr>
      <w:rFonts w:ascii="Arial" w:hAnsi="Arial"/>
      <w:b/>
      <w:i/>
      <w:kern w:val="28"/>
      <w:sz w:val="24"/>
      <w:lang w:val="en-GB" w:eastAsia="en-US"/>
    </w:rPr>
  </w:style>
  <w:style w:type="character" w:customStyle="1" w:styleId="Balk3Char">
    <w:name w:val="Başlık 3 Char"/>
    <w:basedOn w:val="VarsaylanParagrafYazTipi"/>
    <w:link w:val="Balk3"/>
    <w:uiPriority w:val="9"/>
    <w:locked/>
    <w:rPr>
      <w:rFonts w:ascii="Arial" w:hAnsi="Arial"/>
      <w:sz w:val="24"/>
      <w:szCs w:val="24"/>
      <w:u w:val="single"/>
      <w:lang w:val="en-GB" w:eastAsia="en-US"/>
    </w:rPr>
  </w:style>
  <w:style w:type="character" w:customStyle="1" w:styleId="Balk4Char">
    <w:name w:val="Başlık 4 Char"/>
    <w:basedOn w:val="VarsaylanParagrafYazTipi"/>
    <w:link w:val="Balk4"/>
    <w:uiPriority w:val="9"/>
    <w:locked/>
    <w:rPr>
      <w:rFonts w:ascii="Tahoma" w:hAnsi="Tahoma"/>
      <w:sz w:val="24"/>
      <w:lang w:val="en-GB" w:eastAsia="en-US"/>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sz w:val="22"/>
      <w:szCs w:val="22"/>
    </w:rPr>
  </w:style>
  <w:style w:type="character" w:customStyle="1" w:styleId="Balk7Char">
    <w:name w:val="Başlık 7 Char"/>
    <w:basedOn w:val="VarsaylanParagrafYazTipi"/>
    <w:link w:val="Balk7"/>
    <w:uiPriority w:val="9"/>
    <w:semiHidden/>
    <w:locked/>
    <w:rsid w:val="00C86D8D"/>
    <w:rPr>
      <w:rFonts w:ascii="Calibri" w:hAnsi="Calibri" w:cs="Times New Roman"/>
      <w:sz w:val="24"/>
    </w:rPr>
  </w:style>
  <w:style w:type="character" w:customStyle="1" w:styleId="Balk8Char">
    <w:name w:val="Başlık 8 Char"/>
    <w:basedOn w:val="VarsaylanParagrafYazTipi"/>
    <w:link w:val="Balk8"/>
    <w:uiPriority w:val="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9"/>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20"/>
    <w:qFormat/>
    <w:rsid w:val="00CF6ED6"/>
    <w:rPr>
      <w:rFonts w:cs="Times New Roman"/>
      <w:i/>
    </w:rPr>
  </w:style>
  <w:style w:type="character" w:styleId="Gl">
    <w:name w:val="Strong"/>
    <w:basedOn w:val="VarsaylanParagrafYazTipi"/>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Pr>
      <w:rFonts w:cs="Times New Roman"/>
      <w:b/>
      <w:bCs/>
    </w:rPr>
  </w:style>
  <w:style w:type="paragraph" w:styleId="ListeParagraf">
    <w:name w:val="List Paragraph"/>
    <w:basedOn w:val="Normal"/>
    <w:uiPriority w:val="34"/>
    <w:qFormat/>
    <w:rsid w:val="00AB7917"/>
    <w:pPr>
      <w:ind w:left="720"/>
      <w:contextualSpacing/>
    </w:pPr>
  </w:style>
  <w:style w:type="paragraph" w:customStyle="1" w:styleId="Standard">
    <w:name w:val="Standard"/>
    <w:rsid w:val="008D3E77"/>
    <w:pPr>
      <w:suppressAutoHyphens/>
      <w:autoSpaceDN w:val="0"/>
      <w:textAlignment w:val="baseline"/>
    </w:pPr>
    <w:rPr>
      <w:kern w:val="3"/>
      <w:sz w:val="24"/>
      <w:szCs w:val="24"/>
      <w:lang w:bidi="hi-IN"/>
    </w:rPr>
  </w:style>
  <w:style w:type="paragraph" w:styleId="Dzeltme">
    <w:name w:val="Revision"/>
    <w:hidden/>
    <w:uiPriority w:val="99"/>
    <w:semiHidden/>
    <w:rsid w:val="006473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7"/>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1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
    <w:locked/>
    <w:rPr>
      <w:rFonts w:ascii="Arial" w:hAnsi="Arial"/>
      <w:b/>
      <w:i/>
      <w:kern w:val="28"/>
      <w:sz w:val="24"/>
      <w:lang w:val="en-GB" w:eastAsia="en-US"/>
    </w:rPr>
  </w:style>
  <w:style w:type="character" w:customStyle="1" w:styleId="Balk3Char">
    <w:name w:val="Başlık 3 Char"/>
    <w:basedOn w:val="VarsaylanParagrafYazTipi"/>
    <w:link w:val="Balk3"/>
    <w:uiPriority w:val="9"/>
    <w:locked/>
    <w:rPr>
      <w:rFonts w:ascii="Arial" w:hAnsi="Arial"/>
      <w:sz w:val="24"/>
      <w:szCs w:val="24"/>
      <w:u w:val="single"/>
      <w:lang w:val="en-GB" w:eastAsia="en-US"/>
    </w:rPr>
  </w:style>
  <w:style w:type="character" w:customStyle="1" w:styleId="Balk4Char">
    <w:name w:val="Başlık 4 Char"/>
    <w:basedOn w:val="VarsaylanParagrafYazTipi"/>
    <w:link w:val="Balk4"/>
    <w:uiPriority w:val="9"/>
    <w:locked/>
    <w:rPr>
      <w:rFonts w:ascii="Tahoma" w:hAnsi="Tahoma"/>
      <w:sz w:val="24"/>
      <w:lang w:val="en-GB" w:eastAsia="en-US"/>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sz w:val="22"/>
      <w:szCs w:val="22"/>
    </w:rPr>
  </w:style>
  <w:style w:type="character" w:customStyle="1" w:styleId="Balk7Char">
    <w:name w:val="Başlık 7 Char"/>
    <w:basedOn w:val="VarsaylanParagrafYazTipi"/>
    <w:link w:val="Balk7"/>
    <w:uiPriority w:val="9"/>
    <w:semiHidden/>
    <w:locked/>
    <w:rsid w:val="00C86D8D"/>
    <w:rPr>
      <w:rFonts w:ascii="Calibri" w:hAnsi="Calibri" w:cs="Times New Roman"/>
      <w:sz w:val="24"/>
    </w:rPr>
  </w:style>
  <w:style w:type="character" w:customStyle="1" w:styleId="Balk8Char">
    <w:name w:val="Başlık 8 Char"/>
    <w:basedOn w:val="VarsaylanParagrafYazTipi"/>
    <w:link w:val="Balk8"/>
    <w:uiPriority w:val="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9"/>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20"/>
    <w:qFormat/>
    <w:rsid w:val="00CF6ED6"/>
    <w:rPr>
      <w:rFonts w:cs="Times New Roman"/>
      <w:i/>
    </w:rPr>
  </w:style>
  <w:style w:type="character" w:styleId="Gl">
    <w:name w:val="Strong"/>
    <w:basedOn w:val="VarsaylanParagrafYazTipi"/>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Pr>
      <w:rFonts w:cs="Times New Roman"/>
      <w:b/>
      <w:bCs/>
    </w:rPr>
  </w:style>
  <w:style w:type="paragraph" w:styleId="ListeParagraf">
    <w:name w:val="List Paragraph"/>
    <w:basedOn w:val="Normal"/>
    <w:uiPriority w:val="34"/>
    <w:qFormat/>
    <w:rsid w:val="00AB7917"/>
    <w:pPr>
      <w:ind w:left="720"/>
      <w:contextualSpacing/>
    </w:pPr>
  </w:style>
  <w:style w:type="paragraph" w:customStyle="1" w:styleId="Standard">
    <w:name w:val="Standard"/>
    <w:rsid w:val="008D3E77"/>
    <w:pPr>
      <w:suppressAutoHyphens/>
      <w:autoSpaceDN w:val="0"/>
      <w:textAlignment w:val="baseline"/>
    </w:pPr>
    <w:rPr>
      <w:kern w:val="3"/>
      <w:sz w:val="24"/>
      <w:szCs w:val="24"/>
      <w:lang w:bidi="hi-IN"/>
    </w:rPr>
  </w:style>
  <w:style w:type="paragraph" w:styleId="Dzeltme">
    <w:name w:val="Revision"/>
    <w:hidden/>
    <w:uiPriority w:val="99"/>
    <w:semiHidden/>
    <w:rsid w:val="00647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12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wmf"/><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commentsExtended" Target="commentsExtended.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A4AC-BC06-47B8-BD4B-F6A2C7B1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24425</Words>
  <Characters>139228</Characters>
  <Application>Microsoft Office Word</Application>
  <DocSecurity>0</DocSecurity>
  <Lines>1160</Lines>
  <Paragraphs>326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Cihat Kubilay Erol</cp:lastModifiedBy>
  <cp:revision>15</cp:revision>
  <cp:lastPrinted>2015-01-13T13:46:00Z</cp:lastPrinted>
  <dcterms:created xsi:type="dcterms:W3CDTF">2015-01-05T07:54:00Z</dcterms:created>
  <dcterms:modified xsi:type="dcterms:W3CDTF">2015-01-28T14:51:00Z</dcterms:modified>
</cp:coreProperties>
</file>